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E1" w:rsidRDefault="006E5947">
      <w:r>
        <w:rPr>
          <w:noProof/>
          <w:lang w:eastAsia="ru-RU"/>
        </w:rPr>
        <w:drawing>
          <wp:inline distT="0" distB="0" distL="0" distR="0" wp14:anchorId="289858C0" wp14:editId="556F09D2">
            <wp:extent cx="762000" cy="762000"/>
            <wp:effectExtent l="0" t="0" r="0" b="0"/>
            <wp:docPr id="1" name="Рисунок 1" descr="http://resurs-yar.ru/images/teld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urs-yar.ru/images/teld/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947">
        <w:rPr>
          <w:b/>
          <w:sz w:val="32"/>
          <w:szCs w:val="32"/>
        </w:rPr>
        <w:t>ТЕЛЕФОНЫ ДОВЕРИЯ</w:t>
      </w:r>
    </w:p>
    <w:p w:rsidR="006E5947" w:rsidRDefault="006E5947">
      <w:pPr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Единый Общероссийский телефон доверия для детей, подростков и их родителей     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79C1"/>
          <w:sz w:val="27"/>
          <w:szCs w:val="27"/>
          <w:shd w:val="clear" w:color="auto" w:fill="FFFFFF"/>
        </w:rPr>
        <w:t>8-800-2000-122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</w:rPr>
        <w:t>Создан для оказания психологической помощи детям, подросткам и их родителям в трудных жизненных ситуациях.</w:t>
      </w:r>
      <w:r>
        <w:rPr>
          <w:rFonts w:ascii="Arial" w:hAnsi="Arial" w:cs="Arial"/>
          <w:color w:val="000000"/>
        </w:rPr>
        <w:br/>
        <w:t>Круглосуточно. Анонимно. Бесплатно</w:t>
      </w:r>
    </w:p>
    <w:p w:rsidR="006E5947" w:rsidRDefault="006E5947">
      <w:pPr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Линия помощи «Дети онлайн»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79C1"/>
          <w:sz w:val="27"/>
          <w:szCs w:val="27"/>
        </w:rPr>
        <w:t>8-800-25-000-15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</w:rPr>
        <w:t>Всероссийская служба телефонного и онлайн–консультирования для детей и взрослых по проблемам безопасного использования интернета и мобильной связи.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</w:rPr>
        <w:t>Понедельник–пятница 09:00–18:00.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</w:rPr>
        <w:t>Анонимно. Бесплатно.</w:t>
      </w:r>
    </w:p>
    <w:p w:rsidR="006E5947" w:rsidRDefault="006E5947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C2F0CC4" wp14:editId="3747074A">
            <wp:extent cx="762000" cy="762000"/>
            <wp:effectExtent l="0" t="0" r="0" b="0"/>
            <wp:docPr id="2" name="Рисунок 2" descr="http://resurs-yar.ru/images/teld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urs-yar.ru/images/teld/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947">
        <w:rPr>
          <w:b/>
          <w:sz w:val="32"/>
          <w:szCs w:val="32"/>
        </w:rPr>
        <w:t>РЕГИОНАЛЬНЫЕ СЛУЖБЫ ПОМОЩИ</w:t>
      </w:r>
    </w:p>
    <w:p w:rsidR="006E5947" w:rsidRDefault="006E5947" w:rsidP="006E5947">
      <w:pPr>
        <w:pStyle w:val="a4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 xml:space="preserve">Муниципальное учреждение центр </w:t>
      </w:r>
      <w:proofErr w:type="spellStart"/>
      <w:r>
        <w:rPr>
          <w:rStyle w:val="a3"/>
          <w:rFonts w:ascii="Arial" w:hAnsi="Arial" w:cs="Arial"/>
          <w:color w:val="000000"/>
        </w:rPr>
        <w:t>психолого</w:t>
      </w:r>
      <w:proofErr w:type="spellEnd"/>
      <w:r>
        <w:rPr>
          <w:rStyle w:val="a3"/>
          <w:rFonts w:ascii="Arial" w:hAnsi="Arial" w:cs="Arial"/>
          <w:color w:val="000000"/>
        </w:rPr>
        <w:t>–педагогической, медицинской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3"/>
          <w:rFonts w:ascii="Arial" w:hAnsi="Arial" w:cs="Arial"/>
          <w:color w:val="000000"/>
        </w:rPr>
        <w:t>и социальной помощи «Доверие», город Ярославль (МУ Центр «Доверие»)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79C1"/>
          <w:sz w:val="27"/>
          <w:szCs w:val="27"/>
        </w:rPr>
        <w:t>8–800–2000–122</w:t>
      </w:r>
      <w:r>
        <w:rPr>
          <w:rFonts w:ascii="Arial" w:hAnsi="Arial" w:cs="Arial"/>
          <w:color w:val="000000"/>
        </w:rPr>
        <w:br/>
        <w:t>Специалисты центра работают на линии единого общероссийского телефона доверия для детей, подростков и их родителей.</w:t>
      </w:r>
      <w:r>
        <w:rPr>
          <w:rFonts w:ascii="Arial" w:hAnsi="Arial" w:cs="Arial"/>
          <w:color w:val="000000"/>
        </w:rPr>
        <w:br/>
        <w:t>Понедельник–четверг 09:00–17:30, пятница 09:00–16:30. Анонимно. Бесплатно.</w:t>
      </w:r>
    </w:p>
    <w:p w:rsidR="006E5947" w:rsidRDefault="006E5947" w:rsidP="006E5947">
      <w:pPr>
        <w:pStyle w:val="a4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 xml:space="preserve">Муниципальное учреждение центр </w:t>
      </w:r>
      <w:proofErr w:type="spellStart"/>
      <w:r>
        <w:rPr>
          <w:rStyle w:val="a3"/>
          <w:rFonts w:ascii="Arial" w:hAnsi="Arial" w:cs="Arial"/>
          <w:color w:val="000000"/>
        </w:rPr>
        <w:t>психолого</w:t>
      </w:r>
      <w:proofErr w:type="spellEnd"/>
      <w:r>
        <w:rPr>
          <w:rStyle w:val="a3"/>
          <w:rFonts w:ascii="Arial" w:hAnsi="Arial" w:cs="Arial"/>
          <w:color w:val="000000"/>
        </w:rPr>
        <w:t>–педагогической, медицинской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3"/>
          <w:rFonts w:ascii="Arial" w:hAnsi="Arial" w:cs="Arial"/>
          <w:color w:val="000000"/>
        </w:rPr>
        <w:t>и социальной помощи «Стимул» Тутаевского МР, город Тутаев (МУ Центр «Стимул»)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79C1"/>
          <w:sz w:val="27"/>
          <w:szCs w:val="27"/>
        </w:rPr>
        <w:t>8 (48533) 2–21–22</w:t>
      </w:r>
      <w:r>
        <w:rPr>
          <w:rFonts w:ascii="Arial" w:hAnsi="Arial" w:cs="Arial"/>
          <w:color w:val="000000"/>
        </w:rPr>
        <w:br/>
        <w:t>Экстренная консультативно–психологическая помощь детям и родителям.</w:t>
      </w:r>
      <w:r>
        <w:rPr>
          <w:rFonts w:ascii="Arial" w:hAnsi="Arial" w:cs="Arial"/>
          <w:color w:val="000000"/>
        </w:rPr>
        <w:br/>
        <w:t>Понедельник–пятница 08:00–17:00. Анонимно. Бесплатно.</w:t>
      </w:r>
    </w:p>
    <w:p w:rsidR="006E5947" w:rsidRDefault="006E5947">
      <w:pPr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ГБУЗ ЯО «Ярославская областная наркологическая больница» 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3"/>
          <w:rFonts w:ascii="Arial" w:hAnsi="Arial" w:cs="Arial"/>
          <w:color w:val="0079C1"/>
          <w:sz w:val="27"/>
          <w:szCs w:val="27"/>
        </w:rPr>
        <w:t>8(4852)72-14-72</w:t>
      </w:r>
      <w:r>
        <w:rPr>
          <w:rFonts w:ascii="Arial" w:hAnsi="Arial" w:cs="Arial"/>
          <w:color w:val="0079C1"/>
        </w:rPr>
        <w:t>        </w:t>
      </w:r>
      <w:r>
        <w:rPr>
          <w:rFonts w:ascii="Arial" w:hAnsi="Arial" w:cs="Arial"/>
          <w:color w:val="000000"/>
        </w:rPr>
        <w:br/>
        <w:t>9.00-18.00 (понедельник-пятница)</w:t>
      </w:r>
      <w:r>
        <w:rPr>
          <w:rFonts w:ascii="Arial" w:hAnsi="Arial" w:cs="Arial"/>
          <w:color w:val="000000"/>
        </w:rPr>
        <w:br/>
        <w:t>Медико-психологическая помощь детям и подросткам с проблемами зависимости от </w:t>
      </w:r>
      <w:proofErr w:type="spellStart"/>
      <w:r>
        <w:rPr>
          <w:rFonts w:ascii="Arial" w:hAnsi="Arial" w:cs="Arial"/>
          <w:color w:val="000000"/>
        </w:rPr>
        <w:t>психоактивных</w:t>
      </w:r>
      <w:proofErr w:type="spellEnd"/>
      <w:r>
        <w:rPr>
          <w:rFonts w:ascii="Arial" w:hAnsi="Arial" w:cs="Arial"/>
          <w:color w:val="000000"/>
        </w:rPr>
        <w:t xml:space="preserve"> веществ</w:t>
      </w:r>
    </w:p>
    <w:p w:rsidR="006E5947" w:rsidRDefault="006E5947" w:rsidP="006E5947">
      <w:pPr>
        <w:pStyle w:val="a4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Управление федеральной службы Российской Фе</w:t>
      </w:r>
      <w:bookmarkStart w:id="0" w:name="_GoBack"/>
      <w:bookmarkEnd w:id="0"/>
      <w:r>
        <w:rPr>
          <w:rStyle w:val="a3"/>
          <w:rFonts w:ascii="Arial" w:hAnsi="Arial" w:cs="Arial"/>
          <w:color w:val="000000"/>
        </w:rPr>
        <w:t>дерации по контролю за оборотом наркотиков по Ярославской области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3"/>
          <w:rFonts w:ascii="Arial" w:hAnsi="Arial" w:cs="Arial"/>
          <w:color w:val="0079C1"/>
          <w:sz w:val="27"/>
          <w:szCs w:val="27"/>
        </w:rPr>
        <w:t>8(4852) 21-22-43</w:t>
      </w:r>
      <w:r>
        <w:rPr>
          <w:rStyle w:val="a3"/>
          <w:rFonts w:ascii="Arial" w:hAnsi="Arial" w:cs="Arial"/>
          <w:color w:val="0079C1"/>
        </w:rPr>
        <w:t>         </w:t>
      </w:r>
      <w:r>
        <w:rPr>
          <w:rFonts w:ascii="Arial" w:hAnsi="Arial" w:cs="Arial"/>
          <w:color w:val="000000"/>
        </w:rPr>
        <w:br/>
        <w:t>Круглосуточно</w:t>
      </w:r>
      <w:r>
        <w:rPr>
          <w:rFonts w:ascii="Arial" w:hAnsi="Arial" w:cs="Arial"/>
          <w:color w:val="000000"/>
        </w:rPr>
        <w:br/>
        <w:t xml:space="preserve">Экстренная консультативная помощь по проблемам употребления несовершеннолетними </w:t>
      </w:r>
      <w:proofErr w:type="spellStart"/>
      <w:r>
        <w:rPr>
          <w:rFonts w:ascii="Arial" w:hAnsi="Arial" w:cs="Arial"/>
          <w:color w:val="000000"/>
        </w:rPr>
        <w:t>психоактивных</w:t>
      </w:r>
      <w:proofErr w:type="spellEnd"/>
      <w:r>
        <w:rPr>
          <w:rFonts w:ascii="Arial" w:hAnsi="Arial" w:cs="Arial"/>
          <w:color w:val="000000"/>
        </w:rPr>
        <w:t xml:space="preserve"> вещест</w:t>
      </w:r>
      <w:r w:rsidRPr="00E0040F">
        <w:rPr>
          <w:rStyle w:val="a3"/>
          <w:rFonts w:ascii="Arial" w:hAnsi="Arial" w:cs="Arial"/>
          <w:b w:val="0"/>
          <w:color w:val="000000"/>
        </w:rPr>
        <w:t>в</w:t>
      </w:r>
    </w:p>
    <w:p w:rsidR="006E5947" w:rsidRPr="006E5947" w:rsidRDefault="006E5947" w:rsidP="006E5947">
      <w:pPr>
        <w:pStyle w:val="a4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ГУЗ ЯО «Ярославская областная клиническая психиатрическая больница»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79C1"/>
          <w:sz w:val="27"/>
          <w:szCs w:val="27"/>
        </w:rPr>
        <w:t>8(4852)30-03-03, 30-75-55 </w:t>
      </w:r>
      <w:r>
        <w:rPr>
          <w:rFonts w:ascii="Arial" w:hAnsi="Arial" w:cs="Arial"/>
          <w:color w:val="0079C1"/>
          <w:sz w:val="27"/>
          <w:szCs w:val="27"/>
        </w:rPr>
        <w:t>      </w:t>
      </w:r>
      <w:r>
        <w:rPr>
          <w:rFonts w:ascii="Arial" w:hAnsi="Arial" w:cs="Arial"/>
          <w:color w:val="000000"/>
        </w:rPr>
        <w:br/>
        <w:t>Круглосуточно</w:t>
      </w:r>
      <w:r>
        <w:rPr>
          <w:rFonts w:ascii="Arial" w:hAnsi="Arial" w:cs="Arial"/>
          <w:color w:val="000000"/>
        </w:rPr>
        <w:br/>
        <w:t>Медико-психологическая помощь</w:t>
      </w:r>
    </w:p>
    <w:sectPr w:rsidR="006E5947" w:rsidRPr="006E5947" w:rsidSect="006E59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D"/>
    <w:rsid w:val="006E5947"/>
    <w:rsid w:val="00B977E1"/>
    <w:rsid w:val="00E0040F"/>
    <w:rsid w:val="00E2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3E8"/>
  <w15:chartTrackingRefBased/>
  <w15:docId w15:val="{B65BAF01-DE34-4DB0-8742-1CA74414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947"/>
    <w:rPr>
      <w:b/>
      <w:bCs/>
    </w:rPr>
  </w:style>
  <w:style w:type="paragraph" w:styleId="a4">
    <w:name w:val="Normal (Web)"/>
    <w:basedOn w:val="a"/>
    <w:uiPriority w:val="99"/>
    <w:unhideWhenUsed/>
    <w:rsid w:val="006E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2020-12-08T13:14:00Z</dcterms:created>
  <dcterms:modified xsi:type="dcterms:W3CDTF">2020-12-08T13:17:00Z</dcterms:modified>
</cp:coreProperties>
</file>