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84" w:rsidRPr="006C2984" w:rsidRDefault="006C2984" w:rsidP="006C2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6C2984" w:rsidRPr="006C2984" w:rsidRDefault="006C2984" w:rsidP="006C2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Константиновская средняя  школа </w:t>
      </w:r>
    </w:p>
    <w:p w:rsidR="006C2984" w:rsidRPr="006C2984" w:rsidRDefault="006C2984" w:rsidP="006C2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C2984">
        <w:rPr>
          <w:rFonts w:ascii="Times New Roman" w:hAnsi="Times New Roman"/>
          <w:sz w:val="24"/>
          <w:szCs w:val="24"/>
        </w:rPr>
        <w:t>Тутаевского</w:t>
      </w:r>
      <w:proofErr w:type="spellEnd"/>
      <w:r w:rsidRPr="006C298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C2984" w:rsidRPr="006C2984" w:rsidRDefault="006C2984" w:rsidP="006C2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Утверждено 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2984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6C2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приказом директора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на заседании МО                                                                                                                                                                   МОУ Константиновская СШ 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протокол № 1 от 29.08.2021г.                                                                                                                                              № 310/01-02 от 30.08.2021 г.                   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>Согласовано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на заседании МС                                                   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>протокол №1 от 30.08.2021 г.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984" w:rsidRPr="006C2984" w:rsidRDefault="006C2984" w:rsidP="006C2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C2984" w:rsidRPr="006C2984" w:rsidRDefault="006C2984" w:rsidP="006C2984">
      <w:pPr>
        <w:jc w:val="center"/>
        <w:rPr>
          <w:rFonts w:ascii="Times New Roman" w:hAnsi="Times New Roman"/>
          <w:b/>
          <w:sz w:val="24"/>
          <w:szCs w:val="24"/>
        </w:rPr>
      </w:pPr>
      <w:r w:rsidRPr="006C2984">
        <w:rPr>
          <w:rFonts w:ascii="Times New Roman" w:hAnsi="Times New Roman"/>
          <w:b/>
          <w:sz w:val="24"/>
          <w:szCs w:val="24"/>
        </w:rPr>
        <w:t>Раб</w:t>
      </w:r>
      <w:r>
        <w:rPr>
          <w:rFonts w:ascii="Times New Roman" w:hAnsi="Times New Roman"/>
          <w:b/>
          <w:sz w:val="24"/>
          <w:szCs w:val="24"/>
        </w:rPr>
        <w:t>очая програм</w:t>
      </w:r>
      <w:r w:rsidR="00B34AC4">
        <w:rPr>
          <w:rFonts w:ascii="Times New Roman" w:hAnsi="Times New Roman"/>
          <w:b/>
          <w:sz w:val="24"/>
          <w:szCs w:val="24"/>
        </w:rPr>
        <w:t xml:space="preserve">ма курса </w:t>
      </w:r>
      <w:r w:rsidR="007A0A55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6C2984" w:rsidRPr="006C2984" w:rsidRDefault="006C2984" w:rsidP="006C29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«Школа докторов Природы</w:t>
      </w:r>
      <w:r w:rsidRPr="006C2984">
        <w:rPr>
          <w:rFonts w:ascii="Times New Roman" w:hAnsi="Times New Roman"/>
          <w:b/>
          <w:sz w:val="24"/>
          <w:szCs w:val="24"/>
        </w:rPr>
        <w:t>»</w:t>
      </w: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>4 класс</w:t>
      </w: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C2984">
        <w:rPr>
          <w:rFonts w:ascii="Times New Roman" w:hAnsi="Times New Roman"/>
          <w:sz w:val="24"/>
          <w:szCs w:val="24"/>
        </w:rPr>
        <w:t xml:space="preserve"> час в неделю</w:t>
      </w: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6C2984">
        <w:rPr>
          <w:rFonts w:ascii="Times New Roman" w:hAnsi="Times New Roman"/>
          <w:sz w:val="24"/>
          <w:szCs w:val="24"/>
        </w:rPr>
        <w:t xml:space="preserve"> часа в год</w:t>
      </w:r>
    </w:p>
    <w:p w:rsidR="006C2984" w:rsidRPr="006C2984" w:rsidRDefault="006C2984" w:rsidP="006C29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2984" w:rsidRPr="006C2984" w:rsidRDefault="006C2984" w:rsidP="006C29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Составитель: Харламова Светлана Сергеевна</w:t>
      </w:r>
    </w:p>
    <w:p w:rsidR="006C2984" w:rsidRPr="006C2984" w:rsidRDefault="006C2984" w:rsidP="006C29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6C2984" w:rsidRPr="006C2984" w:rsidRDefault="006C2984" w:rsidP="006C29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</w:p>
    <w:p w:rsidR="006C2984" w:rsidRPr="006C2984" w:rsidRDefault="006C2984" w:rsidP="006C2984">
      <w:pPr>
        <w:jc w:val="center"/>
        <w:rPr>
          <w:rFonts w:ascii="Times New Roman" w:hAnsi="Times New Roman"/>
          <w:sz w:val="24"/>
          <w:szCs w:val="24"/>
        </w:rPr>
      </w:pPr>
      <w:r w:rsidRPr="006C2984">
        <w:rPr>
          <w:rFonts w:ascii="Times New Roman" w:hAnsi="Times New Roman"/>
          <w:sz w:val="24"/>
          <w:szCs w:val="24"/>
        </w:rPr>
        <w:t>2021 год</w:t>
      </w:r>
    </w:p>
    <w:p w:rsidR="006A5574" w:rsidRDefault="006A5574" w:rsidP="00BC38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2984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6C2984" w:rsidRPr="006C2984" w:rsidRDefault="006C2984" w:rsidP="00BC38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61FB" w:rsidRPr="006C2984" w:rsidRDefault="006A5574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</w:t>
      </w:r>
      <w:r w:rsidR="00CE61FB" w:rsidRPr="006C298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CE61FB" w:rsidRPr="006C2984">
        <w:rPr>
          <w:rFonts w:ascii="Times New Roman" w:hAnsi="Times New Roman"/>
          <w:sz w:val="28"/>
          <w:szCs w:val="28"/>
        </w:rPr>
        <w:t xml:space="preserve">Рабочая  программа по курсу  «Школа докторов Природы » разработана в соответствии с требованиями Федерального государственного стандарта начального общего образования к структуре программы воспитания и социализации учащихся, Концепцией духовно-нравственного воспитания российских  школьников, на основе   авторской программы </w:t>
      </w:r>
      <w:proofErr w:type="spellStart"/>
      <w:r w:rsidR="00CE61FB" w:rsidRPr="006C2984">
        <w:rPr>
          <w:rFonts w:ascii="Times New Roman" w:hAnsi="Times New Roman"/>
          <w:sz w:val="28"/>
          <w:szCs w:val="28"/>
        </w:rPr>
        <w:t>Л.А.Обухова</w:t>
      </w:r>
      <w:proofErr w:type="spellEnd"/>
      <w:r w:rsidR="00CE61FB" w:rsidRPr="006C2984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="00CE61FB" w:rsidRPr="006C2984">
        <w:rPr>
          <w:rFonts w:ascii="Times New Roman" w:hAnsi="Times New Roman"/>
          <w:sz w:val="28"/>
          <w:szCs w:val="28"/>
        </w:rPr>
        <w:t>Лемяскина</w:t>
      </w:r>
      <w:proofErr w:type="spellEnd"/>
      <w:r w:rsidR="00CE61FB" w:rsidRPr="006C2984">
        <w:rPr>
          <w:rFonts w:ascii="Times New Roman" w:hAnsi="Times New Roman"/>
          <w:sz w:val="28"/>
          <w:szCs w:val="28"/>
        </w:rPr>
        <w:t xml:space="preserve">, О.Е. </w:t>
      </w:r>
      <w:proofErr w:type="spellStart"/>
      <w:r w:rsidR="00CE61FB" w:rsidRPr="006C2984">
        <w:rPr>
          <w:rFonts w:ascii="Times New Roman" w:hAnsi="Times New Roman"/>
          <w:sz w:val="28"/>
          <w:szCs w:val="28"/>
        </w:rPr>
        <w:t>Жиренко</w:t>
      </w:r>
      <w:proofErr w:type="spellEnd"/>
      <w:r w:rsidR="00CE61FB" w:rsidRPr="006C2984">
        <w:rPr>
          <w:rFonts w:ascii="Times New Roman" w:hAnsi="Times New Roman"/>
          <w:sz w:val="28"/>
          <w:szCs w:val="28"/>
        </w:rPr>
        <w:t xml:space="preserve"> «Новые 135 уроков здоровья, или Школа докторов природы».</w:t>
      </w:r>
      <w:proofErr w:type="gramEnd"/>
      <w:r w:rsidR="00CE61FB" w:rsidRPr="006C2984">
        <w:rPr>
          <w:rFonts w:ascii="Times New Roman" w:hAnsi="Times New Roman"/>
          <w:sz w:val="28"/>
          <w:szCs w:val="28"/>
        </w:rPr>
        <w:t xml:space="preserve">  Данная программа определяет содержание и организацию внеурочной деятельности  и направлена  на формирование у ребёнка позиции признания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:rsidR="00662955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    </w:t>
      </w:r>
      <w:r w:rsidR="00662955" w:rsidRPr="006C2984">
        <w:rPr>
          <w:rFonts w:ascii="Times New Roman" w:hAnsi="Times New Roman"/>
          <w:sz w:val="28"/>
          <w:szCs w:val="28"/>
        </w:rPr>
        <w:t xml:space="preserve"> </w:t>
      </w:r>
    </w:p>
    <w:p w:rsidR="00CE61FB" w:rsidRPr="006C2984" w:rsidRDefault="00662955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  </w:t>
      </w:r>
      <w:r w:rsidR="00CE61FB" w:rsidRPr="006C2984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«Школа докторов Природы» направлена на нивелирование следующих школьных факторов риска: школьные страхи, большие учебные  нагрузки и трудности в усвоении школьной программы,  интенсификация учебного процесса, адаптация первоклассников. </w:t>
      </w:r>
      <w:proofErr w:type="gramStart"/>
      <w:r w:rsidR="00CE61FB" w:rsidRPr="006C2984">
        <w:rPr>
          <w:rFonts w:ascii="Times New Roman" w:hAnsi="Times New Roman"/>
          <w:sz w:val="28"/>
          <w:szCs w:val="28"/>
        </w:rPr>
        <w:t>Она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 и является  комплексной программой по формированию культуры здоровья обучающихся, способствующей 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662955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Работа по программе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Занятия содержат познавательный материал, соответствующий возрастным особенностям детей в сочетании с практическими заданиями (оздоровительные минутки, упражнения для глаз, для осанки, дыхательные упражнения и пр.), необходимыми для развития навыков ребенка. Содержания занятий наполнены сказочными и игровыми сюжетами и персонажами. Наряду с теоретическим материалом ученикам предлагаются практические рекомендации, игры и упражнения, тренинги. Один из разделов посвящен профилактике заболеваний у детей младшего школьного возраста и оказанию доврачебной помощи.</w:t>
      </w:r>
    </w:p>
    <w:p w:rsidR="00662955" w:rsidRDefault="00662955" w:rsidP="00BC3858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</w:p>
    <w:p w:rsidR="006627F0" w:rsidRPr="006627F0" w:rsidRDefault="006627F0" w:rsidP="006627F0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627F0">
        <w:rPr>
          <w:rFonts w:ascii="Times New Roman" w:hAnsi="Times New Roman"/>
          <w:b/>
          <w:sz w:val="28"/>
          <w:szCs w:val="28"/>
        </w:rPr>
        <w:t>Нормативными документами для составления рабочей программы  являются:</w:t>
      </w:r>
    </w:p>
    <w:p w:rsidR="006627F0" w:rsidRPr="006627F0" w:rsidRDefault="006627F0" w:rsidP="006627F0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27F0">
        <w:rPr>
          <w:rFonts w:ascii="Times New Roman" w:hAnsi="Times New Roman"/>
          <w:sz w:val="28"/>
          <w:szCs w:val="28"/>
          <w:lang w:eastAsia="ru-RU"/>
        </w:rPr>
        <w:t>1. Федеральный закон "Об образовании в Российской Федерации" от 29.12.2012 N 273-ФЗ.</w:t>
      </w:r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27F0">
        <w:rPr>
          <w:rFonts w:ascii="Times New Roman" w:hAnsi="Times New Roman"/>
          <w:sz w:val="28"/>
          <w:szCs w:val="28"/>
          <w:lang w:eastAsia="ru-RU"/>
        </w:rPr>
        <w:t xml:space="preserve">2. Федеральный государственный образовательный стандарт начального общего образования (утверждён приказом </w:t>
      </w:r>
      <w:proofErr w:type="spellStart"/>
      <w:r w:rsidRPr="006627F0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627F0">
        <w:rPr>
          <w:rFonts w:ascii="Times New Roman" w:hAnsi="Times New Roman"/>
          <w:sz w:val="28"/>
          <w:szCs w:val="28"/>
          <w:lang w:eastAsia="ru-RU"/>
        </w:rPr>
        <w:t xml:space="preserve"> России № 373 от 06 декабря 2009 года). [Электронный ресурс] – Режим доступа: </w:t>
      </w:r>
    </w:p>
    <w:p w:rsidR="006627F0" w:rsidRPr="006627F0" w:rsidRDefault="00B90D69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5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https://docs.edu.gov.ru/document/75cb08fb7d6b269e9ecb078bd541567b/</w:t>
        </w:r>
      </w:hyperlink>
      <w:hyperlink r:id="rId6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6627F0" w:rsidRPr="006627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27F0">
        <w:rPr>
          <w:rFonts w:ascii="Times New Roman" w:hAnsi="Times New Roman"/>
          <w:sz w:val="28"/>
          <w:szCs w:val="28"/>
          <w:lang w:eastAsia="ru-RU"/>
        </w:rPr>
        <w:t xml:space="preserve">3. Примерная основная образовательная программа начального общего образования. </w:t>
      </w:r>
      <w:proofErr w:type="gramStart"/>
      <w:r w:rsidRPr="006627F0">
        <w:rPr>
          <w:rFonts w:ascii="Times New Roman" w:hAnsi="Times New Roman"/>
          <w:sz w:val="28"/>
          <w:szCs w:val="28"/>
          <w:lang w:eastAsia="ru-RU"/>
        </w:rPr>
        <w:t xml:space="preserve">Одобрена решением федерального учебно-методического объединения по общему образованию (протокол от 08 апреля 2015 г. № 1/15, в редакции протокола № 3/15 от 28.10.2015 федерального </w:t>
      </w:r>
      <w:proofErr w:type="spellStart"/>
      <w:r w:rsidRPr="006627F0">
        <w:rPr>
          <w:rFonts w:ascii="Times New Roman" w:hAnsi="Times New Roman"/>
          <w:sz w:val="28"/>
          <w:szCs w:val="28"/>
          <w:lang w:eastAsia="ru-RU"/>
        </w:rPr>
        <w:t>учебнометодического</w:t>
      </w:r>
      <w:proofErr w:type="spellEnd"/>
      <w:r w:rsidRPr="006627F0">
        <w:rPr>
          <w:rFonts w:ascii="Times New Roman" w:hAnsi="Times New Roman"/>
          <w:sz w:val="28"/>
          <w:szCs w:val="28"/>
          <w:lang w:eastAsia="ru-RU"/>
        </w:rPr>
        <w:t xml:space="preserve"> объединения по общему образованию [Электронный ресурс] – Режим доступа: </w:t>
      </w:r>
      <w:proofErr w:type="gramEnd"/>
    </w:p>
    <w:p w:rsidR="006627F0" w:rsidRPr="006627F0" w:rsidRDefault="00B90D69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7">
        <w:proofErr w:type="gramStart"/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https://fgosreestr.ru/registry/primernaya</w:t>
        </w:r>
      </w:hyperlink>
      <w:hyperlink r:id="rId8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9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osnovnaya</w:t>
        </w:r>
      </w:hyperlink>
      <w:hyperlink r:id="rId10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1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obrazovatelnaya</w:t>
        </w:r>
      </w:hyperlink>
      <w:hyperlink r:id="rId12"/>
      <w:hyperlink r:id="rId13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programmanachalnogo</w:t>
        </w:r>
      </w:hyperlink>
      <w:hyperlink r:id="rId14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5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obshhego</w:t>
        </w:r>
      </w:hyperlink>
      <w:hyperlink r:id="rId16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7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obrazovaniya</w:t>
        </w:r>
      </w:hyperlink>
      <w:hyperlink r:id="rId18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9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2</w:t>
        </w:r>
        <w:proofErr w:type="gramEnd"/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hyperlink r:id="rId20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6627F0" w:rsidRPr="006627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27F0">
        <w:rPr>
          <w:rFonts w:ascii="Times New Roman" w:hAnsi="Times New Roman"/>
          <w:sz w:val="28"/>
          <w:szCs w:val="28"/>
          <w:lang w:eastAsia="ru-RU"/>
        </w:rPr>
        <w:t xml:space="preserve">4.Приказ Министерства просвещения РФ №254 от 20.05.2020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доступа: </w:t>
      </w:r>
    </w:p>
    <w:p w:rsidR="006627F0" w:rsidRPr="006627F0" w:rsidRDefault="00B90D69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21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https://docs.edu.gov.ru/document/d6b617ec2750a10a922b3734371db82a/</w:t>
        </w:r>
      </w:hyperlink>
      <w:hyperlink r:id="rId22">
        <w:r w:rsidR="006627F0" w:rsidRPr="006627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6627F0" w:rsidRPr="006627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27F0" w:rsidRPr="006627F0" w:rsidRDefault="006627F0" w:rsidP="006627F0">
      <w:pPr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  <w:r w:rsidRPr="006627F0">
        <w:rPr>
          <w:rFonts w:ascii="Times New Roman" w:eastAsia="Andale Sans UI" w:hAnsi="Times New Roman"/>
          <w:kern w:val="1"/>
          <w:sz w:val="28"/>
          <w:szCs w:val="28"/>
        </w:rPr>
        <w:t xml:space="preserve">5. </w:t>
      </w:r>
      <w:r w:rsidRPr="006627F0">
        <w:rPr>
          <w:rFonts w:ascii="Times New Roman" w:eastAsia="Andale Sans UI" w:hAnsi="Times New Roman"/>
          <w:kern w:val="1"/>
          <w:sz w:val="28"/>
          <w:szCs w:val="28"/>
          <w:lang w:val="x-none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</w:t>
      </w:r>
      <w:r w:rsidRPr="006627F0">
        <w:rPr>
          <w:rFonts w:ascii="Times New Roman" w:eastAsia="Andale Sans UI" w:hAnsi="Times New Roman"/>
          <w:kern w:val="1"/>
          <w:sz w:val="28"/>
          <w:szCs w:val="28"/>
        </w:rPr>
        <w:t>9</w:t>
      </w:r>
      <w:r w:rsidRPr="006627F0">
        <w:rPr>
          <w:rFonts w:ascii="Times New Roman" w:eastAsia="Andale Sans UI" w:hAnsi="Times New Roman"/>
          <w:kern w:val="1"/>
          <w:sz w:val="28"/>
          <w:szCs w:val="28"/>
          <w:lang w:val="x-none"/>
        </w:rPr>
        <w:t xml:space="preserve"> </w:t>
      </w:r>
      <w:r w:rsidRPr="006627F0">
        <w:rPr>
          <w:rFonts w:ascii="Times New Roman" w:eastAsia="Andale Sans UI" w:hAnsi="Times New Roman"/>
          <w:kern w:val="1"/>
          <w:sz w:val="28"/>
          <w:szCs w:val="28"/>
        </w:rPr>
        <w:t>декабря</w:t>
      </w:r>
      <w:r w:rsidRPr="006627F0">
        <w:rPr>
          <w:rFonts w:ascii="Times New Roman" w:eastAsia="Andale Sans UI" w:hAnsi="Times New Roman"/>
          <w:kern w:val="1"/>
          <w:sz w:val="28"/>
          <w:szCs w:val="28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6627F0">
          <w:rPr>
            <w:rFonts w:ascii="Times New Roman" w:eastAsia="Andale Sans UI" w:hAnsi="Times New Roman"/>
            <w:kern w:val="1"/>
            <w:sz w:val="28"/>
            <w:szCs w:val="28"/>
            <w:lang w:val="x-none"/>
          </w:rPr>
          <w:t>2014 г</w:t>
        </w:r>
      </w:smartTag>
      <w:r w:rsidRPr="006627F0">
        <w:rPr>
          <w:rFonts w:ascii="Times New Roman" w:eastAsia="Andale Sans UI" w:hAnsi="Times New Roman"/>
          <w:kern w:val="1"/>
          <w:sz w:val="28"/>
          <w:szCs w:val="28"/>
          <w:lang w:val="x-none"/>
        </w:rPr>
        <w:t xml:space="preserve">. № </w:t>
      </w:r>
      <w:r w:rsidRPr="006627F0">
        <w:rPr>
          <w:rFonts w:ascii="Times New Roman" w:eastAsia="Andale Sans UI" w:hAnsi="Times New Roman"/>
          <w:kern w:val="1"/>
          <w:sz w:val="28"/>
          <w:szCs w:val="28"/>
        </w:rPr>
        <w:t>1598</w:t>
      </w:r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27F0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6627F0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6627F0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6627F0">
        <w:rPr>
          <w:rFonts w:ascii="Times New Roman" w:hAnsi="Times New Roman"/>
          <w:sz w:val="28"/>
          <w:szCs w:val="28"/>
          <w:lang w:eastAsia="ru-RU"/>
        </w:rPr>
        <w:t>. № 254"</w:t>
      </w:r>
      <w:r w:rsidRPr="00662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7F0">
        <w:rPr>
          <w:rFonts w:ascii="Times New Roman" w:hAnsi="Times New Roman"/>
          <w:sz w:val="28"/>
          <w:szCs w:val="28"/>
          <w:lang w:eastAsia="ru-RU"/>
        </w:rPr>
        <w:t>(Зарегистрирован 02.03.2021 № 62645)</w:t>
      </w:r>
      <w:proofErr w:type="gramEnd"/>
    </w:p>
    <w:p w:rsidR="006627F0" w:rsidRPr="006627F0" w:rsidRDefault="006627F0" w:rsidP="006627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7F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627F0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 16 «Об утверждении </w:t>
      </w:r>
      <w:hyperlink r:id="rId23" w:anchor="6560IO" w:history="1">
        <w:r w:rsidRPr="006627F0">
          <w:rPr>
            <w:rFonts w:ascii="Times New Roman" w:eastAsia="Andale Sans UI" w:hAnsi="Times New Roman"/>
            <w:color w:val="0000FF"/>
            <w:sz w:val="28"/>
            <w:szCs w:val="28"/>
            <w:u w:val="single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6627F0">
          <w:rPr>
            <w:rFonts w:ascii="Times New Roman" w:eastAsia="Andale Sans UI" w:hAnsi="Times New Roman"/>
            <w:color w:val="0000FF"/>
            <w:sz w:val="28"/>
            <w:szCs w:val="28"/>
            <w:u w:val="single"/>
          </w:rPr>
          <w:t>коронавирусной</w:t>
        </w:r>
        <w:proofErr w:type="spellEnd"/>
        <w:r w:rsidRPr="006627F0">
          <w:rPr>
            <w:rFonts w:ascii="Times New Roman" w:eastAsia="Andale Sans UI" w:hAnsi="Times New Roman"/>
            <w:color w:val="0000FF"/>
            <w:sz w:val="28"/>
            <w:szCs w:val="28"/>
            <w:u w:val="single"/>
          </w:rPr>
          <w:t xml:space="preserve"> инфекции (COVID-19)"</w:t>
        </w:r>
      </w:hyperlink>
      <w:r w:rsidRPr="006627F0">
        <w:rPr>
          <w:rFonts w:ascii="Times New Roman" w:hAnsi="Times New Roman"/>
          <w:sz w:val="28"/>
          <w:szCs w:val="28"/>
        </w:rPr>
        <w:t xml:space="preserve"> (с изменениями на 24 марта 2021 года).</w:t>
      </w:r>
      <w:proofErr w:type="gramEnd"/>
    </w:p>
    <w:p w:rsidR="006627F0" w:rsidRPr="006627F0" w:rsidRDefault="006627F0" w:rsidP="006627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662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662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(утверждена приказом от 30.08.2019 года №471/01-02  </w:t>
      </w:r>
      <w:proofErr w:type="gramStart"/>
      <w:r w:rsidRPr="00662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62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изменениями приказ 564/01-02 от 30.12.2020).</w:t>
      </w:r>
    </w:p>
    <w:p w:rsidR="006627F0" w:rsidRDefault="006627F0" w:rsidP="00BC3858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b/>
          <w:bCs/>
          <w:i/>
          <w:iCs/>
          <w:sz w:val="28"/>
          <w:szCs w:val="28"/>
        </w:rPr>
        <w:t>Цели программы</w:t>
      </w:r>
      <w:r w:rsidRPr="006C2984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- 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- развитие навыков самооценки и самоконтроля в отношении собственного здоровья;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обучение способам и приемам сохранения и укрепления собственного здоровья.</w:t>
      </w:r>
    </w:p>
    <w:p w:rsidR="006C2984" w:rsidRDefault="006C2984" w:rsidP="00BC3858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b/>
          <w:sz w:val="28"/>
          <w:szCs w:val="28"/>
        </w:rPr>
      </w:pPr>
      <w:r w:rsidRPr="006C2984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i/>
          <w:sz w:val="28"/>
          <w:szCs w:val="28"/>
        </w:rPr>
        <w:t xml:space="preserve">1)формировать </w:t>
      </w:r>
      <w:r w:rsidRPr="006C2984">
        <w:rPr>
          <w:rFonts w:ascii="Times New Roman" w:hAnsi="Times New Roman"/>
          <w:sz w:val="28"/>
          <w:szCs w:val="28"/>
        </w:rPr>
        <w:t xml:space="preserve"> представления о  факторах, оказывающих влияние на здоровье; правильном (здоровом) питании и его режиме; рациональной организации режима дня, учёбы и отдыха; двигательной активности;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- навыки гигиенического поведения,  конструктивного общения; потребности безбоязненно обращаться к врачу по вопросам состояния   здоровья, в том числе связанным с особенностями роста и развития;                  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2)о</w:t>
      </w:r>
      <w:r w:rsidRPr="006C2984">
        <w:rPr>
          <w:rFonts w:ascii="Times New Roman" w:hAnsi="Times New Roman"/>
          <w:i/>
          <w:sz w:val="28"/>
          <w:szCs w:val="28"/>
        </w:rPr>
        <w:t>бучить</w:t>
      </w:r>
      <w:r w:rsidRPr="006C2984">
        <w:rPr>
          <w:rFonts w:ascii="Times New Roman" w:hAnsi="Times New Roman"/>
          <w:sz w:val="28"/>
          <w:szCs w:val="28"/>
        </w:rPr>
        <w:t xml:space="preserve"> осознанному  выбору модели  поведения, позволяющей сохранять и укреплять здоровье; правилам личной гигиены, готовности самостоятельно поддерживать своё здоровье; правилам безопасного поведения на воде, обращение с огнем;  поведения в школе, на улице, в доме; правилам пользования электрическими приборами;</w:t>
      </w:r>
      <w:r w:rsidR="00BC3858" w:rsidRPr="006C2984">
        <w:rPr>
          <w:rFonts w:ascii="Times New Roman" w:hAnsi="Times New Roman"/>
          <w:sz w:val="28"/>
          <w:szCs w:val="28"/>
        </w:rPr>
        <w:t xml:space="preserve"> </w:t>
      </w:r>
      <w:r w:rsidRPr="006C2984">
        <w:rPr>
          <w:rFonts w:ascii="Times New Roman" w:hAnsi="Times New Roman"/>
          <w:sz w:val="28"/>
          <w:szCs w:val="28"/>
        </w:rPr>
        <w:t>элементарным навыкам эмоциональной разгрузки (релаксации);</w:t>
      </w:r>
      <w:r w:rsidR="00BC3858" w:rsidRPr="006C2984">
        <w:rPr>
          <w:rFonts w:ascii="Times New Roman" w:hAnsi="Times New Roman"/>
          <w:sz w:val="28"/>
          <w:szCs w:val="28"/>
        </w:rPr>
        <w:t xml:space="preserve"> </w:t>
      </w:r>
      <w:r w:rsidRPr="006C2984">
        <w:rPr>
          <w:rFonts w:ascii="Times New Roman" w:hAnsi="Times New Roman"/>
          <w:sz w:val="28"/>
          <w:szCs w:val="28"/>
        </w:rPr>
        <w:t>упражнениям сохранения зрения.</w:t>
      </w:r>
    </w:p>
    <w:p w:rsidR="00662955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Программа внеурочной деятельности по спортивно-оздоровительному направлению «Школа докторов Природы» носит комплексный характер, что отражено  в </w:t>
      </w:r>
      <w:proofErr w:type="spellStart"/>
      <w:r w:rsidRPr="006C298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C2984">
        <w:rPr>
          <w:rFonts w:ascii="Times New Roman" w:hAnsi="Times New Roman"/>
          <w:sz w:val="28"/>
          <w:szCs w:val="28"/>
        </w:rPr>
        <w:t xml:space="preserve"> связях с такими учебными дисциплинами как:  литературное чтение, окружающий мир, русский язык, технология,  изобразительное искусство, физическая культура.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C2984">
        <w:rPr>
          <w:rFonts w:ascii="Times New Roman" w:hAnsi="Times New Roman"/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6C298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C2984">
        <w:rPr>
          <w:rFonts w:ascii="Times New Roman" w:hAnsi="Times New Roman"/>
          <w:sz w:val="28"/>
          <w:szCs w:val="28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  <w:proofErr w:type="gramEnd"/>
    </w:p>
    <w:p w:rsidR="00662955" w:rsidRPr="006C2984" w:rsidRDefault="00662955" w:rsidP="00BC3858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C3858" w:rsidRPr="006C2984" w:rsidRDefault="00BC3858" w:rsidP="00BC38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C2984">
        <w:rPr>
          <w:rFonts w:ascii="Times New Roman" w:hAnsi="Times New Roman"/>
          <w:b/>
          <w:bCs/>
          <w:i/>
          <w:iCs/>
          <w:sz w:val="28"/>
          <w:szCs w:val="28"/>
        </w:rPr>
        <w:t>Место курса в учебном плане</w:t>
      </w:r>
      <w:r w:rsidRPr="006C2984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6C2984">
        <w:rPr>
          <w:rFonts w:ascii="Times New Roman" w:hAnsi="Times New Roman"/>
          <w:sz w:val="28"/>
          <w:szCs w:val="28"/>
          <w:lang w:eastAsia="ru-RU"/>
        </w:rPr>
        <w:t xml:space="preserve"> В соответствии с учебным планом курс «Школа докторов природы» рассчитан на изучение в 4 классе – 1 час в неделю  </w:t>
      </w:r>
      <w:proofErr w:type="gramStart"/>
      <w:r w:rsidRPr="006C2984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C2984">
        <w:rPr>
          <w:rFonts w:ascii="Times New Roman" w:hAnsi="Times New Roman"/>
          <w:sz w:val="28"/>
          <w:szCs w:val="28"/>
          <w:lang w:eastAsia="ru-RU"/>
        </w:rPr>
        <w:t>34 часа).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bCs/>
          <w:i/>
          <w:sz w:val="28"/>
          <w:szCs w:val="28"/>
        </w:rPr>
        <w:t>Форма обучения: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по количеству учащихся: фронтальная, групповая, парная, индивидуальная;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C2984">
        <w:rPr>
          <w:rFonts w:ascii="Times New Roman" w:hAnsi="Times New Roman"/>
          <w:sz w:val="28"/>
          <w:szCs w:val="28"/>
        </w:rPr>
        <w:t>- по месту проведения: школьная (в классе, в библиотеке, в столовой, в медицинском кабинете), внешкольная (домашняя самостоятельная работа, экскурсии).</w:t>
      </w:r>
      <w:proofErr w:type="gramEnd"/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6C2984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6C2984">
        <w:rPr>
          <w:rFonts w:ascii="Times New Roman" w:hAnsi="Times New Roman"/>
          <w:sz w:val="28"/>
          <w:szCs w:val="28"/>
        </w:rPr>
        <w:t xml:space="preserve"> организация образовательного процесса предполагает  использование </w:t>
      </w:r>
      <w:r w:rsidRPr="006C2984">
        <w:rPr>
          <w:rFonts w:ascii="Times New Roman" w:hAnsi="Times New Roman"/>
          <w:bCs/>
          <w:i/>
          <w:sz w:val="28"/>
          <w:szCs w:val="28"/>
        </w:rPr>
        <w:t>форм и методов обучения</w:t>
      </w:r>
      <w:r w:rsidRPr="006C2984">
        <w:rPr>
          <w:rFonts w:ascii="Times New Roman" w:hAnsi="Times New Roman"/>
          <w:bCs/>
          <w:sz w:val="28"/>
          <w:szCs w:val="28"/>
        </w:rPr>
        <w:t>,</w:t>
      </w:r>
      <w:r w:rsidRPr="006C2984">
        <w:rPr>
          <w:rFonts w:ascii="Times New Roman" w:hAnsi="Times New Roman"/>
          <w:sz w:val="28"/>
          <w:szCs w:val="28"/>
        </w:rPr>
        <w:t xml:space="preserve"> адекватных возрастным возможностям младшего школьника. Предполагается 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В занятия включены задания: игровые ситуации; оздоровительные минутки; советы для учащихся. Параллельно ведётся работа в тетрадях. </w:t>
      </w:r>
    </w:p>
    <w:p w:rsidR="00662955" w:rsidRPr="006C2984" w:rsidRDefault="00662955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6C2984" w:rsidRDefault="006C2984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6C2984" w:rsidRDefault="006C2984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Для реализации программы «Школа докторов Природы» необходима материально-техническая база:</w:t>
      </w:r>
    </w:p>
    <w:p w:rsidR="00CE61FB" w:rsidRPr="006C2984" w:rsidRDefault="00CE61FB" w:rsidP="00BC3858">
      <w:pPr>
        <w:pStyle w:val="a3"/>
        <w:rPr>
          <w:rFonts w:ascii="Times New Roman" w:hAnsi="Times New Roman"/>
          <w:b/>
          <w:sz w:val="28"/>
          <w:szCs w:val="28"/>
        </w:rPr>
      </w:pPr>
      <w:r w:rsidRPr="006C2984">
        <w:rPr>
          <w:rFonts w:ascii="Times New Roman" w:hAnsi="Times New Roman"/>
          <w:b/>
          <w:sz w:val="28"/>
          <w:szCs w:val="28"/>
        </w:rPr>
        <w:t xml:space="preserve">Учебные пособия: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C2984">
        <w:rPr>
          <w:rFonts w:ascii="Times New Roman" w:hAnsi="Times New Roman"/>
          <w:sz w:val="28"/>
          <w:szCs w:val="28"/>
        </w:rPr>
        <w:t xml:space="preserve">- натуральные пособия (реальные объекты живой и неживой природы,)солнце, вода, аптечка, строение глаза, виды грибы, зубные щетки,  и др.; </w:t>
      </w:r>
      <w:proofErr w:type="gramEnd"/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измерительные приборы: весы, часы.</w:t>
      </w:r>
    </w:p>
    <w:p w:rsidR="00CE61FB" w:rsidRPr="006C2984" w:rsidRDefault="00CE61FB" w:rsidP="00BC3858">
      <w:pPr>
        <w:pStyle w:val="a3"/>
        <w:rPr>
          <w:rFonts w:ascii="Times New Roman" w:hAnsi="Times New Roman"/>
          <w:b/>
          <w:sz w:val="28"/>
          <w:szCs w:val="28"/>
        </w:rPr>
      </w:pPr>
      <w:r w:rsidRPr="006C2984">
        <w:rPr>
          <w:rFonts w:ascii="Times New Roman" w:hAnsi="Times New Roman"/>
          <w:b/>
          <w:sz w:val="28"/>
          <w:szCs w:val="28"/>
        </w:rPr>
        <w:t>Оборудование для  демонстрации мультимедийных презентаций: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компьютер,  мультимедийный проектор, DVD, и др.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6C2984">
        <w:rPr>
          <w:rFonts w:ascii="Times New Roman" w:hAnsi="Times New Roman"/>
          <w:sz w:val="28"/>
          <w:szCs w:val="28"/>
        </w:rPr>
        <w:t xml:space="preserve"> освоения обучающимися программы внеурочной деятельности «Школа докторов природы»: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C2984">
        <w:rPr>
          <w:rFonts w:ascii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Основная обра</w:t>
      </w:r>
      <w:r w:rsidR="00BC3858" w:rsidRPr="006C2984">
        <w:rPr>
          <w:rFonts w:ascii="Times New Roman" w:hAnsi="Times New Roman"/>
          <w:sz w:val="28"/>
          <w:szCs w:val="28"/>
        </w:rPr>
        <w:t xml:space="preserve">зовательная программа </w:t>
      </w:r>
      <w:r w:rsidRPr="006C2984">
        <w:rPr>
          <w:rFonts w:ascii="Times New Roman" w:hAnsi="Times New Roman"/>
          <w:sz w:val="28"/>
          <w:szCs w:val="28"/>
        </w:rPr>
        <w:t xml:space="preserve"> предусматривает достижение следующих результатов образования: 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i/>
          <w:sz w:val="28"/>
          <w:szCs w:val="28"/>
        </w:rPr>
        <w:t>личностными результатами</w:t>
      </w:r>
      <w:r w:rsidRPr="006C2984">
        <w:rPr>
          <w:rFonts w:ascii="Times New Roman" w:hAnsi="Times New Roman"/>
          <w:sz w:val="28"/>
          <w:szCs w:val="28"/>
        </w:rPr>
        <w:t xml:space="preserve"> программы внеурочной деятельности по здоровому образу жизни  является </w:t>
      </w:r>
      <w:r w:rsidR="00662955" w:rsidRPr="006C2984">
        <w:rPr>
          <w:rFonts w:ascii="Times New Roman" w:hAnsi="Times New Roman"/>
          <w:sz w:val="28"/>
          <w:szCs w:val="28"/>
        </w:rPr>
        <w:t xml:space="preserve">формирование следующих умений: </w:t>
      </w:r>
      <w:r w:rsidRPr="006C29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2984">
        <w:rPr>
          <w:rFonts w:ascii="Times New Roman" w:hAnsi="Times New Roman"/>
          <w:sz w:val="28"/>
          <w:szCs w:val="28"/>
        </w:rPr>
        <w:t>-у</w:t>
      </w:r>
      <w:proofErr w:type="gramEnd"/>
      <w:r w:rsidRPr="006C2984">
        <w:rPr>
          <w:rFonts w:ascii="Times New Roman" w:hAnsi="Times New Roman"/>
          <w:sz w:val="28"/>
          <w:szCs w:val="28"/>
        </w:rPr>
        <w:t>становка на здоровый образ жизни;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определять и высказывать под руководством учителя самые простые и общие для всех людей правила поведения  при сотрудничестве (этические нормы);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педагога.</w:t>
      </w:r>
    </w:p>
    <w:p w:rsidR="00CE61FB" w:rsidRPr="006C2984" w:rsidRDefault="00BC3858" w:rsidP="00BC385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C2984">
        <w:rPr>
          <w:rFonts w:ascii="Times New Roman" w:hAnsi="Times New Roman"/>
          <w:i/>
          <w:sz w:val="28"/>
          <w:szCs w:val="28"/>
        </w:rPr>
        <w:t>м</w:t>
      </w:r>
      <w:r w:rsidR="00CE61FB" w:rsidRPr="006C2984">
        <w:rPr>
          <w:rFonts w:ascii="Times New Roman" w:hAnsi="Times New Roman"/>
          <w:i/>
          <w:sz w:val="28"/>
          <w:szCs w:val="28"/>
        </w:rPr>
        <w:t>етапредметными</w:t>
      </w:r>
      <w:proofErr w:type="spellEnd"/>
      <w:r w:rsidR="00CE61FB" w:rsidRPr="006C2984">
        <w:rPr>
          <w:rFonts w:ascii="Times New Roman" w:hAnsi="Times New Roman"/>
          <w:i/>
          <w:sz w:val="28"/>
          <w:szCs w:val="28"/>
        </w:rPr>
        <w:t xml:space="preserve"> результатам</w:t>
      </w:r>
      <w:r w:rsidR="00CE61FB" w:rsidRPr="006C2984">
        <w:rPr>
          <w:rFonts w:ascii="Times New Roman" w:hAnsi="Times New Roman"/>
          <w:sz w:val="28"/>
          <w:szCs w:val="28"/>
        </w:rPr>
        <w:t>и программы внеурочной деятельности по здоровому образу жизни «Школа докторов Природы» - является формирование следующих универсальных учебных действий (УУД):</w:t>
      </w:r>
    </w:p>
    <w:p w:rsidR="00CE61FB" w:rsidRPr="006C2984" w:rsidRDefault="00CE61FB" w:rsidP="00BC3858">
      <w:pPr>
        <w:pStyle w:val="a3"/>
        <w:rPr>
          <w:rFonts w:ascii="Times New Roman" w:hAnsi="Times New Roman"/>
          <w:i/>
          <w:sz w:val="28"/>
          <w:szCs w:val="28"/>
        </w:rPr>
      </w:pPr>
      <w:r w:rsidRPr="006C2984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-определять и формулировать цель деятельности с помощью учителя;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-проговаривать последовательность действий при выполнении простейших упражнений   для укрепления здоровья;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-учить высказывать своё предположение  (версию) на основе работы с иллюстрацией, учить работать по предложенному учителем плану;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осознавать ценность собственного здоровья и необходимость его сохранения;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lastRenderedPageBreak/>
        <w:t>-овладеть навыками самостоятельной организации безопасной деятельности;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-уметь оценивать, контролировать и корректировать свои действия;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-учиться совместно с учителем и другими учениками давать эмоциональную оценку деятельности класса, группы.</w:t>
      </w:r>
    </w:p>
    <w:p w:rsidR="00CE61FB" w:rsidRPr="006C2984" w:rsidRDefault="00CE61FB" w:rsidP="00BC3858">
      <w:pPr>
        <w:pStyle w:val="a3"/>
        <w:rPr>
          <w:rFonts w:ascii="Times New Roman" w:hAnsi="Times New Roman"/>
          <w:i/>
          <w:sz w:val="28"/>
          <w:szCs w:val="28"/>
        </w:rPr>
      </w:pPr>
      <w:r w:rsidRPr="006C2984">
        <w:rPr>
          <w:rFonts w:ascii="Times New Roman" w:hAnsi="Times New Roman"/>
          <w:i/>
          <w:sz w:val="28"/>
          <w:szCs w:val="28"/>
        </w:rPr>
        <w:t>Познавательные УУД: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-добывать новые знания: находить ответы на вопросы, используя учебник, свой жизненный опыт;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-перерабатывать полученную информацию: делать выводы в результате совместной работы всего класса, группы;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-делать осознанный выбор поступков, поведения, позволяющих сохранять и укреплять здоровье.</w:t>
      </w:r>
    </w:p>
    <w:p w:rsidR="00CE61FB" w:rsidRPr="006C2984" w:rsidRDefault="00CE61FB" w:rsidP="00BC3858">
      <w:pPr>
        <w:pStyle w:val="a3"/>
        <w:rPr>
          <w:rFonts w:ascii="Times New Roman" w:hAnsi="Times New Roman"/>
          <w:i/>
          <w:sz w:val="28"/>
          <w:szCs w:val="28"/>
        </w:rPr>
      </w:pPr>
      <w:r w:rsidRPr="006C2984">
        <w:rPr>
          <w:rFonts w:ascii="Times New Roman" w:hAnsi="Times New Roman"/>
          <w:i/>
          <w:sz w:val="28"/>
          <w:szCs w:val="28"/>
        </w:rPr>
        <w:t>Коммуникативные УУД: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-выполнять правила общения с людьми;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-жить с друзьями в мире и согласии;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-выполнять свои обязанности в семье; заботиться о здоровье своей семьи;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-применять советы докторов Природы в жизни; применять правила поведения в разных жизненных ситуациях;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-умение донести свою позицию до других;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-слушать и понимать речь других;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-средством формирования этих действий служит технология проблемного диалога (побуждающий и подводящий диалог);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-учиться выполнять различные роли в группе (лидера, исполнителя, критика), советы;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-средством формирования этих действий служит организация работы в парах и малых группах.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</w:t>
      </w:r>
      <w:r w:rsidRPr="006C2984">
        <w:rPr>
          <w:rFonts w:ascii="Times New Roman" w:hAnsi="Times New Roman"/>
          <w:i/>
          <w:sz w:val="28"/>
          <w:szCs w:val="28"/>
        </w:rPr>
        <w:t>Оздоровительные результаты</w:t>
      </w:r>
      <w:r w:rsidRPr="006C2984">
        <w:rPr>
          <w:rFonts w:ascii="Times New Roman" w:hAnsi="Times New Roman"/>
          <w:sz w:val="28"/>
          <w:szCs w:val="28"/>
        </w:rPr>
        <w:t xml:space="preserve"> программы внеурочной деятельности: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-осознание </w:t>
      </w:r>
      <w:proofErr w:type="gramStart"/>
      <w:r w:rsidRPr="006C298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C2984">
        <w:rPr>
          <w:rFonts w:ascii="Times New Roman" w:hAnsi="Times New Roman"/>
          <w:sz w:val="28"/>
          <w:szCs w:val="28"/>
        </w:rPr>
        <w:t xml:space="preserve"> необходимости заботы о своём здоровье и выработки форм поведения,  которые помогут избежать опасности  для жизни и здоровья, а значит, произойдёт уменьшение пропусков по причине болезни и произойдёт увеличение численности обучающихся, посещающих спортивные секции и спортивно – оздоровительные мероприятия;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-социальная адаптация детей, расширение сферы общения, приобретение опыта взаимодействия с окружающим миром.</w:t>
      </w:r>
    </w:p>
    <w:p w:rsidR="00BC3858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</w:t>
      </w:r>
    </w:p>
    <w:p w:rsidR="00CE61FB" w:rsidRPr="006C2984" w:rsidRDefault="00CE61FB" w:rsidP="00BC3858">
      <w:pPr>
        <w:pStyle w:val="a3"/>
        <w:rPr>
          <w:rFonts w:ascii="Times New Roman" w:hAnsi="Times New Roman"/>
          <w:i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 xml:space="preserve">     </w:t>
      </w:r>
      <w:r w:rsidR="00BC3858" w:rsidRPr="006C2984">
        <w:rPr>
          <w:rFonts w:ascii="Times New Roman" w:hAnsi="Times New Roman"/>
          <w:i/>
          <w:sz w:val="28"/>
          <w:szCs w:val="28"/>
        </w:rPr>
        <w:t>Планируемый</w:t>
      </w:r>
      <w:r w:rsidRPr="006C2984">
        <w:rPr>
          <w:rFonts w:ascii="Times New Roman" w:hAnsi="Times New Roman"/>
          <w:i/>
          <w:sz w:val="28"/>
          <w:szCs w:val="28"/>
        </w:rPr>
        <w:t xml:space="preserve"> результат: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1. Результатом практической деятельности по программе «Школа докторов Природы» можно считать следующее: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высокий уровень информированности учащихся о здоровом образе жизни;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- повышение активности учащихся в мероприятиях школы, класса.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lastRenderedPageBreak/>
        <w:t>2. Здоровый физически, психически, нравственно, адекватно оценивающий своё место и предназначение в жизни выпускник начальной школы.</w:t>
      </w:r>
    </w:p>
    <w:p w:rsidR="00BC3858" w:rsidRPr="006C2984" w:rsidRDefault="00BC3858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r w:rsidRPr="006C2984">
        <w:rPr>
          <w:rFonts w:ascii="Times New Roman" w:hAnsi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BC3858" w:rsidRPr="006C2984" w:rsidRDefault="00BC3858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C2984">
        <w:rPr>
          <w:rFonts w:ascii="Times New Roman" w:hAnsi="Times New Roman"/>
          <w:sz w:val="28"/>
          <w:szCs w:val="28"/>
        </w:rPr>
        <w:t>Способом проверки являются: наблюдение за внешним видом и поведением детей по приходу в школу, во время перемен, при посещении ими столовой, на уроках физкультуры; беседы с детьми и их родителями о соблюдении вне школы навыков ЗОЖ; опрос на занятиях после пройденной темы, тестирование в конце года, проведение нестандартных занятий и праздников на повторение изученного за всю начальную школу;</w:t>
      </w:r>
      <w:proofErr w:type="gramEnd"/>
      <w:r w:rsidRPr="006C2984">
        <w:rPr>
          <w:rFonts w:ascii="Times New Roman" w:hAnsi="Times New Roman"/>
          <w:sz w:val="28"/>
          <w:szCs w:val="28"/>
        </w:rPr>
        <w:t xml:space="preserve"> праздники «Я здоровье берегу – сам себе я помогу» и «Будьте здоровы» и т.д.</w:t>
      </w:r>
    </w:p>
    <w:p w:rsidR="00CE61FB" w:rsidRPr="006C2984" w:rsidRDefault="00CE61FB" w:rsidP="00BC3858">
      <w:pPr>
        <w:pStyle w:val="a3"/>
        <w:rPr>
          <w:rFonts w:ascii="Times New Roman" w:hAnsi="Times New Roman"/>
          <w:sz w:val="28"/>
          <w:szCs w:val="28"/>
        </w:rPr>
      </w:pPr>
    </w:p>
    <w:p w:rsidR="006A5574" w:rsidRPr="006C2984" w:rsidRDefault="00CE61FB" w:rsidP="00BC38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C2984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="006A5574" w:rsidRPr="006C2984">
        <w:rPr>
          <w:rFonts w:ascii="Times New Roman" w:hAnsi="Times New Roman"/>
          <w:sz w:val="28"/>
          <w:szCs w:val="28"/>
        </w:rPr>
        <w:t xml:space="preserve">Тематическое планирование составлено в соответствии с материалом учебника  </w:t>
      </w:r>
      <w:r w:rsidR="006A5574" w:rsidRPr="006C2984">
        <w:rPr>
          <w:rFonts w:ascii="Times New Roman" w:hAnsi="Times New Roman"/>
          <w:sz w:val="28"/>
          <w:szCs w:val="28"/>
          <w:lang w:eastAsia="ru-RU"/>
        </w:rPr>
        <w:t xml:space="preserve">Виноградовой  Н. Ф. Окружающий мир  для 4 класса, а также пособия авторов Обуховой Л.А., </w:t>
      </w:r>
      <w:proofErr w:type="spellStart"/>
      <w:r w:rsidR="006A5574" w:rsidRPr="006C2984">
        <w:rPr>
          <w:rFonts w:ascii="Times New Roman" w:hAnsi="Times New Roman"/>
          <w:sz w:val="28"/>
          <w:szCs w:val="28"/>
          <w:lang w:eastAsia="ru-RU"/>
        </w:rPr>
        <w:t>Лемяскиной</w:t>
      </w:r>
      <w:proofErr w:type="spellEnd"/>
      <w:r w:rsidR="006A5574" w:rsidRPr="006C2984">
        <w:rPr>
          <w:rFonts w:ascii="Times New Roman" w:hAnsi="Times New Roman"/>
          <w:sz w:val="28"/>
          <w:szCs w:val="28"/>
          <w:lang w:eastAsia="ru-RU"/>
        </w:rPr>
        <w:t xml:space="preserve"> Н.А., </w:t>
      </w:r>
      <w:proofErr w:type="spellStart"/>
      <w:r w:rsidR="006A5574" w:rsidRPr="006C2984">
        <w:rPr>
          <w:rFonts w:ascii="Times New Roman" w:hAnsi="Times New Roman"/>
          <w:sz w:val="28"/>
          <w:szCs w:val="28"/>
          <w:lang w:eastAsia="ru-RU"/>
        </w:rPr>
        <w:t>Жиренко</w:t>
      </w:r>
      <w:proofErr w:type="spellEnd"/>
      <w:r w:rsidR="006A5574" w:rsidRPr="006C2984">
        <w:rPr>
          <w:rFonts w:ascii="Times New Roman" w:hAnsi="Times New Roman"/>
          <w:sz w:val="28"/>
          <w:szCs w:val="28"/>
          <w:lang w:eastAsia="ru-RU"/>
        </w:rPr>
        <w:t xml:space="preserve"> О.Е. «Новые 135 уроков здоровья, или школа докторов Природы  (1-4 классы), -  М.:ВАКО,2008.- (Мастерская учителя).</w:t>
      </w:r>
    </w:p>
    <w:p w:rsidR="00662955" w:rsidRDefault="00662955" w:rsidP="006A5574">
      <w:pPr>
        <w:rPr>
          <w:rFonts w:ascii="Times New Roman" w:hAnsi="Times New Roman"/>
          <w:b/>
          <w:lang w:eastAsia="ru-RU"/>
        </w:rPr>
      </w:pPr>
    </w:p>
    <w:p w:rsidR="006A5574" w:rsidRPr="006C2984" w:rsidRDefault="006C2984" w:rsidP="0066295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  <w:gridCol w:w="3827"/>
      </w:tblGrid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9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29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629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955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955">
              <w:rPr>
                <w:rFonts w:ascii="Times New Roman" w:hAnsi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Наше здоровье.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69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4</w:t>
            </w:r>
            <w:r w:rsidR="0097461C" w:rsidRPr="006629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Как помочь сохранить себе здоровье.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69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</w:t>
            </w:r>
            <w:r w:rsidR="0097461C" w:rsidRPr="006629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Что зависит от моего решения.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Злой волшебник – табак.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Почему некоторые привычки называются вредными.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69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5</w:t>
            </w:r>
            <w:r w:rsidR="0097461C" w:rsidRPr="006629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Помоги себе сам.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79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Злой волшебник – алкоголь.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69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</w:t>
            </w:r>
            <w:r w:rsidR="0097461C" w:rsidRPr="006629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Злой волшебник – наркотик.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79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6A5574" w:rsidRPr="00662955" w:rsidTr="00662955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Мы – одна семья.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69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</w:t>
            </w:r>
            <w:r w:rsidR="00796850" w:rsidRPr="006629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974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79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</w:t>
            </w:r>
            <w:r w:rsidR="00691EAE" w:rsidRPr="00662955">
              <w:rPr>
                <w:rFonts w:ascii="Times New Roman" w:hAnsi="Times New Roman"/>
                <w:sz w:val="24"/>
                <w:szCs w:val="24"/>
              </w:rPr>
              <w:t>1</w:t>
            </w:r>
            <w:r w:rsidRPr="006629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6A5574" w:rsidRPr="00662955" w:rsidTr="00662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4" w:rsidRPr="00662955" w:rsidRDefault="006A5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A55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4" w:rsidRPr="00662955" w:rsidRDefault="00691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6A5574" w:rsidRPr="00662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5574" w:rsidRPr="0066295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6C2984" w:rsidRDefault="006C2984" w:rsidP="006A55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2984" w:rsidRDefault="006C2984" w:rsidP="006A55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5574" w:rsidRPr="006C2984" w:rsidRDefault="006C2984" w:rsidP="006A55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Поурочное планирование</w:t>
      </w: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3118"/>
        <w:gridCol w:w="6804"/>
        <w:gridCol w:w="1134"/>
        <w:gridCol w:w="992"/>
        <w:gridCol w:w="2127"/>
      </w:tblGrid>
      <w:tr w:rsidR="00B90D69" w:rsidRPr="00662955" w:rsidTr="00A0120C">
        <w:trPr>
          <w:trHeight w:val="1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29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29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D69" w:rsidRPr="00662955" w:rsidRDefault="00B90D69" w:rsidP="00B90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B90D69" w:rsidRPr="00662955" w:rsidTr="00A0120C">
        <w:trPr>
          <w:trHeight w:val="1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Наше здоровье.</w:t>
            </w:r>
            <w:proofErr w:type="gramStart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2955">
              <w:rPr>
                <w:rFonts w:ascii="Times New Roman" w:hAnsi="Times New Roman"/>
                <w:sz w:val="24"/>
                <w:szCs w:val="24"/>
              </w:rPr>
              <w:t>4ч.)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Что такое здоровье.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Default="00B90D69" w:rsidP="00662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Практическая работа. Встреча с медсестрой. Оздоровительная минутка. Игра «Давай поговорим». Творческое задание «Здоровье – это…»</w:t>
            </w:r>
          </w:p>
          <w:p w:rsidR="00B90D69" w:rsidRPr="00662955" w:rsidRDefault="00B90D69" w:rsidP="00662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 тела, использование силомера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69">
              <w:rPr>
                <w:rFonts w:ascii="Times New Roman" w:hAnsi="Times New Roman"/>
                <w:sz w:val="24"/>
                <w:szCs w:val="24"/>
              </w:rPr>
              <w:t>Реализуется с использованием средств обучения и воспитания Центра «Точка роста»</w:t>
            </w: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эмоции.</w:t>
            </w:r>
            <w:r w:rsidRPr="00662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Беседа по теме. Игра «Давай поговорим», «Кто больше знает?», «Продолжи предложение», «Твоё имя». Работа со словарём.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 и поступки.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Работа со стихотворением Дж. </w:t>
            </w:r>
            <w:proofErr w:type="spellStart"/>
            <w:r w:rsidRPr="00662955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662955">
              <w:rPr>
                <w:rFonts w:ascii="Times New Roman" w:hAnsi="Times New Roman"/>
                <w:sz w:val="24"/>
                <w:szCs w:val="24"/>
              </w:rPr>
              <w:t>. Беседа по теме. Оздоровительная минутка. Игра «Кто больше знает?»  Творческая работа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Стресс.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Словарная работа. Практическая работа. Оздоровительная минутка. Игра «Кто больше знает?» Заучивание слов.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частоты дыхания, давления, пульса.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69">
              <w:rPr>
                <w:rFonts w:ascii="Times New Roman" w:hAnsi="Times New Roman"/>
                <w:sz w:val="24"/>
                <w:szCs w:val="24"/>
              </w:rPr>
              <w:t>Реализуется с использованием средств обучения и воспитания Центра «Точка роста»</w:t>
            </w: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Как помочь сохранить себе здоровье. (3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Учимся думать и действовать.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Декламация стихов. Беседа по теме. Игра «Что? Зачем? Как?». Групповая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Учимся находить причину и последствия событий.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Обсуждение ситуации «Почему это произошло?» Беседа по теме. Игра «Назови возможные последствия событий».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выбирать.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Анализ сказки. Групповая работа (игра «Комплимент»).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Что зависит от моего решения.(2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Принимаю решение.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Беседа по теме. Игра «Давай поговорим». Практическая работа. Работа со стихотворением.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Я отвечаю за своё решение.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Анализ ситуации. Игра «Что я знаю о себе». Беседа по теме. Игра «Продолжите предложение».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Злой волшебник - табак. (1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Что мы знаем о курении.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Игра «Волшебный стул». Беседа по теме. Обмен информацией «Это интересно!». Работа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Почему некоторые привычки называются вредными. (5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Зависимость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Анализ ситуации. Работа со словарём. Беседа по теме. Игра «Давай поговорим».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Умей сказать НЕТ.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66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Анализ ситуации. Беседа по теме. Оздоровительная минутка. Игры «Давай поговорим», «Что? Зачем? Как?».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сказать НЕТ.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Игра «Зеркало и обезьяна</w:t>
            </w:r>
            <w:proofErr w:type="gramStart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 w:rsidRPr="00662955">
              <w:rPr>
                <w:rFonts w:ascii="Times New Roman" w:hAnsi="Times New Roman"/>
                <w:sz w:val="24"/>
                <w:szCs w:val="24"/>
              </w:rPr>
              <w:t>Оздоровительная минутка. Игра «Продолжите предложение». Толкование пословиц. Психологический 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вредной привычке 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скажешь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Робота со стихотворением А. </w:t>
            </w:r>
            <w:proofErr w:type="spellStart"/>
            <w:r w:rsidRPr="00662955">
              <w:rPr>
                <w:rFonts w:ascii="Times New Roman" w:hAnsi="Times New Roman"/>
                <w:sz w:val="24"/>
                <w:szCs w:val="24"/>
              </w:rPr>
              <w:t>Костецкого</w:t>
            </w:r>
            <w:proofErr w:type="spellEnd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 «Я всё люблю, что есть на свете…» Игра «Комплимент». Оздоровительная минутка. Работа с плакатом «Дерево решений».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Я умею выбирать – тренинг безопасного поведения.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 Анализ ситуации. Игра «Выбери правильный ответ». Практическая работа</w:t>
            </w:r>
            <w:proofErr w:type="gramStart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 рисунок «Дерево решений». Работа с «Деревом решений».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Помоги себе сам. (1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Волевое поведение.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Беседа по теме. Игра «Давай поговорим». Групповая работа (игра «Сокровища сердца»).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Злой волшебник - алкоголь. </w:t>
            </w:r>
            <w:proofErr w:type="gramStart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2955">
              <w:rPr>
                <w:rFonts w:ascii="Times New Roman" w:hAnsi="Times New Roman"/>
                <w:sz w:val="24"/>
                <w:szCs w:val="24"/>
              </w:rPr>
              <w:t>3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Алкоголь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Коллективное рисование. Анализ ситуации. Игра «Беседа по кругу».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 xml:space="preserve"> Алкоголь – ошибка.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Игра «Выбери ответ». Оздоровительная минутка. Это полезно помнить! Психологический 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Алкоголь – сделай выбор.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Беседа по теме. Игра «Список проблем». Работа с деревом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Злой волшебник - наркотик. (2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Наркотик.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Анализ ситуации. Беседа по теме. Работа с деревом решений. Игра «Давай поговорим».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Наркотик – тренинг безопасного поведения.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Игра «Пирамида». Практическая работа. Игра «Давай поговорим».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Мы – одна семья. (2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Мальчишки и девчонки.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Беседа по теме. Игра «Противоположности». Анализ ситуации. Игра «Давай поговорим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 xml:space="preserve">Защита рисунков. Анализ ситуации в рассказе </w:t>
            </w:r>
            <w:proofErr w:type="spellStart"/>
            <w:r w:rsidRPr="002106B5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2106B5">
              <w:rPr>
                <w:rFonts w:ascii="Times New Roman" w:hAnsi="Times New Roman"/>
                <w:sz w:val="24"/>
                <w:szCs w:val="24"/>
              </w:rPr>
              <w:t xml:space="preserve"> «Сила не право». Оздоровительная минутка. Чтение и анализ стихотворения. Игра «Продолжи предложение».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gramStart"/>
            <w:r w:rsidRPr="0066295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2955">
              <w:rPr>
                <w:rFonts w:ascii="Times New Roman" w:hAnsi="Times New Roman"/>
                <w:sz w:val="24"/>
                <w:szCs w:val="24"/>
              </w:rPr>
              <w:t>11 ч.)</w:t>
            </w:r>
          </w:p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Игровое занятие с любимыми героями. Разыгрывание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Открытие праздника. Игры и 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Умеем ли мы правильно питаться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      </w:r>
            <w:proofErr w:type="gramStart"/>
            <w:r w:rsidRPr="002106B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2106B5">
              <w:rPr>
                <w:rFonts w:ascii="Times New Roman" w:hAnsi="Times New Roman"/>
                <w:sz w:val="24"/>
                <w:szCs w:val="24"/>
              </w:rPr>
              <w:t xml:space="preserve"> «Какие овощи выросли в огороде?»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наличия нитратов в овощах и фруктах.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D69">
              <w:rPr>
                <w:rFonts w:ascii="Times New Roman" w:hAnsi="Times New Roman"/>
                <w:sz w:val="24"/>
                <w:szCs w:val="24"/>
              </w:rPr>
              <w:t>Реализуется с использованием средств обучения и воспитания Центра «Точка роста»</w:t>
            </w: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выбираю кашу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Чистота и здоровье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 xml:space="preserve">Праздник чистоты с </w:t>
            </w:r>
            <w:proofErr w:type="spellStart"/>
            <w:r w:rsidRPr="002106B5">
              <w:rPr>
                <w:rFonts w:ascii="Times New Roman" w:hAnsi="Times New Roman"/>
                <w:sz w:val="24"/>
                <w:szCs w:val="24"/>
              </w:rPr>
              <w:t>Мойдодыром</w:t>
            </w:r>
            <w:proofErr w:type="spellEnd"/>
            <w:r w:rsidRPr="002106B5">
              <w:rPr>
                <w:rFonts w:ascii="Times New Roman" w:hAnsi="Times New Roman"/>
                <w:sz w:val="24"/>
                <w:szCs w:val="24"/>
              </w:rPr>
              <w:t>. Инсценировка. Игра «Три движения».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берутся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 xml:space="preserve">Анализ ситуаций в стихотворении </w:t>
            </w:r>
            <w:proofErr w:type="spellStart"/>
            <w:r w:rsidRPr="002106B5">
              <w:rPr>
                <w:rFonts w:ascii="Times New Roman" w:hAnsi="Times New Roman"/>
                <w:sz w:val="24"/>
                <w:szCs w:val="24"/>
              </w:rPr>
              <w:t>Л.Яхнина</w:t>
            </w:r>
            <w:proofErr w:type="spellEnd"/>
            <w:r w:rsidRPr="002106B5">
              <w:rPr>
                <w:rFonts w:ascii="Times New Roman" w:hAnsi="Times New Roman"/>
                <w:sz w:val="24"/>
                <w:szCs w:val="24"/>
              </w:rPr>
              <w:t xml:space="preserve"> «Жил на свете мальчик странный…», </w:t>
            </w:r>
            <w:proofErr w:type="spellStart"/>
            <w:r w:rsidRPr="002106B5"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  <w:r w:rsidRPr="002106B5">
              <w:rPr>
                <w:rFonts w:ascii="Times New Roman" w:hAnsi="Times New Roman"/>
                <w:sz w:val="24"/>
                <w:szCs w:val="24"/>
              </w:rPr>
              <w:t xml:space="preserve"> «Очень страшная история». Это полезно помнить! Работа со стихотворением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Чистота и порядок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Работа с пословицами и поговорками. Игра «Угадай». Оздоровительная минутка. Работа со стихотворениями.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B5">
              <w:rPr>
                <w:rFonts w:ascii="Times New Roman" w:hAnsi="Times New Roman"/>
                <w:sz w:val="24"/>
                <w:szCs w:val="24"/>
              </w:rPr>
              <w:t>Беседа по теме. Работа с пословицами. Высказывания о доброте. Оздоровительная минутка. Игра «Кто больше знает?» Это интересно! Чтение и анализ стихотворений.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«Наше здоровье»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игра  по темам, изученным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здоровье берегу – сам себе я помогу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Музыкально-театрализованное представление на тему здорового образа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D69" w:rsidRPr="00662955" w:rsidTr="00B90D6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31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«Будьте здоровы!»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 w:rsidP="0021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955">
              <w:rPr>
                <w:rFonts w:ascii="Times New Roman" w:hAnsi="Times New Roman"/>
                <w:sz w:val="24"/>
                <w:szCs w:val="24"/>
              </w:rPr>
              <w:t>Беседа по теме. Игра «Письма». Коллективная работа «Выпуск стенной газеты».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662955" w:rsidRDefault="00B9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574" w:rsidRPr="0066295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66295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66295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662955" w:rsidRDefault="006A5574" w:rsidP="006A5574">
      <w:pPr>
        <w:rPr>
          <w:rFonts w:ascii="Times New Roman" w:hAnsi="Times New Roman"/>
          <w:sz w:val="24"/>
          <w:szCs w:val="24"/>
        </w:rPr>
      </w:pPr>
    </w:p>
    <w:p w:rsidR="006A5574" w:rsidRPr="00662955" w:rsidRDefault="006A5574" w:rsidP="006A5574">
      <w:pPr>
        <w:rPr>
          <w:rFonts w:ascii="Times New Roman" w:hAnsi="Times New Roman"/>
          <w:sz w:val="24"/>
          <w:szCs w:val="24"/>
        </w:rPr>
      </w:pPr>
    </w:p>
    <w:p w:rsidR="00923A07" w:rsidRDefault="00923A07"/>
    <w:sectPr w:rsidR="00923A07" w:rsidSect="006C298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6E"/>
    <w:rsid w:val="0006776E"/>
    <w:rsid w:val="00117337"/>
    <w:rsid w:val="001F488A"/>
    <w:rsid w:val="002106B5"/>
    <w:rsid w:val="006627F0"/>
    <w:rsid w:val="00662955"/>
    <w:rsid w:val="00691EAE"/>
    <w:rsid w:val="006A5574"/>
    <w:rsid w:val="006C2984"/>
    <w:rsid w:val="00702245"/>
    <w:rsid w:val="00796850"/>
    <w:rsid w:val="007A0A55"/>
    <w:rsid w:val="00922B4D"/>
    <w:rsid w:val="00923A07"/>
    <w:rsid w:val="0097461C"/>
    <w:rsid w:val="00A746C2"/>
    <w:rsid w:val="00AD7D56"/>
    <w:rsid w:val="00B34AC4"/>
    <w:rsid w:val="00B90D69"/>
    <w:rsid w:val="00BA6E0E"/>
    <w:rsid w:val="00BC3858"/>
    <w:rsid w:val="00CE61FB"/>
    <w:rsid w:val="00D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66295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66295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osnovnaya-obrazovatelnaya-programmanachalnogo-obshhego-obrazovaniya-2/" TargetMode="External"/><Relationship Id="rId13" Type="http://schemas.openxmlformats.org/officeDocument/2006/relationships/hyperlink" Target="https://fgosreestr.ru/registry/primernaya-osnovnaya-obrazovatelnaya-programmanachalnogo-obshhego-obrazovaniya-2/" TargetMode="External"/><Relationship Id="rId18" Type="http://schemas.openxmlformats.org/officeDocument/2006/relationships/hyperlink" Target="https://fgosreestr.ru/registry/primernaya-osnovnaya-obrazovatelnaya-programmanachalnogo-obshhego-obrazovaniya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d6b617ec2750a10a922b3734371db82a/" TargetMode="External"/><Relationship Id="rId7" Type="http://schemas.openxmlformats.org/officeDocument/2006/relationships/hyperlink" Target="https://fgosreestr.ru/registry/primernaya-osnovnaya-obrazovatelnaya-programmanachalnogo-obshhego-obrazovaniya-2/" TargetMode="External"/><Relationship Id="rId12" Type="http://schemas.openxmlformats.org/officeDocument/2006/relationships/hyperlink" Target="https://fgosreestr.ru/registry/primernaya-osnovnaya-obrazovatelnaya-programmanachalnogo-obshhego-obrazovaniya-2/" TargetMode="External"/><Relationship Id="rId17" Type="http://schemas.openxmlformats.org/officeDocument/2006/relationships/hyperlink" Target="https://fgosreestr.ru/registry/primernaya-osnovnaya-obrazovatelnaya-programmanachalnogo-obshhego-obrazovaniya-2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gosreestr.ru/registry/primernaya-osnovnaya-obrazovatelnaya-programmanachalnogo-obshhego-obrazovaniya-2/" TargetMode="External"/><Relationship Id="rId20" Type="http://schemas.openxmlformats.org/officeDocument/2006/relationships/hyperlink" Target="https://fgosreestr.ru/registry/primernaya-osnovnaya-obrazovatelnaya-programmanachalnogo-obshhego-obrazovaniya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75cb08fb7d6b269e9ecb078bd541567b/" TargetMode="External"/><Relationship Id="rId11" Type="http://schemas.openxmlformats.org/officeDocument/2006/relationships/hyperlink" Target="https://fgosreestr.ru/registry/primernaya-osnovnaya-obrazovatelnaya-programmanachalnogo-obshhego-obrazovaniya-2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edu.gov.ru/document/75cb08fb7d6b269e9ecb078bd541567b/" TargetMode="External"/><Relationship Id="rId15" Type="http://schemas.openxmlformats.org/officeDocument/2006/relationships/hyperlink" Target="https://fgosreestr.ru/registry/primernaya-osnovnaya-obrazovatelnaya-programmanachalnogo-obshhego-obrazovaniya-2/" TargetMode="External"/><Relationship Id="rId23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fgosreestr.ru/registry/primernaya-osnovnaya-obrazovatelnaya-programmanachalnogo-obshhego-obrazovaniya-2/" TargetMode="External"/><Relationship Id="rId19" Type="http://schemas.openxmlformats.org/officeDocument/2006/relationships/hyperlink" Target="https://fgosreestr.ru/registry/primernaya-osnovnaya-obrazovatelnaya-programmanachalnogo-obshhego-obrazovaniy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primernaya-osnovnaya-obrazovatelnaya-programmanachalnogo-obshhego-obrazovaniya-2/" TargetMode="External"/><Relationship Id="rId14" Type="http://schemas.openxmlformats.org/officeDocument/2006/relationships/hyperlink" Target="https://fgosreestr.ru/registry/primernaya-osnovnaya-obrazovatelnaya-programmanachalnogo-obshhego-obrazovaniya-2/" TargetMode="External"/><Relationship Id="rId22" Type="http://schemas.openxmlformats.org/officeDocument/2006/relationships/hyperlink" Target="https://docs.edu.gov.ru/document/d6b617ec2750a10a922b3734371db8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valery</cp:lastModifiedBy>
  <cp:revision>16</cp:revision>
  <dcterms:created xsi:type="dcterms:W3CDTF">2014-01-07T05:52:00Z</dcterms:created>
  <dcterms:modified xsi:type="dcterms:W3CDTF">2021-10-04T16:31:00Z</dcterms:modified>
</cp:coreProperties>
</file>