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F0F" w:rsidRDefault="00055F0F" w:rsidP="00ED3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внеурочного занятия в 6-х классах по теме «Реактивные игрушки», учитель физики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Соловьёв И.С.</w:t>
      </w:r>
    </w:p>
    <w:p w:rsidR="00681474" w:rsidRPr="00ED3CA9" w:rsidRDefault="00E6081A" w:rsidP="00ED3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</w:t>
      </w:r>
      <w:r w:rsidR="00ED3CA9" w:rsidRPr="00ED3CA9">
        <w:rPr>
          <w:rFonts w:ascii="Times New Roman" w:hAnsi="Times New Roman" w:cs="Times New Roman"/>
          <w:b/>
          <w:sz w:val="28"/>
          <w:szCs w:val="28"/>
        </w:rPr>
        <w:t>анятия</w:t>
      </w:r>
    </w:p>
    <w:tbl>
      <w:tblPr>
        <w:tblStyle w:val="a5"/>
        <w:tblW w:w="111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2694"/>
        <w:gridCol w:w="992"/>
      </w:tblGrid>
      <w:tr w:rsidR="00ED3CA9" w:rsidTr="00ED3CA9">
        <w:tc>
          <w:tcPr>
            <w:tcW w:w="2093" w:type="dxa"/>
          </w:tcPr>
          <w:p w:rsidR="00ED3CA9" w:rsidRPr="00592959" w:rsidRDefault="00ED3CA9" w:rsidP="00C34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959">
              <w:rPr>
                <w:rFonts w:ascii="Times New Roman" w:hAnsi="Times New Roman" w:cs="Times New Roman"/>
                <w:b/>
              </w:rPr>
              <w:t>Этапы занятия</w:t>
            </w:r>
          </w:p>
        </w:tc>
        <w:tc>
          <w:tcPr>
            <w:tcW w:w="5386" w:type="dxa"/>
          </w:tcPr>
          <w:p w:rsidR="00ED3CA9" w:rsidRPr="00592959" w:rsidRDefault="00ED3CA9" w:rsidP="00C34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959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694" w:type="dxa"/>
          </w:tcPr>
          <w:p w:rsidR="00ED3CA9" w:rsidRPr="00592959" w:rsidRDefault="00ED3CA9" w:rsidP="00C34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959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992" w:type="dxa"/>
          </w:tcPr>
          <w:p w:rsidR="00ED3CA9" w:rsidRDefault="00ED3CA9" w:rsidP="00C34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  <w:p w:rsidR="00ED3CA9" w:rsidRPr="00592959" w:rsidRDefault="00ED3CA9" w:rsidP="00C34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(мин)</w:t>
            </w:r>
          </w:p>
        </w:tc>
      </w:tr>
      <w:tr w:rsidR="00ED3CA9" w:rsidTr="00ED3CA9">
        <w:tc>
          <w:tcPr>
            <w:tcW w:w="2093" w:type="dxa"/>
          </w:tcPr>
          <w:p w:rsidR="00ED3CA9" w:rsidRPr="00592959" w:rsidRDefault="00ED3CA9" w:rsidP="00C340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92959">
              <w:rPr>
                <w:rFonts w:ascii="Times New Roman" w:hAnsi="Times New Roman" w:cs="Times New Roman"/>
                <w:b/>
              </w:rPr>
              <w:t>Организационный</w:t>
            </w:r>
          </w:p>
        </w:tc>
        <w:tc>
          <w:tcPr>
            <w:tcW w:w="5386" w:type="dxa"/>
          </w:tcPr>
          <w:p w:rsidR="00ED3CA9" w:rsidRDefault="00ED3CA9" w:rsidP="00C34069">
            <w:pPr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Приветствует учащихся.</w:t>
            </w:r>
          </w:p>
          <w:p w:rsidR="00ED3CA9" w:rsidRPr="0015167F" w:rsidRDefault="00ED3CA9" w:rsidP="00C34069">
            <w:pPr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 w:rsidRPr="0015167F"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- Добрый день!</w:t>
            </w:r>
          </w:p>
          <w:p w:rsidR="00ED3CA9" w:rsidRDefault="00ED3CA9" w:rsidP="00C34069">
            <w:pPr>
              <w:pStyle w:val="a4"/>
              <w:ind w:left="0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ED3CA9" w:rsidRDefault="00ED3CA9" w:rsidP="00C34069">
            <w:pPr>
              <w:pStyle w:val="a4"/>
              <w:ind w:left="0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 w:rsidRPr="0015167F"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Прове</w:t>
            </w: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ряет готовность учащихся к занятию</w:t>
            </w:r>
            <w:r w:rsidRPr="006E23F7"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 xml:space="preserve"> у них на столах должны быть ручка, тетрадка, внимание сосредоточено на учителе.</w:t>
            </w:r>
          </w:p>
          <w:p w:rsidR="00ED3CA9" w:rsidRPr="00ED3CA9" w:rsidRDefault="00ED3CA9" w:rsidP="00C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CA9">
              <w:rPr>
                <w:rFonts w:ascii="Times New Roman" w:hAnsi="Times New Roman" w:cs="Times New Roman"/>
                <w:sz w:val="24"/>
                <w:szCs w:val="24"/>
              </w:rPr>
              <w:t>Отмечает отсутствующих.</w:t>
            </w:r>
          </w:p>
        </w:tc>
        <w:tc>
          <w:tcPr>
            <w:tcW w:w="2694" w:type="dxa"/>
          </w:tcPr>
          <w:p w:rsidR="00ED3CA9" w:rsidRDefault="00ED3CA9" w:rsidP="00C3406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учителя. П</w:t>
            </w:r>
            <w:r w:rsidRPr="00656A84">
              <w:rPr>
                <w:rFonts w:ascii="Times New Roman" w:hAnsi="Times New Roman"/>
                <w:sz w:val="24"/>
                <w:szCs w:val="24"/>
              </w:rPr>
              <w:t>риветствуют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D3CA9" w:rsidRDefault="00ED3CA9" w:rsidP="00C3406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Готовятся к уроку.</w:t>
            </w:r>
          </w:p>
          <w:p w:rsidR="00ED3CA9" w:rsidRPr="00CD4494" w:rsidRDefault="00ED3CA9" w:rsidP="00C3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Обращают всё своё внимание на учителя</w:t>
            </w:r>
          </w:p>
        </w:tc>
        <w:tc>
          <w:tcPr>
            <w:tcW w:w="992" w:type="dxa"/>
          </w:tcPr>
          <w:p w:rsidR="00ED3CA9" w:rsidRDefault="00ED3CA9" w:rsidP="00C3406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ED3CA9" w:rsidTr="00ED3CA9">
        <w:tc>
          <w:tcPr>
            <w:tcW w:w="2093" w:type="dxa"/>
          </w:tcPr>
          <w:p w:rsidR="00ED3CA9" w:rsidRPr="00BD6F27" w:rsidRDefault="00ED3CA9" w:rsidP="00C3406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Мотивация и ц</w:t>
            </w:r>
            <w:r w:rsidRPr="00BD6F27">
              <w:rPr>
                <w:b/>
              </w:rPr>
              <w:t>елеполагание</w:t>
            </w:r>
          </w:p>
        </w:tc>
        <w:tc>
          <w:tcPr>
            <w:tcW w:w="5386" w:type="dxa"/>
          </w:tcPr>
          <w:p w:rsidR="00ED3CA9" w:rsidRDefault="00E6081A" w:rsidP="00C3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1A">
              <w:rPr>
                <w:rFonts w:ascii="Times New Roman" w:hAnsi="Times New Roman" w:cs="Times New Roman"/>
                <w:sz w:val="24"/>
                <w:szCs w:val="24"/>
              </w:rPr>
              <w:t>Учитель включает презентацию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81A" w:rsidRDefault="00E6081A" w:rsidP="00C3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 На нём кадр из мультфильма «Снежная королева».</w:t>
            </w:r>
          </w:p>
          <w:p w:rsidR="00E6081A" w:rsidRDefault="00E6081A" w:rsidP="00C3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66950" cy="1672459"/>
                  <wp:effectExtent l="19050" t="0" r="0" b="0"/>
                  <wp:docPr id="1" name="Рисунок 1" descr="C:\Users\Иван\Desktop\Слайд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ван\Desktop\Слайд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787" cy="167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494" w:rsidRPr="00923949" w:rsidRDefault="00E6081A" w:rsidP="00AE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4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в домиках, расположенных на разных улицах живут Кай и Герда. </w:t>
            </w:r>
            <w:r w:rsidR="00923949">
              <w:rPr>
                <w:rFonts w:ascii="Times New Roman" w:hAnsi="Times New Roman" w:cs="Times New Roman"/>
                <w:sz w:val="24"/>
                <w:szCs w:val="24"/>
              </w:rPr>
              <w:t>А если бы их дома находились на большом расстоянии, то, как бы Кай смог передать Герде цветочек</w:t>
            </w:r>
            <w:r w:rsidR="00923949" w:rsidRPr="009239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E2D1F" w:rsidRPr="00E6081A" w:rsidRDefault="00AE2D1F" w:rsidP="00A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3CA9" w:rsidRDefault="00CD4494" w:rsidP="00C3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на презентацию.</w:t>
            </w:r>
          </w:p>
          <w:p w:rsidR="00CD4494" w:rsidRDefault="00CD4494" w:rsidP="00C34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94" w:rsidRDefault="00CD4494" w:rsidP="00C34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94" w:rsidRDefault="00CD4494" w:rsidP="00C34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94" w:rsidRDefault="00CD4494" w:rsidP="00C34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94" w:rsidRDefault="00CD4494" w:rsidP="00C34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94" w:rsidRDefault="00CD4494" w:rsidP="00C34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94" w:rsidRDefault="00CD4494" w:rsidP="00C34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94" w:rsidRDefault="00CD4494" w:rsidP="00C34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94" w:rsidRDefault="00CD4494" w:rsidP="00C34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94" w:rsidRDefault="00CD4494" w:rsidP="00C34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94" w:rsidRDefault="00CD4494" w:rsidP="00C34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94" w:rsidRDefault="00CD4494" w:rsidP="00C3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CD4494" w:rsidRDefault="00CD4494" w:rsidP="00C3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варианты</w:t>
            </w:r>
            <w:r w:rsidRPr="00CD44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самолётиком,                 - спуститься вниз и передать из рук в руки,</w:t>
            </w:r>
          </w:p>
          <w:p w:rsidR="00CD4494" w:rsidRPr="00CD4494" w:rsidRDefault="00CD4494" w:rsidP="00C3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воспользоваться услугами почтальона</w:t>
            </w:r>
          </w:p>
        </w:tc>
        <w:tc>
          <w:tcPr>
            <w:tcW w:w="992" w:type="dxa"/>
          </w:tcPr>
          <w:p w:rsidR="00ED3CA9" w:rsidRPr="00E6081A" w:rsidRDefault="00CD4494" w:rsidP="00C3406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D3CA9" w:rsidTr="00ED3CA9">
        <w:tc>
          <w:tcPr>
            <w:tcW w:w="2093" w:type="dxa"/>
          </w:tcPr>
          <w:p w:rsidR="00ED3CA9" w:rsidRPr="007062F5" w:rsidRDefault="00ED3CA9" w:rsidP="00C34069">
            <w:pPr>
              <w:pStyle w:val="a3"/>
              <w:jc w:val="center"/>
              <w:rPr>
                <w:b/>
              </w:rPr>
            </w:pPr>
            <w:r w:rsidRPr="007062F5">
              <w:rPr>
                <w:b/>
              </w:rPr>
              <w:t>Первичное усвоение</w:t>
            </w:r>
            <w:r w:rsidR="00CD4494">
              <w:rPr>
                <w:b/>
              </w:rPr>
              <w:t xml:space="preserve"> и закрепление</w:t>
            </w:r>
            <w:r w:rsidRPr="007062F5">
              <w:rPr>
                <w:b/>
              </w:rPr>
              <w:t xml:space="preserve"> новых знаний</w:t>
            </w:r>
          </w:p>
        </w:tc>
        <w:tc>
          <w:tcPr>
            <w:tcW w:w="5386" w:type="dxa"/>
          </w:tcPr>
          <w:p w:rsidR="00CD4494" w:rsidRDefault="00CD4494" w:rsidP="00CD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обращает внимание детей на оборудование, лежащее на партах перед учащимися. </w:t>
            </w:r>
          </w:p>
          <w:p w:rsidR="00ED3CA9" w:rsidRDefault="00CD4494" w:rsidP="00AE2D1F">
            <w:r>
              <w:rPr>
                <w:rFonts w:ascii="Times New Roman" w:hAnsi="Times New Roman" w:cs="Times New Roman"/>
                <w:sz w:val="24"/>
                <w:szCs w:val="24"/>
              </w:rPr>
              <w:t>- Ребята, сейчас вам нужно будет пересесть на передние парты и попробовать с помощью имеющегося на них оборудования отправить письмо Кая Герде.</w:t>
            </w:r>
            <w:r w:rsidR="00CE396C">
              <w:rPr>
                <w:rFonts w:ascii="Times New Roman" w:hAnsi="Times New Roman" w:cs="Times New Roman"/>
                <w:sz w:val="24"/>
                <w:szCs w:val="24"/>
              </w:rPr>
              <w:t xml:space="preserve"> В помощь у вас на столах распечатан текст </w:t>
            </w:r>
          </w:p>
          <w:p w:rsidR="00CD4494" w:rsidRDefault="00CD4494" w:rsidP="00C34069">
            <w:pPr>
              <w:pStyle w:val="a3"/>
              <w:spacing w:before="0" w:beforeAutospacing="0" w:after="0" w:afterAutospacing="0"/>
            </w:pPr>
            <w:r>
              <w:t xml:space="preserve">Помогает учащимся собрать установку. Подсказывает учащимся. </w:t>
            </w:r>
          </w:p>
          <w:p w:rsidR="00CD4494" w:rsidRDefault="00CD4494" w:rsidP="00C34069">
            <w:pPr>
              <w:pStyle w:val="a3"/>
              <w:spacing w:before="0" w:beforeAutospacing="0" w:after="0" w:afterAutospacing="0"/>
            </w:pPr>
            <w:r>
              <w:t>Следит за временем.</w:t>
            </w:r>
          </w:p>
          <w:p w:rsidR="00CD4494" w:rsidRDefault="00CD4494" w:rsidP="00C34069">
            <w:pPr>
              <w:pStyle w:val="a3"/>
              <w:spacing w:before="0" w:beforeAutospacing="0" w:after="0" w:afterAutospacing="0"/>
            </w:pPr>
            <w:r>
              <w:t xml:space="preserve">В течение 10 минут, с помощью учителя, дети должны </w:t>
            </w:r>
            <w:r w:rsidR="008C7921">
              <w:t>собрать установку.</w:t>
            </w:r>
          </w:p>
          <w:p w:rsidR="008C7921" w:rsidRDefault="008C7921" w:rsidP="00C34069">
            <w:pPr>
              <w:pStyle w:val="a3"/>
              <w:spacing w:before="0" w:beforeAutospacing="0" w:after="0" w:afterAutospacing="0"/>
            </w:pPr>
          </w:p>
          <w:p w:rsidR="008C7921" w:rsidRDefault="008C7921" w:rsidP="00C34069">
            <w:pPr>
              <w:pStyle w:val="a3"/>
              <w:spacing w:before="0" w:beforeAutospacing="0" w:after="0" w:afterAutospacing="0"/>
            </w:pPr>
            <w:r>
              <w:t>После того как всё сделано, дети демонстрируют что у них получилось. А именно шарик с помощью реактивной тяги перемещается вдоль нити.</w:t>
            </w:r>
          </w:p>
          <w:p w:rsidR="00CD4494" w:rsidRDefault="00CD4494" w:rsidP="00C34069">
            <w:pPr>
              <w:pStyle w:val="a3"/>
              <w:spacing w:before="0" w:beforeAutospacing="0" w:after="0" w:afterAutospacing="0"/>
            </w:pPr>
          </w:p>
          <w:p w:rsidR="008C7921" w:rsidRDefault="008C7921" w:rsidP="00C34069">
            <w:pPr>
              <w:pStyle w:val="a3"/>
              <w:spacing w:before="0" w:beforeAutospacing="0" w:after="0" w:afterAutospacing="0"/>
            </w:pPr>
            <w:r>
              <w:t>Учитель объясняет ученикам, почему так происходит</w:t>
            </w:r>
            <w:r w:rsidRPr="008C7921">
              <w:t>:</w:t>
            </w:r>
            <w:r>
              <w:t xml:space="preserve"> </w:t>
            </w:r>
          </w:p>
          <w:p w:rsidR="008C7921" w:rsidRDefault="008C7921" w:rsidP="00C34069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r w:rsidRPr="008C7921">
              <w:t xml:space="preserve">Ракета-шарик движется по тому же принципу, что и настоящая космическая: по принципу </w:t>
            </w:r>
            <w:r w:rsidRPr="008C7921">
              <w:lastRenderedPageBreak/>
              <w:t>реактивного движения. Вырываясь назад, воздух толкает ракету вперед. Когда отверстие в шарике открылось, из него вырвалась струя сжатого воздуха. Она создала реактивную силу, толкнувшую шарик в обратном направлении.</w:t>
            </w:r>
          </w:p>
          <w:p w:rsidR="008C7921" w:rsidRDefault="008C7921" w:rsidP="00C34069">
            <w:pPr>
              <w:pStyle w:val="a3"/>
              <w:spacing w:before="0" w:beforeAutospacing="0" w:after="0" w:afterAutospacing="0"/>
            </w:pPr>
          </w:p>
          <w:p w:rsidR="008C7921" w:rsidRDefault="008C7921" w:rsidP="00C34069">
            <w:pPr>
              <w:pStyle w:val="a3"/>
              <w:spacing w:before="0" w:beforeAutospacing="0" w:after="0" w:afterAutospacing="0"/>
            </w:pPr>
            <w:r>
              <w:t xml:space="preserve">После объяснения принципа действия реактивного движения учитель ставит перед учащимися задачу на закрепление изученного материала. </w:t>
            </w:r>
          </w:p>
          <w:p w:rsidR="008C7921" w:rsidRDefault="008C7921" w:rsidP="00C34069">
            <w:pPr>
              <w:pStyle w:val="a3"/>
              <w:spacing w:before="0" w:beforeAutospacing="0" w:after="0" w:afterAutospacing="0"/>
            </w:pPr>
            <w:r>
              <w:t>- Р</w:t>
            </w:r>
            <w:r w:rsidR="00CA3B35">
              <w:t>ебята,</w:t>
            </w:r>
            <w:r>
              <w:t xml:space="preserve"> если перед нами море</w:t>
            </w:r>
            <w:r w:rsidR="00CA3B35">
              <w:t xml:space="preserve"> и нужно его переплыть</w:t>
            </w:r>
            <w:r>
              <w:t xml:space="preserve">. </w:t>
            </w:r>
            <w:r w:rsidR="00CA3B35">
              <w:t>А</w:t>
            </w:r>
            <w:r>
              <w:t xml:space="preserve"> возможности натянуть нить, у нас нет. Можно ли используя оборудование, которое есть у вас на партах </w:t>
            </w:r>
            <w:r w:rsidR="00CA3B35">
              <w:t>попытаться переплыть море.</w:t>
            </w:r>
          </w:p>
          <w:p w:rsidR="00CA3B35" w:rsidRDefault="00CE396C" w:rsidP="00C34069">
            <w:pPr>
              <w:pStyle w:val="a3"/>
              <w:spacing w:before="0" w:beforeAutospacing="0" w:after="0" w:afterAutospacing="0"/>
            </w:pPr>
            <w:r>
              <w:t xml:space="preserve">В помощь у вас на партах лежит распечатанный текст. </w:t>
            </w:r>
          </w:p>
          <w:p w:rsidR="00CA3B35" w:rsidRDefault="00CA3B35" w:rsidP="00C34069">
            <w:pPr>
              <w:pStyle w:val="a3"/>
              <w:spacing w:before="0" w:beforeAutospacing="0" w:after="0" w:afterAutospacing="0"/>
            </w:pPr>
            <w:r>
              <w:t>Смотрит за работой детей, помогает при необходимости, корректирует работу. Подсказывает.</w:t>
            </w:r>
          </w:p>
          <w:p w:rsidR="00CA3B35" w:rsidRDefault="00CA3B35" w:rsidP="00C34069">
            <w:pPr>
              <w:pStyle w:val="a3"/>
              <w:spacing w:before="0" w:beforeAutospacing="0" w:after="0" w:afterAutospacing="0"/>
            </w:pPr>
            <w:r>
              <w:t>У детей должен получиться кораблик, который будет перемещаться по принципу реактивного движения.</w:t>
            </w:r>
          </w:p>
          <w:p w:rsidR="00CA3B35" w:rsidRDefault="00CA3B35" w:rsidP="00CA3B35">
            <w:pPr>
              <w:pStyle w:val="a3"/>
              <w:spacing w:before="0" w:beforeAutospacing="0" w:after="0" w:afterAutospacing="0"/>
            </w:pPr>
            <w:r w:rsidRPr="00CA3B35">
              <w:t>-</w:t>
            </w:r>
            <w:r>
              <w:t>Вижу, что кораблики готовы, а теперь давайте попробуем их испытать.</w:t>
            </w:r>
          </w:p>
          <w:p w:rsidR="00CA3B35" w:rsidRDefault="00CA3B35" w:rsidP="00CA3B35">
            <w:pPr>
              <w:pStyle w:val="a3"/>
              <w:spacing w:before="0" w:beforeAutospacing="0" w:after="0" w:afterAutospacing="0"/>
            </w:pPr>
            <w:r>
              <w:t>Учитель ставит на пол ванну, наполненную водой. И просит детей опустить кораблики на воду у края ванны, не забывая держать зажатым горловину, наполненного воздухом шарика.</w:t>
            </w:r>
          </w:p>
          <w:p w:rsidR="00CA3B35" w:rsidRDefault="00CA3B35" w:rsidP="00CA3B35">
            <w:pPr>
              <w:pStyle w:val="a3"/>
              <w:spacing w:before="0" w:beforeAutospacing="0" w:after="0" w:afterAutospacing="0"/>
            </w:pPr>
          </w:p>
          <w:p w:rsidR="00CA3B35" w:rsidRDefault="00CA3B35" w:rsidP="00CA3B35">
            <w:pPr>
              <w:pStyle w:val="a3"/>
              <w:spacing w:before="0" w:beforeAutospacing="0" w:after="0" w:afterAutospacing="0"/>
            </w:pPr>
            <w:r>
              <w:t>-А теперь разожмите шарики. Кораблики начинают плыть по воде.</w:t>
            </w:r>
          </w:p>
          <w:p w:rsidR="0071492B" w:rsidRDefault="0071492B" w:rsidP="00CA3B35">
            <w:pPr>
              <w:pStyle w:val="a3"/>
              <w:spacing w:before="0" w:beforeAutospacing="0" w:after="0" w:afterAutospacing="0"/>
            </w:pPr>
          </w:p>
          <w:p w:rsidR="00013779" w:rsidRPr="00CA3B35" w:rsidRDefault="0071492B" w:rsidP="00CA3B35">
            <w:pPr>
              <w:pStyle w:val="a3"/>
              <w:spacing w:before="0" w:beforeAutospacing="0" w:after="0" w:afterAutospacing="0"/>
            </w:pPr>
            <w:r>
              <w:t>-Молодцы.</w:t>
            </w:r>
          </w:p>
          <w:p w:rsidR="00CD4494" w:rsidRDefault="00CD4494" w:rsidP="00C34069">
            <w:pPr>
              <w:pStyle w:val="a3"/>
              <w:spacing w:before="0" w:beforeAutospacing="0" w:after="0" w:afterAutospacing="0"/>
            </w:pPr>
          </w:p>
          <w:p w:rsidR="00CD4494" w:rsidRDefault="00CD4494" w:rsidP="00C34069">
            <w:pPr>
              <w:pStyle w:val="a3"/>
              <w:spacing w:before="0" w:beforeAutospacing="0" w:after="0" w:afterAutospacing="0"/>
            </w:pPr>
          </w:p>
          <w:p w:rsidR="00CD4494" w:rsidRPr="00E6081A" w:rsidRDefault="00CD4494" w:rsidP="00C34069">
            <w:pPr>
              <w:pStyle w:val="a3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ED3CA9" w:rsidRDefault="00CD4494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Смотрят на учителя. Слушают.</w:t>
            </w:r>
          </w:p>
          <w:p w:rsidR="00CD4494" w:rsidRDefault="00CD4494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4494" w:rsidRDefault="00CD4494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4494" w:rsidRDefault="00CD4494" w:rsidP="00CD449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4494" w:rsidRDefault="00CD4494" w:rsidP="00CD449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4494" w:rsidRDefault="00CD4494" w:rsidP="00CD449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4494" w:rsidRDefault="00CD4494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стараются собрать установку, которая основана на принципе реактивного движения.</w:t>
            </w:r>
          </w:p>
          <w:p w:rsidR="008C7921" w:rsidRDefault="008C7921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7921" w:rsidRDefault="008C7921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демонстрируют установку.</w:t>
            </w:r>
          </w:p>
          <w:p w:rsidR="008C7921" w:rsidRDefault="008C7921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7921" w:rsidRDefault="008C7921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7921" w:rsidRDefault="008C7921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7921" w:rsidRDefault="008C7921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Слушают учителя. Задают вопросы, если они есть.</w:t>
            </w:r>
          </w:p>
          <w:p w:rsidR="00CA3B35" w:rsidRDefault="00CA3B35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3B35" w:rsidRDefault="00CA3B35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3B35" w:rsidRDefault="00CA3B35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3B35" w:rsidRDefault="00CA3B35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3B35" w:rsidRDefault="00CA3B35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3B35" w:rsidRDefault="00CA3B35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3B35" w:rsidRDefault="00CA3B35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3B35" w:rsidRDefault="00CA3B35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Слушают учителя.</w:t>
            </w:r>
          </w:p>
          <w:p w:rsidR="00CA3B35" w:rsidRDefault="00CA3B35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3B35" w:rsidRDefault="00CA3B35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3B35" w:rsidRDefault="00CA3B35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3B35" w:rsidRDefault="00CA3B35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3B35" w:rsidRDefault="00CA3B35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3B35" w:rsidRDefault="00CA3B35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3B35" w:rsidRDefault="00CA3B35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3B35" w:rsidRDefault="00CA3B35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3B35" w:rsidRDefault="00CA3B35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Стараются собрать из имеющихся материалов корабль, который перемещался бы по принципу реактивной тяги.</w:t>
            </w:r>
          </w:p>
          <w:p w:rsidR="00CA3B35" w:rsidRDefault="00CA3B35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3B35" w:rsidRDefault="00CA3B35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3B35" w:rsidRDefault="00CA3B35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Опускают корабли в воду.</w:t>
            </w:r>
          </w:p>
          <w:p w:rsidR="00CA3B35" w:rsidRDefault="00CA3B35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3B35" w:rsidRDefault="00CA3B35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3B35" w:rsidRDefault="00CA3B35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3B35" w:rsidRPr="00E6081A" w:rsidRDefault="00CA3B35" w:rsidP="00C34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Смотрят за движением корабликов.</w:t>
            </w:r>
          </w:p>
        </w:tc>
        <w:tc>
          <w:tcPr>
            <w:tcW w:w="992" w:type="dxa"/>
          </w:tcPr>
          <w:p w:rsidR="00ED3CA9" w:rsidRPr="00E6081A" w:rsidRDefault="008C7921" w:rsidP="00C34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CD4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3CA9" w:rsidTr="00ED3CA9">
        <w:tc>
          <w:tcPr>
            <w:tcW w:w="2093" w:type="dxa"/>
          </w:tcPr>
          <w:p w:rsidR="00ED3CA9" w:rsidRDefault="00ED3CA9" w:rsidP="00C3406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Рефлексия</w:t>
            </w:r>
          </w:p>
        </w:tc>
        <w:tc>
          <w:tcPr>
            <w:tcW w:w="5386" w:type="dxa"/>
          </w:tcPr>
          <w:p w:rsidR="00ED3CA9" w:rsidRPr="00E6081A" w:rsidRDefault="003D2DF0" w:rsidP="00C34069">
            <w:pPr>
              <w:pStyle w:val="a3"/>
            </w:pPr>
            <w:r>
              <w:t>Дети, выбирают стикеры разного цвета, по своему настроению после урока. И клеят их на дерево.</w:t>
            </w:r>
          </w:p>
        </w:tc>
        <w:tc>
          <w:tcPr>
            <w:tcW w:w="2694" w:type="dxa"/>
          </w:tcPr>
          <w:p w:rsidR="00ED3CA9" w:rsidRPr="00E6081A" w:rsidRDefault="00ED3CA9" w:rsidP="00C34069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</w:tcPr>
          <w:p w:rsidR="00ED3CA9" w:rsidRPr="00E6081A" w:rsidRDefault="00ED3CA9" w:rsidP="00C34069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ED3CA9" w:rsidRDefault="00ED3CA9" w:rsidP="00ED3CA9"/>
    <w:p w:rsidR="00AE2D1F" w:rsidRDefault="00AE2D1F" w:rsidP="00ED3CA9"/>
    <w:p w:rsidR="00AE2D1F" w:rsidRDefault="00AE2D1F" w:rsidP="00ED3CA9"/>
    <w:p w:rsidR="00AE2D1F" w:rsidRDefault="00AE2D1F" w:rsidP="00ED3CA9"/>
    <w:p w:rsidR="00AE2D1F" w:rsidRDefault="00AE2D1F" w:rsidP="00ED3CA9"/>
    <w:p w:rsidR="00AE2D1F" w:rsidRDefault="00AE2D1F" w:rsidP="00ED3CA9"/>
    <w:p w:rsidR="00AE2D1F" w:rsidRDefault="00AE2D1F" w:rsidP="00ED3CA9"/>
    <w:p w:rsidR="00AE2D1F" w:rsidRDefault="00AE2D1F" w:rsidP="00ED3CA9"/>
    <w:p w:rsidR="00AE2D1F" w:rsidRDefault="00AE2D1F" w:rsidP="00ED3CA9"/>
    <w:p w:rsidR="00AE2D1F" w:rsidRDefault="00AE2D1F" w:rsidP="00ED3CA9"/>
    <w:p w:rsidR="00AE2D1F" w:rsidRDefault="00AE2D1F" w:rsidP="00ED3CA9"/>
    <w:p w:rsidR="003D2DF0" w:rsidRDefault="003D2DF0" w:rsidP="00ED3CA9">
      <w:pPr>
        <w:rPr>
          <w:rFonts w:ascii="Times New Roman" w:hAnsi="Times New Roman" w:cs="Times New Roman"/>
          <w:sz w:val="24"/>
          <w:szCs w:val="24"/>
        </w:rPr>
      </w:pPr>
      <w:r w:rsidRPr="003D2DF0">
        <w:rPr>
          <w:rFonts w:ascii="Times New Roman" w:hAnsi="Times New Roman" w:cs="Times New Roman"/>
          <w:sz w:val="24"/>
          <w:szCs w:val="24"/>
        </w:rPr>
        <w:t>В помощь схема изготовления ракеты</w:t>
      </w:r>
    </w:p>
    <w:p w:rsidR="003D2DF0" w:rsidRDefault="003D2DF0" w:rsidP="00ED3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43855" cy="4072255"/>
            <wp:effectExtent l="19050" t="0" r="4445" b="0"/>
            <wp:docPr id="2" name="Рисунок 1" descr="C:\Users\Иван\Desktop\Раке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Ракет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407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DF0" w:rsidRDefault="003D2DF0" w:rsidP="00ED3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помощь схема изготовления кораблика</w:t>
      </w:r>
    </w:p>
    <w:p w:rsidR="00923949" w:rsidRDefault="003D2DF0" w:rsidP="00ED3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54650" cy="4093845"/>
            <wp:effectExtent l="19050" t="0" r="0" b="0"/>
            <wp:docPr id="3" name="Рисунок 2" descr="C:\Users\Иван\Desktop\корабл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Desktop\корабли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409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949" w:rsidRDefault="00923949" w:rsidP="00923949">
      <w:pPr>
        <w:rPr>
          <w:rFonts w:ascii="Times New Roman" w:hAnsi="Times New Roman" w:cs="Times New Roman"/>
          <w:sz w:val="24"/>
          <w:szCs w:val="24"/>
        </w:rPr>
      </w:pPr>
    </w:p>
    <w:p w:rsidR="003D2DF0" w:rsidRDefault="00923949" w:rsidP="00923949">
      <w:p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3949" w:rsidRDefault="00923949" w:rsidP="00923949">
      <w:p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p w:rsidR="00923949" w:rsidRDefault="00923949" w:rsidP="00923949">
      <w:pPr>
        <w:tabs>
          <w:tab w:val="left" w:pos="79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923949" w:rsidRDefault="00923949" w:rsidP="00923949">
      <w:pPr>
        <w:pStyle w:val="a4"/>
        <w:numPr>
          <w:ilvl w:val="0"/>
          <w:numId w:val="2"/>
        </w:num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 учащихся, гостей.</w:t>
      </w:r>
    </w:p>
    <w:p w:rsidR="00923949" w:rsidRDefault="00923949" w:rsidP="00923949">
      <w:pPr>
        <w:pStyle w:val="a4"/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p w:rsidR="00923949" w:rsidRDefault="00923949" w:rsidP="00923949">
      <w:pPr>
        <w:pStyle w:val="a4"/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p w:rsidR="00923949" w:rsidRDefault="00923949" w:rsidP="00923949">
      <w:pPr>
        <w:pStyle w:val="a4"/>
        <w:numPr>
          <w:ilvl w:val="0"/>
          <w:numId w:val="2"/>
        </w:num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923949">
        <w:rPr>
          <w:rFonts w:ascii="Times New Roman" w:hAnsi="Times New Roman" w:cs="Times New Roman"/>
          <w:b/>
          <w:sz w:val="24"/>
          <w:szCs w:val="24"/>
        </w:rPr>
        <w:t>Слайд 1.</w:t>
      </w:r>
      <w:r>
        <w:rPr>
          <w:rFonts w:ascii="Times New Roman" w:hAnsi="Times New Roman" w:cs="Times New Roman"/>
          <w:sz w:val="24"/>
          <w:szCs w:val="24"/>
        </w:rPr>
        <w:t xml:space="preserve"> Сегодня мы попробуем с вами сделать реактивные игрушки. Но для начала давайте посмотрим мультфильм.</w:t>
      </w:r>
    </w:p>
    <w:p w:rsidR="00923949" w:rsidRDefault="00923949" w:rsidP="00923949">
      <w:pPr>
        <w:pStyle w:val="a4"/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p w:rsidR="00923949" w:rsidRDefault="00923949" w:rsidP="00923949">
      <w:pPr>
        <w:pStyle w:val="a4"/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p w:rsidR="00923949" w:rsidRDefault="00923949" w:rsidP="00923949">
      <w:pPr>
        <w:pStyle w:val="a4"/>
        <w:numPr>
          <w:ilvl w:val="0"/>
          <w:numId w:val="2"/>
        </w:num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923949">
        <w:rPr>
          <w:rFonts w:ascii="Times New Roman" w:hAnsi="Times New Roman" w:cs="Times New Roman"/>
          <w:b/>
          <w:sz w:val="24"/>
          <w:szCs w:val="24"/>
        </w:rPr>
        <w:t>Слайд 2.</w:t>
      </w:r>
      <w:r>
        <w:rPr>
          <w:rFonts w:ascii="Times New Roman" w:hAnsi="Times New Roman" w:cs="Times New Roman"/>
          <w:sz w:val="24"/>
          <w:szCs w:val="24"/>
        </w:rPr>
        <w:t xml:space="preserve"> Ребята, а если домики будут находиться на большом расстоянии и мостик построить между ними не получится</w:t>
      </w:r>
      <w:r w:rsidRPr="0092394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 же Каю </w:t>
      </w:r>
      <w:r w:rsidR="00863002">
        <w:rPr>
          <w:rFonts w:ascii="Times New Roman" w:hAnsi="Times New Roman" w:cs="Times New Roman"/>
          <w:sz w:val="24"/>
          <w:szCs w:val="24"/>
        </w:rPr>
        <w:t>передать Герде вот этот цветочек</w:t>
      </w:r>
      <w:r w:rsidR="00863002" w:rsidRPr="00863002">
        <w:rPr>
          <w:rFonts w:ascii="Times New Roman" w:hAnsi="Times New Roman" w:cs="Times New Roman"/>
          <w:sz w:val="24"/>
          <w:szCs w:val="24"/>
        </w:rPr>
        <w:t>?</w:t>
      </w:r>
      <w:r w:rsidR="00863002">
        <w:rPr>
          <w:rFonts w:ascii="Times New Roman" w:hAnsi="Times New Roman" w:cs="Times New Roman"/>
          <w:sz w:val="24"/>
          <w:szCs w:val="24"/>
        </w:rPr>
        <w:t xml:space="preserve"> (Слушаю варианты детей, комментирую их)</w:t>
      </w:r>
    </w:p>
    <w:p w:rsidR="00863002" w:rsidRDefault="00863002" w:rsidP="00863002">
      <w:pPr>
        <w:pStyle w:val="a4"/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p w:rsidR="00863002" w:rsidRDefault="00863002" w:rsidP="00923949">
      <w:pPr>
        <w:pStyle w:val="a4"/>
        <w:numPr>
          <w:ilvl w:val="0"/>
          <w:numId w:val="2"/>
        </w:num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подойдите к столам и попробуйте с помощью ледащего на нём оборудования передать Герде вот этот цветочек.</w:t>
      </w:r>
    </w:p>
    <w:p w:rsidR="00863002" w:rsidRPr="00863002" w:rsidRDefault="00863002" w:rsidP="008630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3002" w:rsidRPr="00863002" w:rsidRDefault="00863002" w:rsidP="00923949">
      <w:pPr>
        <w:pStyle w:val="a4"/>
        <w:numPr>
          <w:ilvl w:val="0"/>
          <w:numId w:val="2"/>
        </w:num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несколько минут пытаются сами собрать установку. Через несколько минут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спрашиваю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63002" w:rsidRPr="00863002" w:rsidRDefault="00863002" w:rsidP="008630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3002" w:rsidRPr="00923949" w:rsidRDefault="00863002" w:rsidP="00923949">
      <w:pPr>
        <w:pStyle w:val="a4"/>
        <w:numPr>
          <w:ilvl w:val="0"/>
          <w:numId w:val="2"/>
        </w:num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от каждой группы я хочу услышать по три варианта, как же это сделать</w:t>
      </w:r>
      <w:r w:rsidRPr="0086300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3002" w:rsidRPr="00923949" w:rsidSect="00ED3CA9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2588"/>
    <w:multiLevelType w:val="hybridMultilevel"/>
    <w:tmpl w:val="8A1E2EA0"/>
    <w:lvl w:ilvl="0" w:tplc="525C0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F0894"/>
    <w:multiLevelType w:val="hybridMultilevel"/>
    <w:tmpl w:val="7A4C1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9"/>
    <w:rsid w:val="00013779"/>
    <w:rsid w:val="00055F0F"/>
    <w:rsid w:val="001337D9"/>
    <w:rsid w:val="002A48FB"/>
    <w:rsid w:val="00370F74"/>
    <w:rsid w:val="003D2DF0"/>
    <w:rsid w:val="00435793"/>
    <w:rsid w:val="00471E0D"/>
    <w:rsid w:val="0071492B"/>
    <w:rsid w:val="00863002"/>
    <w:rsid w:val="008C7921"/>
    <w:rsid w:val="00923949"/>
    <w:rsid w:val="00AE2D1F"/>
    <w:rsid w:val="00CA3B35"/>
    <w:rsid w:val="00CD4494"/>
    <w:rsid w:val="00CE396C"/>
    <w:rsid w:val="00D25FCD"/>
    <w:rsid w:val="00E6081A"/>
    <w:rsid w:val="00ED3CA9"/>
    <w:rsid w:val="00E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5BC2"/>
  <w15:docId w15:val="{7D421BF2-D530-410B-86D3-8264AF8A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793"/>
  </w:style>
  <w:style w:type="paragraph" w:styleId="3">
    <w:name w:val="heading 3"/>
    <w:basedOn w:val="a"/>
    <w:next w:val="a"/>
    <w:link w:val="30"/>
    <w:uiPriority w:val="9"/>
    <w:qFormat/>
    <w:rsid w:val="00EF519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3CA9"/>
    <w:pPr>
      <w:ind w:left="720"/>
      <w:contextualSpacing/>
    </w:pPr>
  </w:style>
  <w:style w:type="table" w:styleId="a5">
    <w:name w:val="Table Grid"/>
    <w:basedOn w:val="a1"/>
    <w:uiPriority w:val="59"/>
    <w:rsid w:val="00ED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D3CA9"/>
  </w:style>
  <w:style w:type="paragraph" w:styleId="a6">
    <w:name w:val="Balloon Text"/>
    <w:basedOn w:val="a"/>
    <w:link w:val="a7"/>
    <w:uiPriority w:val="99"/>
    <w:semiHidden/>
    <w:unhideWhenUsed/>
    <w:rsid w:val="00E6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8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F51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rsid w:val="00EF519E"/>
    <w:rPr>
      <w:rFonts w:ascii="Tahoma" w:eastAsia="Tahoma" w:hAnsi="Tahoma" w:cs="Tahoma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F519E"/>
    <w:pPr>
      <w:shd w:val="clear" w:color="auto" w:fill="FFFFFF"/>
      <w:spacing w:before="2880" w:after="0" w:line="336" w:lineRule="exact"/>
    </w:pPr>
    <w:rPr>
      <w:rFonts w:ascii="Tahoma" w:eastAsia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Учитель</cp:lastModifiedBy>
  <cp:revision>2</cp:revision>
  <dcterms:created xsi:type="dcterms:W3CDTF">2017-10-19T12:45:00Z</dcterms:created>
  <dcterms:modified xsi:type="dcterms:W3CDTF">2017-10-19T12:45:00Z</dcterms:modified>
</cp:coreProperties>
</file>