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b"/>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3402"/>
        <w:gridCol w:w="2976"/>
      </w:tblGrid>
      <w:tr w:rsidR="00A44994">
        <w:trPr>
          <w:trHeight w:val="1975"/>
        </w:trPr>
        <w:tc>
          <w:tcPr>
            <w:tcW w:w="2802" w:type="dxa"/>
          </w:tcPr>
          <w:p w:rsidR="00A44994" w:rsidRDefault="00BA2B67">
            <w:pPr>
              <w:jc w:val="center"/>
              <w:rPr>
                <w:rFonts w:ascii="Cambria" w:eastAsia="Cambria" w:hAnsi="Cambria" w:cs="Cambria"/>
                <w:sz w:val="24"/>
                <w:szCs w:val="24"/>
              </w:rPr>
            </w:pPr>
            <w:r>
              <w:rPr>
                <w:rFonts w:ascii="Cambria" w:eastAsia="Cambria" w:hAnsi="Cambria" w:cs="Cambria"/>
                <w:noProof/>
                <w:sz w:val="24"/>
                <w:szCs w:val="24"/>
              </w:rPr>
              <w:drawing>
                <wp:inline distT="0" distB="0" distL="0" distR="0">
                  <wp:extent cx="817245" cy="817245"/>
                  <wp:effectExtent l="0" t="0" r="0" b="0"/>
                  <wp:docPr id="4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817245" cy="817245"/>
                          </a:xfrm>
                          <a:prstGeom prst="rect">
                            <a:avLst/>
                          </a:prstGeom>
                          <a:ln/>
                        </pic:spPr>
                      </pic:pic>
                    </a:graphicData>
                  </a:graphic>
                </wp:inline>
              </w:drawing>
            </w:r>
          </w:p>
          <w:p w:rsidR="00A44994" w:rsidRDefault="00BA2B67">
            <w:pPr>
              <w:jc w:val="center"/>
              <w:rPr>
                <w:rFonts w:ascii="Cambria" w:eastAsia="Cambria" w:hAnsi="Cambria" w:cs="Cambria"/>
                <w:sz w:val="24"/>
                <w:szCs w:val="24"/>
              </w:rPr>
            </w:pPr>
            <w:r>
              <w:rPr>
                <w:rFonts w:ascii="Cambria" w:eastAsia="Cambria" w:hAnsi="Cambria" w:cs="Cambria"/>
                <w:sz w:val="24"/>
                <w:szCs w:val="24"/>
              </w:rPr>
              <w:t>Департамент образования Ярославской области</w:t>
            </w:r>
          </w:p>
        </w:tc>
        <w:tc>
          <w:tcPr>
            <w:tcW w:w="3402" w:type="dxa"/>
          </w:tcPr>
          <w:p w:rsidR="00A44994" w:rsidRDefault="00BA2B67">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noProof/>
                <w:sz w:val="24"/>
                <w:szCs w:val="24"/>
              </w:rPr>
              <w:drawing>
                <wp:inline distT="0" distB="0" distL="0" distR="0">
                  <wp:extent cx="1225312" cy="1225312"/>
                  <wp:effectExtent l="0" t="0" r="0" b="0"/>
                  <wp:docPr id="4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1225312" cy="1225312"/>
                          </a:xfrm>
                          <a:prstGeom prst="rect">
                            <a:avLst/>
                          </a:prstGeom>
                          <a:ln/>
                        </pic:spPr>
                      </pic:pic>
                    </a:graphicData>
                  </a:graphic>
                </wp:inline>
              </w:drawing>
            </w:r>
          </w:p>
        </w:tc>
        <w:tc>
          <w:tcPr>
            <w:tcW w:w="2976" w:type="dxa"/>
          </w:tcPr>
          <w:p w:rsidR="00A44994" w:rsidRDefault="00BA2B67">
            <w:pPr>
              <w:jc w:val="center"/>
              <w:rPr>
                <w:rFonts w:ascii="Cambria" w:eastAsia="Cambria" w:hAnsi="Cambria" w:cs="Cambria"/>
                <w:sz w:val="24"/>
                <w:szCs w:val="24"/>
              </w:rPr>
            </w:pPr>
            <w:r>
              <w:rPr>
                <w:rFonts w:ascii="Cambria" w:eastAsia="Cambria" w:hAnsi="Cambria" w:cs="Cambria"/>
                <w:noProof/>
                <w:sz w:val="32"/>
                <w:szCs w:val="32"/>
              </w:rPr>
              <w:drawing>
                <wp:inline distT="0" distB="0" distL="0" distR="0">
                  <wp:extent cx="1336224" cy="1439562"/>
                  <wp:effectExtent l="0" t="0" r="0" b="0"/>
                  <wp:docPr id="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336224" cy="1439562"/>
                          </a:xfrm>
                          <a:prstGeom prst="rect">
                            <a:avLst/>
                          </a:prstGeom>
                          <a:ln/>
                        </pic:spPr>
                      </pic:pic>
                    </a:graphicData>
                  </a:graphic>
                </wp:inline>
              </w:drawing>
            </w:r>
          </w:p>
        </w:tc>
      </w:tr>
    </w:tbl>
    <w:p w:rsidR="00A44994" w:rsidRDefault="00A44994">
      <w:pPr>
        <w:spacing w:line="240" w:lineRule="auto"/>
        <w:rPr>
          <w:rFonts w:ascii="Cambria" w:eastAsia="Cambria" w:hAnsi="Cambria" w:cs="Cambria"/>
          <w:sz w:val="32"/>
          <w:szCs w:val="32"/>
        </w:rPr>
      </w:pPr>
      <w:bookmarkStart w:id="0" w:name="_heading=h.gjdgxs" w:colFirst="0" w:colLast="0"/>
      <w:bookmarkEnd w:id="0"/>
    </w:p>
    <w:p w:rsidR="00A44994" w:rsidRDefault="00BA2B67">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Региональный проект</w:t>
      </w:r>
    </w:p>
    <w:p w:rsidR="00A44994" w:rsidRDefault="00BA2B67">
      <w:pPr>
        <w:spacing w:line="240" w:lineRule="auto"/>
        <w:jc w:val="center"/>
        <w:rPr>
          <w:rFonts w:ascii="Times New Roman" w:eastAsia="Times New Roman" w:hAnsi="Times New Roman" w:cs="Times New Roman"/>
          <w:b/>
          <w:sz w:val="32"/>
          <w:szCs w:val="32"/>
        </w:rPr>
      </w:pPr>
      <w:bookmarkStart w:id="1" w:name="_heading=h.30j0zll" w:colFirst="0" w:colLast="0"/>
      <w:bookmarkEnd w:id="1"/>
      <w:r>
        <w:rPr>
          <w:rFonts w:ascii="Times New Roman" w:eastAsia="Times New Roman" w:hAnsi="Times New Roman" w:cs="Times New Roman"/>
          <w:b/>
          <w:sz w:val="32"/>
          <w:szCs w:val="32"/>
        </w:rPr>
        <w:t>«Реализация комплексной программы по развитию личностного потенциала»</w:t>
      </w:r>
    </w:p>
    <w:p w:rsidR="00A44994" w:rsidRDefault="00BA2B67">
      <w:pPr>
        <w:spacing w:line="240" w:lineRule="auto"/>
        <w:jc w:val="center"/>
        <w:rPr>
          <w:rFonts w:ascii="Times New Roman" w:eastAsia="Times New Roman" w:hAnsi="Times New Roman" w:cs="Times New Roman"/>
          <w:b/>
          <w:sz w:val="44"/>
          <w:szCs w:val="44"/>
        </w:rPr>
      </w:pPr>
      <w:r>
        <w:rPr>
          <w:noProof/>
        </w:rPr>
        <mc:AlternateContent>
          <mc:Choice Requires="wps">
            <w:drawing>
              <wp:anchor distT="0" distB="0" distL="114300" distR="114300" simplePos="0" relativeHeight="251658240" behindDoc="0" locked="0" layoutInCell="1" hidden="0" allowOverlap="1" wp14:editId="528E6685">
                <wp:simplePos x="0" y="0"/>
                <wp:positionH relativeFrom="column">
                  <wp:posOffset>311150</wp:posOffset>
                </wp:positionH>
                <wp:positionV relativeFrom="paragraph">
                  <wp:posOffset>12700</wp:posOffset>
                </wp:positionV>
                <wp:extent cx="5029200" cy="1657350"/>
                <wp:effectExtent l="0" t="0" r="0" b="0"/>
                <wp:wrapNone/>
                <wp:docPr id="41" name="Скругленный прямоугольник 41"/>
                <wp:cNvGraphicFramePr/>
                <a:graphic xmlns:a="http://schemas.openxmlformats.org/drawingml/2006/main">
                  <a:graphicData uri="http://schemas.microsoft.com/office/word/2010/wordprocessingShape">
                    <wps:wsp>
                      <wps:cNvSpPr/>
                      <wps:spPr>
                        <a:xfrm>
                          <a:off x="0" y="0"/>
                          <a:ext cx="5029200" cy="1657350"/>
                        </a:xfrm>
                        <a:prstGeom prst="roundRect">
                          <a:avLst>
                            <a:gd name="adj" fmla="val 16667"/>
                          </a:avLst>
                        </a:prstGeom>
                        <a:noFill/>
                        <a:ln>
                          <a:noFill/>
                        </a:ln>
                      </wps:spPr>
                      <wps:txbx>
                        <w:txbxContent>
                          <w:p w:rsidR="00450BC7" w:rsidRDefault="00450BC7">
                            <w:pPr>
                              <w:spacing w:line="240" w:lineRule="auto"/>
                              <w:jc w:val="center"/>
                              <w:textDirection w:val="btLr"/>
                            </w:pPr>
                            <w:r>
                              <w:rPr>
                                <w:rFonts w:ascii="Cambria" w:eastAsia="Cambria" w:hAnsi="Cambria" w:cs="Cambria"/>
                                <w:b/>
                                <w:color w:val="000000"/>
                                <w:sz w:val="32"/>
                              </w:rPr>
                              <w:t xml:space="preserve">Муниципальное общеобразовательное учреждение Константиновская средняя школа </w:t>
                            </w:r>
                            <w:proofErr w:type="spellStart"/>
                            <w:r>
                              <w:rPr>
                                <w:rFonts w:ascii="Cambria" w:eastAsia="Cambria" w:hAnsi="Cambria" w:cs="Cambria"/>
                                <w:b/>
                                <w:color w:val="000000"/>
                                <w:sz w:val="32"/>
                              </w:rPr>
                              <w:t>Тутаевского</w:t>
                            </w:r>
                            <w:proofErr w:type="spellEnd"/>
                            <w:r>
                              <w:rPr>
                                <w:rFonts w:ascii="Cambria" w:eastAsia="Cambria" w:hAnsi="Cambria" w:cs="Cambria"/>
                                <w:b/>
                                <w:color w:val="000000"/>
                                <w:sz w:val="32"/>
                              </w:rPr>
                              <w:t xml:space="preserve"> муниципального района</w:t>
                            </w:r>
                          </w:p>
                        </w:txbxContent>
                      </wps:txbx>
                      <wps:bodyPr spcFirstLastPara="1" wrap="square" lIns="91425" tIns="91425" rIns="91425" bIns="91425" anchor="ctr" anchorCtr="0">
                        <a:noAutofit/>
                      </wps:bodyPr>
                    </wps:wsp>
                  </a:graphicData>
                </a:graphic>
              </wp:anchor>
            </w:drawing>
          </mc:Choice>
          <mc:Fallback>
            <w:pict>
              <v:roundrect id="Скругленный прямоугольник 41" o:spid="_x0000_s1026" style="position:absolute;left:0;text-align:left;margin-left:24.5pt;margin-top:1pt;width:396pt;height:130.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" filled="f" stroked="f">
                <v:textbox inset="2.53958mm,2.53958mm,2.53958mm,2.53958mm">
                  <w:txbxContent>
                    <w:p w:rsidR="00450BC7" w:rsidRDefault="00450BC7">
                      <w:pPr>
                        <w:spacing w:line="240" w:lineRule="auto"/>
                        <w:jc w:val="center"/>
                        <w:textDirection w:val="btLr"/>
                      </w:pPr>
                      <w:r>
                        <w:rPr>
                          <w:rFonts w:ascii="Cambria" w:eastAsia="Cambria" w:hAnsi="Cambria" w:cs="Cambria"/>
                          <w:b/>
                          <w:color w:val="000000"/>
                          <w:sz w:val="32"/>
                        </w:rPr>
                        <w:t xml:space="preserve">Муниципальное общеобразовательное учреждение Константиновская средняя школа </w:t>
                      </w:r>
                      <w:proofErr w:type="spellStart"/>
                      <w:r>
                        <w:rPr>
                          <w:rFonts w:ascii="Cambria" w:eastAsia="Cambria" w:hAnsi="Cambria" w:cs="Cambria"/>
                          <w:b/>
                          <w:color w:val="000000"/>
                          <w:sz w:val="32"/>
                        </w:rPr>
                        <w:t>Тутаевского</w:t>
                      </w:r>
                      <w:proofErr w:type="spellEnd"/>
                      <w:r>
                        <w:rPr>
                          <w:rFonts w:ascii="Cambria" w:eastAsia="Cambria" w:hAnsi="Cambria" w:cs="Cambria"/>
                          <w:b/>
                          <w:color w:val="000000"/>
                          <w:sz w:val="32"/>
                        </w:rPr>
                        <w:t xml:space="preserve"> муниципального района</w:t>
                      </w:r>
                    </w:p>
                  </w:txbxContent>
                </v:textbox>
              </v:roundrect>
            </w:pict>
          </mc:Fallback>
        </mc:AlternateContent>
      </w:r>
    </w:p>
    <w:p w:rsidR="00A44994" w:rsidRDefault="00A44994">
      <w:pPr>
        <w:jc w:val="both"/>
        <w:rPr>
          <w:rFonts w:ascii="Times New Roman" w:eastAsia="Times New Roman" w:hAnsi="Times New Roman" w:cs="Times New Roman"/>
        </w:rPr>
      </w:pPr>
    </w:p>
    <w:p w:rsidR="00A44994" w:rsidRDefault="00A44994">
      <w:pPr>
        <w:jc w:val="both"/>
        <w:rPr>
          <w:rFonts w:ascii="Times New Roman" w:eastAsia="Times New Roman" w:hAnsi="Times New Roman" w:cs="Times New Roman"/>
        </w:rPr>
      </w:pPr>
    </w:p>
    <w:p w:rsidR="00A44994" w:rsidRDefault="00A44994">
      <w:pPr>
        <w:rPr>
          <w:rFonts w:ascii="Times New Roman" w:eastAsia="Times New Roman" w:hAnsi="Times New Roman" w:cs="Times New Roman"/>
          <w:b/>
          <w:sz w:val="40"/>
          <w:szCs w:val="40"/>
        </w:rPr>
      </w:pPr>
    </w:p>
    <w:p w:rsidR="00A44994" w:rsidRDefault="00BA2B67">
      <w:pPr>
        <w:spacing w:line="240" w:lineRule="auto"/>
        <w:jc w:val="center"/>
        <w:rPr>
          <w:rFonts w:ascii="Cambria" w:eastAsia="Cambria" w:hAnsi="Cambria" w:cs="Cambria"/>
          <w:b/>
          <w:sz w:val="42"/>
          <w:szCs w:val="42"/>
        </w:rPr>
      </w:pPr>
      <w:r>
        <w:rPr>
          <w:rFonts w:ascii="Times New Roman" w:eastAsia="Times New Roman" w:hAnsi="Times New Roman" w:cs="Times New Roman"/>
          <w:b/>
          <w:sz w:val="42"/>
          <w:szCs w:val="42"/>
        </w:rPr>
        <w:t>«</w:t>
      </w:r>
      <w:r>
        <w:rPr>
          <w:rFonts w:ascii="Times New Roman" w:eastAsia="Times New Roman" w:hAnsi="Times New Roman" w:cs="Times New Roman"/>
          <w:b/>
          <w:sz w:val="34"/>
          <w:szCs w:val="34"/>
        </w:rPr>
        <w:t>Создание личностно-развивающей образовательной среды через внедрение персонализированного обучения как способа раскрытия личностного потенциала всех участников образовательных отношений</w:t>
      </w:r>
      <w:r>
        <w:rPr>
          <w:rFonts w:ascii="Cambria" w:eastAsia="Cambria" w:hAnsi="Cambria" w:cs="Cambria"/>
          <w:b/>
          <w:sz w:val="42"/>
          <w:szCs w:val="42"/>
        </w:rPr>
        <w:t>»</w:t>
      </w:r>
    </w:p>
    <w:p w:rsidR="00A44994" w:rsidRDefault="00BA2B67">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годы </w:t>
      </w:r>
      <w:proofErr w:type="gramStart"/>
      <w:r>
        <w:rPr>
          <w:rFonts w:ascii="Times New Roman" w:eastAsia="Times New Roman" w:hAnsi="Times New Roman" w:cs="Times New Roman"/>
          <w:sz w:val="36"/>
          <w:szCs w:val="36"/>
        </w:rPr>
        <w:t>реализации  2021</w:t>
      </w:r>
      <w:proofErr w:type="gramEnd"/>
      <w:r>
        <w:rPr>
          <w:rFonts w:ascii="Times New Roman" w:eastAsia="Times New Roman" w:hAnsi="Times New Roman" w:cs="Times New Roman"/>
          <w:sz w:val="36"/>
          <w:szCs w:val="36"/>
        </w:rPr>
        <w:t>-2024</w:t>
      </w:r>
    </w:p>
    <w:p w:rsidR="00A44994" w:rsidRDefault="00A44994">
      <w:pPr>
        <w:spacing w:after="0" w:line="240" w:lineRule="auto"/>
        <w:jc w:val="right"/>
        <w:rPr>
          <w:rFonts w:ascii="Times New Roman" w:eastAsia="Times New Roman" w:hAnsi="Times New Roman" w:cs="Times New Roman"/>
          <w:sz w:val="28"/>
          <w:szCs w:val="28"/>
        </w:rPr>
      </w:pPr>
    </w:p>
    <w:p w:rsidR="00A44994" w:rsidRDefault="00A44994">
      <w:pPr>
        <w:spacing w:after="0" w:line="240" w:lineRule="auto"/>
        <w:jc w:val="right"/>
        <w:rPr>
          <w:rFonts w:ascii="Times New Roman" w:eastAsia="Times New Roman" w:hAnsi="Times New Roman" w:cs="Times New Roman"/>
          <w:sz w:val="28"/>
          <w:szCs w:val="28"/>
        </w:rPr>
      </w:pPr>
    </w:p>
    <w:p w:rsidR="00A44994" w:rsidRDefault="00A44994">
      <w:pPr>
        <w:spacing w:after="0" w:line="240" w:lineRule="auto"/>
        <w:jc w:val="right"/>
        <w:rPr>
          <w:rFonts w:ascii="Times New Roman" w:eastAsia="Times New Roman" w:hAnsi="Times New Roman" w:cs="Times New Roman"/>
          <w:sz w:val="28"/>
          <w:szCs w:val="28"/>
        </w:rPr>
      </w:pPr>
    </w:p>
    <w:p w:rsidR="00A44994" w:rsidRDefault="00BA2B67" w:rsidP="009B705D">
      <w:pPr>
        <w:spacing w:after="0" w:line="240" w:lineRule="auto"/>
        <w:ind w:left="3600" w:firstLine="720"/>
        <w:rPr>
          <w:rFonts w:ascii="Cambria" w:eastAsia="Cambria" w:hAnsi="Cambria" w:cs="Cambria"/>
          <w:sz w:val="24"/>
          <w:szCs w:val="24"/>
        </w:rPr>
      </w:pPr>
      <w:r>
        <w:rPr>
          <w:rFonts w:ascii="Times New Roman" w:eastAsia="Times New Roman" w:hAnsi="Times New Roman" w:cs="Times New Roman"/>
          <w:sz w:val="28"/>
          <w:szCs w:val="28"/>
        </w:rPr>
        <w:t>Команда разработчиков</w:t>
      </w:r>
      <w:r>
        <w:rPr>
          <w:rFonts w:ascii="Cambria" w:eastAsia="Cambria" w:hAnsi="Cambria" w:cs="Cambria"/>
          <w:sz w:val="24"/>
          <w:szCs w:val="24"/>
        </w:rPr>
        <w:t>:</w:t>
      </w:r>
    </w:p>
    <w:p w:rsidR="00A44994" w:rsidRDefault="00BA2B67">
      <w:pPr>
        <w:spacing w:after="0" w:line="240" w:lineRule="auto"/>
        <w:ind w:left="43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Чепурна</w:t>
      </w:r>
      <w:proofErr w:type="spellEnd"/>
      <w:r>
        <w:rPr>
          <w:rFonts w:ascii="Times New Roman" w:eastAsia="Times New Roman" w:hAnsi="Times New Roman" w:cs="Times New Roman"/>
          <w:sz w:val="28"/>
          <w:szCs w:val="28"/>
        </w:rPr>
        <w:t xml:space="preserve"> Е.П. директор школы;</w:t>
      </w:r>
    </w:p>
    <w:p w:rsidR="00A44994" w:rsidRDefault="00BA2B67">
      <w:pPr>
        <w:spacing w:after="0" w:line="240" w:lineRule="auto"/>
        <w:ind w:left="288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Грамотинская</w:t>
      </w:r>
      <w:proofErr w:type="spellEnd"/>
      <w:r>
        <w:rPr>
          <w:rFonts w:ascii="Times New Roman" w:eastAsia="Times New Roman" w:hAnsi="Times New Roman" w:cs="Times New Roman"/>
          <w:sz w:val="28"/>
          <w:szCs w:val="28"/>
        </w:rPr>
        <w:t xml:space="preserve"> С.Г. зам директора по УВР</w:t>
      </w:r>
    </w:p>
    <w:p w:rsidR="00A44994" w:rsidRDefault="00BA2B6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Смирнова Ю.М. зам директора,</w:t>
      </w:r>
    </w:p>
    <w:p w:rsidR="00A44994" w:rsidRDefault="00BA2B67">
      <w:pPr>
        <w:spacing w:after="0" w:line="240" w:lineRule="auto"/>
        <w:jc w:val="center"/>
        <w:rPr>
          <w:rFonts w:ascii="Cambria" w:eastAsia="Cambria" w:hAnsi="Cambria" w:cs="Cambria"/>
          <w:sz w:val="24"/>
          <w:szCs w:val="24"/>
        </w:rPr>
      </w:pPr>
      <w:r>
        <w:rPr>
          <w:rFonts w:ascii="Times New Roman" w:eastAsia="Times New Roman" w:hAnsi="Times New Roman" w:cs="Times New Roman"/>
          <w:sz w:val="28"/>
          <w:szCs w:val="28"/>
        </w:rPr>
        <w:t xml:space="preserve">                                                 Бестужева В.В. педагог-психолог</w:t>
      </w:r>
    </w:p>
    <w:p w:rsidR="00A44994" w:rsidRDefault="00BA2B67">
      <w:pPr>
        <w:jc w:val="right"/>
        <w:rPr>
          <w:rFonts w:ascii="Cambria" w:eastAsia="Cambria" w:hAnsi="Cambria" w:cs="Cambria"/>
          <w:sz w:val="24"/>
          <w:szCs w:val="24"/>
        </w:rPr>
      </w:pPr>
      <w:r>
        <w:rPr>
          <w:rFonts w:ascii="Cambria" w:eastAsia="Cambria" w:hAnsi="Cambria" w:cs="Cambria"/>
          <w:sz w:val="24"/>
          <w:szCs w:val="24"/>
        </w:rPr>
        <w:t>……………………………………</w:t>
      </w:r>
    </w:p>
    <w:p w:rsidR="00A44994" w:rsidRDefault="00A44994">
      <w:pPr>
        <w:jc w:val="center"/>
        <w:rPr>
          <w:rFonts w:ascii="Times New Roman" w:eastAsia="Times New Roman" w:hAnsi="Times New Roman" w:cs="Times New Roman"/>
          <w:sz w:val="28"/>
          <w:szCs w:val="28"/>
        </w:rPr>
      </w:pPr>
    </w:p>
    <w:p w:rsidR="00A44994" w:rsidRDefault="00BA2B6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Ярославль</w:t>
      </w:r>
    </w:p>
    <w:p w:rsidR="00A44994" w:rsidRDefault="00BA2B6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2021</w:t>
      </w:r>
    </w:p>
    <w:p w:rsidR="00F20981" w:rsidRDefault="00F20981">
      <w:pPr>
        <w:jc w:val="center"/>
        <w:rPr>
          <w:rFonts w:ascii="Times New Roman" w:eastAsia="Times New Roman" w:hAnsi="Times New Roman" w:cs="Times New Roman"/>
          <w:sz w:val="28"/>
          <w:szCs w:val="28"/>
        </w:rPr>
      </w:pPr>
    </w:p>
    <w:p w:rsidR="00F20981" w:rsidRDefault="00F20981">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Паспорот</w:t>
      </w:r>
      <w:proofErr w:type="spellEnd"/>
      <w:r>
        <w:rPr>
          <w:rFonts w:ascii="Times New Roman" w:eastAsia="Times New Roman" w:hAnsi="Times New Roman" w:cs="Times New Roman"/>
          <w:sz w:val="28"/>
          <w:szCs w:val="28"/>
        </w:rPr>
        <w:t xml:space="preserve"> Проекта</w:t>
      </w:r>
    </w:p>
    <w:tbl>
      <w:tblPr>
        <w:tblStyle w:val="af3"/>
        <w:tblW w:w="0" w:type="auto"/>
        <w:tblLook w:val="04A0" w:firstRow="1" w:lastRow="0" w:firstColumn="1" w:lastColumn="0" w:noHBand="0" w:noVBand="1"/>
      </w:tblPr>
      <w:tblGrid>
        <w:gridCol w:w="2660"/>
        <w:gridCol w:w="6685"/>
      </w:tblGrid>
      <w:tr w:rsidR="00F20981" w:rsidTr="00F20981">
        <w:tc>
          <w:tcPr>
            <w:tcW w:w="2122" w:type="dxa"/>
          </w:tcPr>
          <w:p w:rsidR="00F20981" w:rsidRDefault="00F2098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ОО</w:t>
            </w:r>
          </w:p>
        </w:tc>
        <w:tc>
          <w:tcPr>
            <w:tcW w:w="7223" w:type="dxa"/>
          </w:tcPr>
          <w:p w:rsidR="00F20981" w:rsidRPr="00F20981" w:rsidRDefault="00F20981" w:rsidP="00F20981">
            <w:pPr>
              <w:jc w:val="center"/>
              <w:textDirection w:val="btLr"/>
              <w:rPr>
                <w:sz w:val="20"/>
              </w:rPr>
            </w:pPr>
            <w:r w:rsidRPr="00F20981">
              <w:rPr>
                <w:rFonts w:ascii="Cambria" w:eastAsia="Cambria" w:hAnsi="Cambria" w:cs="Cambria"/>
                <w:b/>
                <w:color w:val="000000"/>
                <w:sz w:val="28"/>
              </w:rPr>
              <w:t xml:space="preserve">Муниципальное общеобразовательное учреждение Константиновская средняя школа </w:t>
            </w:r>
            <w:proofErr w:type="spellStart"/>
            <w:r w:rsidRPr="00F20981">
              <w:rPr>
                <w:rFonts w:ascii="Cambria" w:eastAsia="Cambria" w:hAnsi="Cambria" w:cs="Cambria"/>
                <w:b/>
                <w:color w:val="000000"/>
                <w:sz w:val="28"/>
              </w:rPr>
              <w:t>Тутаевского</w:t>
            </w:r>
            <w:proofErr w:type="spellEnd"/>
            <w:r w:rsidRPr="00F20981">
              <w:rPr>
                <w:rFonts w:ascii="Cambria" w:eastAsia="Cambria" w:hAnsi="Cambria" w:cs="Cambria"/>
                <w:b/>
                <w:color w:val="000000"/>
                <w:sz w:val="28"/>
              </w:rPr>
              <w:t xml:space="preserve"> муниципального района</w:t>
            </w:r>
          </w:p>
          <w:p w:rsidR="00F20981" w:rsidRDefault="00F20981">
            <w:pPr>
              <w:jc w:val="center"/>
              <w:rPr>
                <w:rFonts w:ascii="Times New Roman" w:eastAsia="Times New Roman" w:hAnsi="Times New Roman" w:cs="Times New Roman"/>
                <w:sz w:val="28"/>
                <w:szCs w:val="28"/>
              </w:rPr>
            </w:pPr>
          </w:p>
        </w:tc>
      </w:tr>
      <w:tr w:rsidR="00F20981" w:rsidTr="00F20981">
        <w:tc>
          <w:tcPr>
            <w:tcW w:w="2122" w:type="dxa"/>
          </w:tcPr>
          <w:p w:rsidR="00F20981" w:rsidRDefault="00F2098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 проекта создания ЛРОС годы реализации</w:t>
            </w:r>
          </w:p>
        </w:tc>
        <w:tc>
          <w:tcPr>
            <w:tcW w:w="7223" w:type="dxa"/>
          </w:tcPr>
          <w:p w:rsidR="00F20981" w:rsidRPr="00F20981" w:rsidRDefault="00F20981" w:rsidP="00D54E3E">
            <w:pPr>
              <w:rPr>
                <w:rFonts w:ascii="Times New Roman" w:eastAsia="Times New Roman" w:hAnsi="Times New Roman" w:cs="Times New Roman"/>
                <w:sz w:val="28"/>
                <w:szCs w:val="34"/>
              </w:rPr>
            </w:pPr>
            <w:r w:rsidRPr="00F20981">
              <w:rPr>
                <w:rFonts w:ascii="Times New Roman" w:eastAsia="Times New Roman" w:hAnsi="Times New Roman" w:cs="Times New Roman"/>
                <w:sz w:val="28"/>
                <w:szCs w:val="34"/>
              </w:rPr>
              <w:t>Создание личностно-развивающей образовательной среды через внедрение персонализированного обучения как способа раскрытия личностного потенциала всех участников образовательных отношений</w:t>
            </w:r>
          </w:p>
          <w:p w:rsidR="00F20981" w:rsidRDefault="00F20981" w:rsidP="00D54E3E">
            <w:pPr>
              <w:rPr>
                <w:rFonts w:ascii="Times New Roman" w:eastAsia="Times New Roman" w:hAnsi="Times New Roman" w:cs="Times New Roman"/>
                <w:sz w:val="28"/>
                <w:szCs w:val="28"/>
              </w:rPr>
            </w:pPr>
            <w:r w:rsidRPr="00D54E3E">
              <w:rPr>
                <w:rFonts w:ascii="Times New Roman" w:eastAsia="Times New Roman" w:hAnsi="Times New Roman" w:cs="Times New Roman"/>
                <w:b/>
                <w:sz w:val="28"/>
                <w:szCs w:val="28"/>
              </w:rPr>
              <w:t>Срок реализации</w:t>
            </w:r>
            <w:r>
              <w:rPr>
                <w:rFonts w:ascii="Times New Roman" w:eastAsia="Times New Roman" w:hAnsi="Times New Roman" w:cs="Times New Roman"/>
                <w:sz w:val="28"/>
                <w:szCs w:val="28"/>
              </w:rPr>
              <w:t xml:space="preserve"> 2021-2023 </w:t>
            </w:r>
            <w:proofErr w:type="spellStart"/>
            <w:r>
              <w:rPr>
                <w:rFonts w:ascii="Times New Roman" w:eastAsia="Times New Roman" w:hAnsi="Times New Roman" w:cs="Times New Roman"/>
                <w:sz w:val="28"/>
                <w:szCs w:val="28"/>
              </w:rPr>
              <w:t>г.г</w:t>
            </w:r>
            <w:proofErr w:type="spellEnd"/>
            <w:r>
              <w:rPr>
                <w:rFonts w:ascii="Times New Roman" w:eastAsia="Times New Roman" w:hAnsi="Times New Roman" w:cs="Times New Roman"/>
                <w:sz w:val="28"/>
                <w:szCs w:val="28"/>
              </w:rPr>
              <w:t>.</w:t>
            </w:r>
          </w:p>
        </w:tc>
      </w:tr>
      <w:tr w:rsidR="00F20981" w:rsidTr="00F20981">
        <w:tc>
          <w:tcPr>
            <w:tcW w:w="2122" w:type="dxa"/>
          </w:tcPr>
          <w:p w:rsidR="00563B51" w:rsidRPr="00563B51" w:rsidRDefault="00563B51" w:rsidP="00563B51">
            <w:pPr>
              <w:jc w:val="center"/>
              <w:rPr>
                <w:rFonts w:ascii="Times New Roman" w:eastAsia="Times New Roman" w:hAnsi="Times New Roman" w:cs="Times New Roman"/>
                <w:sz w:val="28"/>
                <w:szCs w:val="28"/>
              </w:rPr>
            </w:pPr>
            <w:r w:rsidRPr="00563B51">
              <w:rPr>
                <w:rFonts w:ascii="Times New Roman" w:eastAsia="Times New Roman" w:hAnsi="Times New Roman" w:cs="Times New Roman"/>
                <w:sz w:val="28"/>
                <w:szCs w:val="28"/>
              </w:rPr>
              <w:t>2-3 тезис</w:t>
            </w:r>
            <w:r>
              <w:rPr>
                <w:rFonts w:ascii="Times New Roman" w:eastAsia="Times New Roman" w:hAnsi="Times New Roman" w:cs="Times New Roman"/>
                <w:sz w:val="28"/>
                <w:szCs w:val="28"/>
              </w:rPr>
              <w:t>а, особен</w:t>
            </w:r>
            <w:r w:rsidRPr="00563B51">
              <w:rPr>
                <w:rFonts w:ascii="Times New Roman" w:eastAsia="Times New Roman" w:hAnsi="Times New Roman" w:cs="Times New Roman"/>
                <w:sz w:val="28"/>
                <w:szCs w:val="28"/>
              </w:rPr>
              <w:t xml:space="preserve">но ярко раскрывающие </w:t>
            </w:r>
            <w:proofErr w:type="spellStart"/>
            <w:r w:rsidRPr="00563B51">
              <w:rPr>
                <w:rFonts w:ascii="Times New Roman" w:eastAsia="Times New Roman" w:hAnsi="Times New Roman" w:cs="Times New Roman"/>
                <w:sz w:val="28"/>
                <w:szCs w:val="28"/>
              </w:rPr>
              <w:t>особенностипроекта</w:t>
            </w:r>
            <w:proofErr w:type="spellEnd"/>
          </w:p>
          <w:p w:rsidR="00F20981" w:rsidRDefault="00F20981">
            <w:pPr>
              <w:jc w:val="center"/>
              <w:rPr>
                <w:rFonts w:ascii="Times New Roman" w:eastAsia="Times New Roman" w:hAnsi="Times New Roman" w:cs="Times New Roman"/>
                <w:sz w:val="28"/>
                <w:szCs w:val="28"/>
              </w:rPr>
            </w:pPr>
          </w:p>
        </w:tc>
        <w:tc>
          <w:tcPr>
            <w:tcW w:w="7223" w:type="dxa"/>
          </w:tcPr>
          <w:p w:rsidR="00F20981" w:rsidRDefault="00524F4E" w:rsidP="00524F4E">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Персонализированное образование – способ проектирования и осуществления образовательного процесса, направленного на развитие личностного потенциала учащегося. Обучающийся выступает в качестве субъекта совместной учебной деятельности, имеет возможность строить свою индивидуальную траекторию, с тем чтобы в ней учитывались особенности его личности и потребности развития.</w:t>
            </w:r>
          </w:p>
          <w:p w:rsidR="00524F4E" w:rsidRDefault="00524F4E" w:rsidP="00524F4E">
            <w:pPr>
              <w:rPr>
                <w:rFonts w:ascii="Times New Roman" w:eastAsia="Times New Roman" w:hAnsi="Times New Roman" w:cs="Times New Roman"/>
                <w:sz w:val="28"/>
                <w:szCs w:val="28"/>
              </w:rPr>
            </w:pPr>
          </w:p>
          <w:p w:rsidR="00524F4E" w:rsidRDefault="00524F4E" w:rsidP="00524F4E">
            <w:pPr>
              <w:rPr>
                <w:rFonts w:ascii="Times New Roman" w:eastAsia="Times New Roman" w:hAnsi="Times New Roman" w:cs="Times New Roman"/>
                <w:sz w:val="28"/>
                <w:szCs w:val="28"/>
              </w:rPr>
            </w:pPr>
          </w:p>
        </w:tc>
      </w:tr>
      <w:tr w:rsidR="00F20981" w:rsidTr="00F20981">
        <w:tc>
          <w:tcPr>
            <w:tcW w:w="2122" w:type="dxa"/>
          </w:tcPr>
          <w:p w:rsidR="00563B51" w:rsidRPr="00563B51" w:rsidRDefault="00563B51" w:rsidP="00563B51">
            <w:pPr>
              <w:jc w:val="center"/>
              <w:rPr>
                <w:rFonts w:ascii="Times New Roman" w:eastAsia="Times New Roman" w:hAnsi="Times New Roman" w:cs="Times New Roman"/>
                <w:sz w:val="28"/>
                <w:szCs w:val="28"/>
              </w:rPr>
            </w:pPr>
            <w:r w:rsidRPr="00563B51">
              <w:rPr>
                <w:rFonts w:ascii="Times New Roman" w:eastAsia="Times New Roman" w:hAnsi="Times New Roman" w:cs="Times New Roman"/>
                <w:sz w:val="28"/>
                <w:szCs w:val="28"/>
              </w:rPr>
              <w:t>Исполнители проекта, состав проектной команды</w:t>
            </w:r>
          </w:p>
          <w:p w:rsidR="00563B51" w:rsidRPr="00563B51" w:rsidRDefault="00563B51" w:rsidP="00563B51">
            <w:pPr>
              <w:jc w:val="center"/>
              <w:rPr>
                <w:rFonts w:ascii="Times New Roman" w:eastAsia="Times New Roman" w:hAnsi="Times New Roman" w:cs="Times New Roman"/>
                <w:sz w:val="28"/>
                <w:szCs w:val="28"/>
              </w:rPr>
            </w:pPr>
            <w:r w:rsidRPr="00563B51">
              <w:rPr>
                <w:rFonts w:ascii="Times New Roman" w:eastAsia="Times New Roman" w:hAnsi="Times New Roman" w:cs="Times New Roman"/>
                <w:sz w:val="28"/>
                <w:szCs w:val="28"/>
              </w:rPr>
              <w:t>ОО</w:t>
            </w:r>
          </w:p>
          <w:p w:rsidR="00F20981" w:rsidRDefault="00F20981">
            <w:pPr>
              <w:jc w:val="center"/>
              <w:rPr>
                <w:rFonts w:ascii="Times New Roman" w:eastAsia="Times New Roman" w:hAnsi="Times New Roman" w:cs="Times New Roman"/>
                <w:sz w:val="28"/>
                <w:szCs w:val="28"/>
              </w:rPr>
            </w:pPr>
          </w:p>
        </w:tc>
        <w:tc>
          <w:tcPr>
            <w:tcW w:w="7223" w:type="dxa"/>
          </w:tcPr>
          <w:p w:rsidR="00563B51" w:rsidRDefault="00563B51" w:rsidP="00563B51">
            <w:pPr>
              <w:ind w:left="4315" w:hanging="4258"/>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Чепурна</w:t>
            </w:r>
            <w:proofErr w:type="spellEnd"/>
            <w:r>
              <w:rPr>
                <w:rFonts w:ascii="Times New Roman" w:eastAsia="Times New Roman" w:hAnsi="Times New Roman" w:cs="Times New Roman"/>
                <w:sz w:val="28"/>
                <w:szCs w:val="28"/>
              </w:rPr>
              <w:t xml:space="preserve"> Е.П. директор школы;</w:t>
            </w:r>
          </w:p>
          <w:p w:rsidR="00563B51" w:rsidRDefault="00563B51" w:rsidP="00563B51">
            <w:pPr>
              <w:ind w:left="4315" w:hanging="4258"/>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Грамотинская</w:t>
            </w:r>
            <w:proofErr w:type="spellEnd"/>
            <w:r>
              <w:rPr>
                <w:rFonts w:ascii="Times New Roman" w:eastAsia="Times New Roman" w:hAnsi="Times New Roman" w:cs="Times New Roman"/>
                <w:sz w:val="28"/>
                <w:szCs w:val="28"/>
              </w:rPr>
              <w:t xml:space="preserve"> С.Г. зам директора по УВР</w:t>
            </w:r>
          </w:p>
          <w:p w:rsidR="00563B51" w:rsidRDefault="00563B51" w:rsidP="00563B51">
            <w:pPr>
              <w:ind w:left="4315" w:hanging="4258"/>
              <w:rPr>
                <w:rFonts w:ascii="Times New Roman" w:eastAsia="Times New Roman" w:hAnsi="Times New Roman" w:cs="Times New Roman"/>
                <w:sz w:val="28"/>
                <w:szCs w:val="28"/>
              </w:rPr>
            </w:pPr>
            <w:r>
              <w:rPr>
                <w:rFonts w:ascii="Times New Roman" w:eastAsia="Times New Roman" w:hAnsi="Times New Roman" w:cs="Times New Roman"/>
                <w:sz w:val="28"/>
                <w:szCs w:val="28"/>
              </w:rPr>
              <w:t>Смирнова Ю.М. зам директора,</w:t>
            </w:r>
          </w:p>
          <w:p w:rsidR="00563B51" w:rsidRPr="00563B51" w:rsidRDefault="00563B51" w:rsidP="00563B51">
            <w:pPr>
              <w:ind w:left="4315" w:hanging="4258"/>
              <w:rPr>
                <w:rFonts w:ascii="Times New Roman" w:eastAsia="Times New Roman" w:hAnsi="Times New Roman" w:cs="Times New Roman"/>
                <w:sz w:val="28"/>
                <w:szCs w:val="28"/>
              </w:rPr>
            </w:pPr>
            <w:r>
              <w:rPr>
                <w:rFonts w:ascii="Times New Roman" w:eastAsia="Times New Roman" w:hAnsi="Times New Roman" w:cs="Times New Roman"/>
                <w:sz w:val="28"/>
                <w:szCs w:val="28"/>
              </w:rPr>
              <w:t>Бестужева В.В. педагог-психолог</w:t>
            </w:r>
          </w:p>
          <w:p w:rsidR="00F20981" w:rsidRDefault="00F20981" w:rsidP="00563B51">
            <w:pPr>
              <w:jc w:val="right"/>
              <w:rPr>
                <w:rFonts w:ascii="Times New Roman" w:eastAsia="Times New Roman" w:hAnsi="Times New Roman" w:cs="Times New Roman"/>
                <w:sz w:val="28"/>
                <w:szCs w:val="28"/>
              </w:rPr>
            </w:pPr>
          </w:p>
        </w:tc>
      </w:tr>
      <w:tr w:rsidR="00F20981" w:rsidTr="00F20981">
        <w:tc>
          <w:tcPr>
            <w:tcW w:w="2122" w:type="dxa"/>
          </w:tcPr>
          <w:p w:rsidR="00563B51" w:rsidRPr="00563B51" w:rsidRDefault="00563B51" w:rsidP="00563B51">
            <w:pPr>
              <w:jc w:val="center"/>
              <w:rPr>
                <w:rFonts w:ascii="Times New Roman" w:eastAsia="Times New Roman" w:hAnsi="Times New Roman" w:cs="Times New Roman"/>
                <w:sz w:val="28"/>
                <w:szCs w:val="28"/>
              </w:rPr>
            </w:pPr>
            <w:r w:rsidRPr="00563B51">
              <w:rPr>
                <w:rFonts w:ascii="Times New Roman" w:eastAsia="Times New Roman" w:hAnsi="Times New Roman" w:cs="Times New Roman"/>
                <w:sz w:val="28"/>
                <w:szCs w:val="28"/>
              </w:rPr>
              <w:t>Доминирующий тип</w:t>
            </w:r>
            <w:r>
              <w:rPr>
                <w:rFonts w:ascii="Times New Roman" w:eastAsia="Times New Roman" w:hAnsi="Times New Roman" w:cs="Times New Roman"/>
                <w:sz w:val="28"/>
                <w:szCs w:val="28"/>
              </w:rPr>
              <w:t xml:space="preserve"> </w:t>
            </w:r>
            <w:r w:rsidRPr="00563B51">
              <w:rPr>
                <w:rFonts w:ascii="Times New Roman" w:eastAsia="Times New Roman" w:hAnsi="Times New Roman" w:cs="Times New Roman"/>
                <w:sz w:val="28"/>
                <w:szCs w:val="28"/>
              </w:rPr>
              <w:t>ОС ОО в начале</w:t>
            </w:r>
          </w:p>
          <w:p w:rsidR="00F20981" w:rsidRDefault="00563B51" w:rsidP="00563B51">
            <w:pPr>
              <w:jc w:val="center"/>
              <w:rPr>
                <w:rFonts w:ascii="Times New Roman" w:eastAsia="Times New Roman" w:hAnsi="Times New Roman" w:cs="Times New Roman"/>
                <w:sz w:val="28"/>
                <w:szCs w:val="28"/>
              </w:rPr>
            </w:pPr>
            <w:r w:rsidRPr="00563B51">
              <w:rPr>
                <w:rFonts w:ascii="Times New Roman" w:eastAsia="Times New Roman" w:hAnsi="Times New Roman" w:cs="Times New Roman"/>
                <w:sz w:val="28"/>
                <w:szCs w:val="28"/>
              </w:rPr>
              <w:t>проекта</w:t>
            </w:r>
          </w:p>
        </w:tc>
        <w:tc>
          <w:tcPr>
            <w:tcW w:w="7223" w:type="dxa"/>
          </w:tcPr>
          <w:p w:rsidR="00F20981" w:rsidRDefault="00BF3BDE" w:rsidP="00BF3BD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Творческая и карьерная </w:t>
            </w:r>
            <w:r w:rsidR="00D54E3E">
              <w:rPr>
                <w:rFonts w:ascii="Times New Roman" w:eastAsia="Times New Roman" w:hAnsi="Times New Roman" w:cs="Times New Roman"/>
                <w:sz w:val="28"/>
                <w:szCs w:val="28"/>
              </w:rPr>
              <w:t>примерно равные соотношения</w:t>
            </w:r>
          </w:p>
        </w:tc>
      </w:tr>
      <w:tr w:rsidR="00F20981" w:rsidTr="00F20981">
        <w:tc>
          <w:tcPr>
            <w:tcW w:w="2122" w:type="dxa"/>
          </w:tcPr>
          <w:p w:rsidR="00F20981" w:rsidRDefault="00563B51" w:rsidP="00563B51">
            <w:pPr>
              <w:jc w:val="center"/>
              <w:rPr>
                <w:rFonts w:ascii="Times New Roman" w:eastAsia="Times New Roman" w:hAnsi="Times New Roman" w:cs="Times New Roman"/>
                <w:sz w:val="28"/>
                <w:szCs w:val="28"/>
              </w:rPr>
            </w:pPr>
            <w:r w:rsidRPr="00563B51">
              <w:rPr>
                <w:rFonts w:ascii="Times New Roman" w:eastAsia="Times New Roman" w:hAnsi="Times New Roman" w:cs="Times New Roman"/>
                <w:sz w:val="28"/>
                <w:szCs w:val="28"/>
              </w:rPr>
              <w:t>Состояние ключевых характеристик</w:t>
            </w:r>
            <w:r>
              <w:rPr>
                <w:rFonts w:ascii="Times New Roman" w:eastAsia="Times New Roman" w:hAnsi="Times New Roman" w:cs="Times New Roman"/>
                <w:sz w:val="28"/>
                <w:szCs w:val="28"/>
              </w:rPr>
              <w:t xml:space="preserve"> ОС ОО в начале проекта</w:t>
            </w:r>
          </w:p>
        </w:tc>
        <w:tc>
          <w:tcPr>
            <w:tcW w:w="7223" w:type="dxa"/>
          </w:tcPr>
          <w:p w:rsidR="00BF3BDE" w:rsidRDefault="00BF3BDE" w:rsidP="00BF3BDE">
            <w:pPr>
              <w:jc w:val="both"/>
            </w:pPr>
            <w:r w:rsidRPr="00563B51">
              <w:rPr>
                <w:rFonts w:ascii="Times New Roman" w:eastAsia="Times New Roman" w:hAnsi="Times New Roman" w:cs="Times New Roman"/>
                <w:sz w:val="28"/>
                <w:szCs w:val="28"/>
              </w:rPr>
              <w:t>Наиболее развиты такие показатели среды ка</w:t>
            </w:r>
            <w:r>
              <w:rPr>
                <w:rFonts w:ascii="Times New Roman" w:eastAsia="Times New Roman" w:hAnsi="Times New Roman" w:cs="Times New Roman"/>
                <w:sz w:val="28"/>
                <w:szCs w:val="28"/>
              </w:rPr>
              <w:t>к «устойчивость» «безопасность»</w:t>
            </w:r>
            <w:r w:rsidR="00D54E3E">
              <w:rPr>
                <w:rFonts w:ascii="Times New Roman" w:eastAsia="Times New Roman" w:hAnsi="Times New Roman" w:cs="Times New Roman"/>
                <w:sz w:val="28"/>
                <w:szCs w:val="28"/>
              </w:rPr>
              <w:t>, «мобильность», «структурированность»</w:t>
            </w:r>
            <w:r>
              <w:rPr>
                <w:rFonts w:ascii="Times New Roman" w:eastAsia="Times New Roman" w:hAnsi="Times New Roman" w:cs="Times New Roman"/>
                <w:sz w:val="28"/>
                <w:szCs w:val="28"/>
              </w:rPr>
              <w:t>.</w:t>
            </w:r>
            <w:r>
              <w:t xml:space="preserve"> </w:t>
            </w:r>
          </w:p>
          <w:p w:rsidR="00BF3BDE" w:rsidRDefault="00BF3BDE" w:rsidP="00BF3BD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Средние </w:t>
            </w:r>
            <w:r w:rsidR="00D54E3E">
              <w:rPr>
                <w:rFonts w:ascii="Times New Roman" w:eastAsia="Times New Roman" w:hAnsi="Times New Roman" w:cs="Times New Roman"/>
                <w:sz w:val="28"/>
                <w:szCs w:val="28"/>
              </w:rPr>
              <w:t xml:space="preserve">значения </w:t>
            </w:r>
            <w:r>
              <w:rPr>
                <w:rFonts w:ascii="Times New Roman" w:eastAsia="Times New Roman" w:hAnsi="Times New Roman" w:cs="Times New Roman"/>
                <w:sz w:val="28"/>
                <w:szCs w:val="28"/>
              </w:rPr>
              <w:t>по показателям «интенсивност</w:t>
            </w:r>
            <w:r w:rsidR="00D54E3E">
              <w:rPr>
                <w:rFonts w:ascii="Times New Roman" w:eastAsia="Times New Roman" w:hAnsi="Times New Roman" w:cs="Times New Roman"/>
                <w:sz w:val="28"/>
                <w:szCs w:val="28"/>
              </w:rPr>
              <w:t>ь</w:t>
            </w:r>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доминантность</w:t>
            </w:r>
            <w:proofErr w:type="spellEnd"/>
            <w:r>
              <w:rPr>
                <w:rFonts w:ascii="Times New Roman" w:eastAsia="Times New Roman" w:hAnsi="Times New Roman" w:cs="Times New Roman"/>
                <w:sz w:val="28"/>
                <w:szCs w:val="28"/>
              </w:rPr>
              <w:t xml:space="preserve">», </w:t>
            </w:r>
            <w:r w:rsidR="00D54E3E">
              <w:rPr>
                <w:rFonts w:ascii="Times New Roman" w:eastAsia="Times New Roman" w:hAnsi="Times New Roman" w:cs="Times New Roman"/>
                <w:sz w:val="28"/>
                <w:szCs w:val="28"/>
              </w:rPr>
              <w:t>«</w:t>
            </w:r>
            <w:r>
              <w:rPr>
                <w:rFonts w:ascii="Times New Roman" w:eastAsia="Times New Roman" w:hAnsi="Times New Roman" w:cs="Times New Roman"/>
                <w:sz w:val="28"/>
                <w:szCs w:val="28"/>
              </w:rPr>
              <w:t>мобильность</w:t>
            </w:r>
            <w:r w:rsidR="00D54E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D54E3E" w:rsidRDefault="00D54E3E" w:rsidP="00BF3BD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Низкие показатели по параметрам: </w:t>
            </w:r>
          </w:p>
          <w:p w:rsidR="00D54E3E" w:rsidRDefault="00D54E3E" w:rsidP="00BF3BDE">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sidRPr="00D54E3E">
              <w:rPr>
                <w:rFonts w:ascii="Times New Roman" w:eastAsia="Times New Roman" w:hAnsi="Times New Roman" w:cs="Times New Roman"/>
                <w:sz w:val="28"/>
                <w:szCs w:val="28"/>
              </w:rPr>
              <w:t>эмоциональность», «активность», «когерентность», «</w:t>
            </w:r>
            <w:proofErr w:type="spellStart"/>
            <w:r w:rsidRPr="00D54E3E">
              <w:rPr>
                <w:rFonts w:ascii="Times New Roman" w:eastAsia="Times New Roman" w:hAnsi="Times New Roman" w:cs="Times New Roman"/>
                <w:sz w:val="28"/>
                <w:szCs w:val="28"/>
              </w:rPr>
              <w:t>осозноваемость</w:t>
            </w:r>
            <w:proofErr w:type="spellEnd"/>
            <w:r w:rsidRPr="00D54E3E">
              <w:rPr>
                <w:rFonts w:ascii="Times New Roman" w:eastAsia="Times New Roman" w:hAnsi="Times New Roman" w:cs="Times New Roman"/>
                <w:sz w:val="28"/>
                <w:szCs w:val="28"/>
              </w:rPr>
              <w:t>»</w:t>
            </w:r>
          </w:p>
          <w:p w:rsidR="00F20981" w:rsidRDefault="00BF3BDE" w:rsidP="00BF3BD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t xml:space="preserve"> </w:t>
            </w:r>
          </w:p>
        </w:tc>
      </w:tr>
      <w:tr w:rsidR="00F20981" w:rsidTr="00F20981">
        <w:tc>
          <w:tcPr>
            <w:tcW w:w="2122" w:type="dxa"/>
          </w:tcPr>
          <w:p w:rsidR="00563B51" w:rsidRPr="00563B51" w:rsidRDefault="00563B51" w:rsidP="00563B51">
            <w:pPr>
              <w:jc w:val="center"/>
              <w:rPr>
                <w:rFonts w:ascii="Times New Roman" w:eastAsia="Times New Roman" w:hAnsi="Times New Roman" w:cs="Times New Roman"/>
                <w:sz w:val="28"/>
                <w:szCs w:val="28"/>
              </w:rPr>
            </w:pPr>
            <w:r w:rsidRPr="00563B51">
              <w:rPr>
                <w:rFonts w:ascii="Times New Roman" w:eastAsia="Times New Roman" w:hAnsi="Times New Roman" w:cs="Times New Roman"/>
                <w:sz w:val="28"/>
                <w:szCs w:val="28"/>
              </w:rPr>
              <w:lastRenderedPageBreak/>
              <w:t>Ключевая проблема</w:t>
            </w:r>
          </w:p>
          <w:p w:rsidR="00F20981" w:rsidRDefault="00563B51" w:rsidP="00563B51">
            <w:pPr>
              <w:jc w:val="center"/>
              <w:rPr>
                <w:rFonts w:ascii="Times New Roman" w:eastAsia="Times New Roman" w:hAnsi="Times New Roman" w:cs="Times New Roman"/>
                <w:sz w:val="28"/>
                <w:szCs w:val="28"/>
              </w:rPr>
            </w:pPr>
            <w:r w:rsidRPr="00563B51">
              <w:rPr>
                <w:rFonts w:ascii="Times New Roman" w:eastAsia="Times New Roman" w:hAnsi="Times New Roman" w:cs="Times New Roman"/>
                <w:sz w:val="28"/>
                <w:szCs w:val="28"/>
              </w:rPr>
              <w:t>проекта</w:t>
            </w:r>
          </w:p>
        </w:tc>
        <w:tc>
          <w:tcPr>
            <w:tcW w:w="7223" w:type="dxa"/>
          </w:tcPr>
          <w:p w:rsidR="00F20981" w:rsidRDefault="00524F4E">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В школьной среде недостаточно возможностей для персонализации и развития личностного потенциала различных групп обучающихся</w:t>
            </w:r>
          </w:p>
        </w:tc>
      </w:tr>
      <w:tr w:rsidR="00D54E3E" w:rsidTr="00F20981">
        <w:tc>
          <w:tcPr>
            <w:tcW w:w="2122" w:type="dxa"/>
          </w:tcPr>
          <w:p w:rsidR="00EF6B8E" w:rsidRDefault="00B954B2" w:rsidP="00B954B2">
            <w:pPr>
              <w:jc w:val="center"/>
              <w:rPr>
                <w:rFonts w:ascii="Times New Roman" w:eastAsia="Times New Roman" w:hAnsi="Times New Roman" w:cs="Times New Roman"/>
                <w:sz w:val="28"/>
                <w:szCs w:val="28"/>
              </w:rPr>
            </w:pPr>
            <w:r w:rsidRPr="00563B51">
              <w:rPr>
                <w:rFonts w:ascii="Times New Roman" w:eastAsia="Times New Roman" w:hAnsi="Times New Roman" w:cs="Times New Roman"/>
                <w:sz w:val="28"/>
                <w:szCs w:val="28"/>
              </w:rPr>
              <w:t xml:space="preserve">Цели проекта: </w:t>
            </w:r>
          </w:p>
          <w:p w:rsidR="00EF6B8E" w:rsidRDefault="00EF6B8E" w:rsidP="00B954B2">
            <w:pPr>
              <w:jc w:val="center"/>
              <w:rPr>
                <w:rFonts w:ascii="Times New Roman" w:eastAsia="Times New Roman" w:hAnsi="Times New Roman" w:cs="Times New Roman"/>
                <w:sz w:val="28"/>
                <w:szCs w:val="28"/>
              </w:rPr>
            </w:pPr>
          </w:p>
          <w:p w:rsidR="00EF6B8E" w:rsidRDefault="00EF6B8E" w:rsidP="00B954B2">
            <w:pPr>
              <w:jc w:val="center"/>
              <w:rPr>
                <w:rFonts w:ascii="Times New Roman" w:eastAsia="Times New Roman" w:hAnsi="Times New Roman" w:cs="Times New Roman"/>
                <w:sz w:val="28"/>
                <w:szCs w:val="28"/>
              </w:rPr>
            </w:pPr>
          </w:p>
          <w:p w:rsidR="00EF6B8E" w:rsidRDefault="00EF6B8E" w:rsidP="00B954B2">
            <w:pPr>
              <w:jc w:val="center"/>
              <w:rPr>
                <w:rFonts w:ascii="Times New Roman" w:eastAsia="Times New Roman" w:hAnsi="Times New Roman" w:cs="Times New Roman"/>
                <w:sz w:val="28"/>
                <w:szCs w:val="28"/>
              </w:rPr>
            </w:pPr>
          </w:p>
          <w:p w:rsidR="00EF6B8E" w:rsidRDefault="00EF6B8E" w:rsidP="00B954B2">
            <w:pPr>
              <w:jc w:val="center"/>
              <w:rPr>
                <w:rFonts w:ascii="Times New Roman" w:eastAsia="Times New Roman" w:hAnsi="Times New Roman" w:cs="Times New Roman"/>
                <w:sz w:val="28"/>
                <w:szCs w:val="28"/>
              </w:rPr>
            </w:pPr>
          </w:p>
          <w:p w:rsidR="00EF6B8E" w:rsidRDefault="00EF6B8E" w:rsidP="00B954B2">
            <w:pPr>
              <w:jc w:val="center"/>
              <w:rPr>
                <w:rFonts w:ascii="Times New Roman" w:eastAsia="Times New Roman" w:hAnsi="Times New Roman" w:cs="Times New Roman"/>
                <w:sz w:val="28"/>
                <w:szCs w:val="28"/>
              </w:rPr>
            </w:pPr>
          </w:p>
          <w:p w:rsidR="00EF6B8E" w:rsidRDefault="00EF6B8E" w:rsidP="00B954B2">
            <w:pPr>
              <w:jc w:val="center"/>
              <w:rPr>
                <w:rFonts w:ascii="Times New Roman" w:eastAsia="Times New Roman" w:hAnsi="Times New Roman" w:cs="Times New Roman"/>
                <w:sz w:val="28"/>
                <w:szCs w:val="28"/>
              </w:rPr>
            </w:pPr>
          </w:p>
          <w:p w:rsidR="00B954B2" w:rsidRPr="00563B51" w:rsidRDefault="00B954B2" w:rsidP="00B954B2">
            <w:pPr>
              <w:jc w:val="center"/>
              <w:rPr>
                <w:rFonts w:ascii="Times New Roman" w:eastAsia="Times New Roman" w:hAnsi="Times New Roman" w:cs="Times New Roman"/>
                <w:sz w:val="28"/>
                <w:szCs w:val="28"/>
              </w:rPr>
            </w:pPr>
            <w:r w:rsidRPr="00563B51">
              <w:rPr>
                <w:rFonts w:ascii="Times New Roman" w:eastAsia="Times New Roman" w:hAnsi="Times New Roman" w:cs="Times New Roman"/>
                <w:sz w:val="28"/>
                <w:szCs w:val="28"/>
              </w:rPr>
              <w:t>Желаемые изменения характеристик среды ОО (по</w:t>
            </w:r>
          </w:p>
          <w:p w:rsidR="00E27A6A" w:rsidRDefault="00B954B2" w:rsidP="00B954B2">
            <w:pPr>
              <w:jc w:val="center"/>
              <w:rPr>
                <w:rFonts w:ascii="Times New Roman" w:eastAsia="Times New Roman" w:hAnsi="Times New Roman" w:cs="Times New Roman"/>
                <w:sz w:val="28"/>
                <w:szCs w:val="28"/>
              </w:rPr>
            </w:pPr>
            <w:proofErr w:type="spellStart"/>
            <w:r w:rsidRPr="00563B51">
              <w:rPr>
                <w:rFonts w:ascii="Times New Roman" w:eastAsia="Times New Roman" w:hAnsi="Times New Roman" w:cs="Times New Roman"/>
                <w:sz w:val="28"/>
                <w:szCs w:val="28"/>
              </w:rPr>
              <w:t>В.А.Ясвину</w:t>
            </w:r>
            <w:proofErr w:type="spellEnd"/>
            <w:r w:rsidRPr="00563B5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p>
          <w:p w:rsidR="00B954B2" w:rsidRPr="00563B51" w:rsidRDefault="00B954B2" w:rsidP="00B954B2">
            <w:pPr>
              <w:jc w:val="center"/>
              <w:rPr>
                <w:rFonts w:ascii="Times New Roman" w:eastAsia="Times New Roman" w:hAnsi="Times New Roman" w:cs="Times New Roman"/>
                <w:sz w:val="28"/>
                <w:szCs w:val="28"/>
              </w:rPr>
            </w:pPr>
            <w:r w:rsidRPr="00563B51">
              <w:rPr>
                <w:rFonts w:ascii="Times New Roman" w:eastAsia="Times New Roman" w:hAnsi="Times New Roman" w:cs="Times New Roman"/>
                <w:sz w:val="28"/>
                <w:szCs w:val="28"/>
              </w:rPr>
              <w:t xml:space="preserve">Новые </w:t>
            </w:r>
            <w:proofErr w:type="gramStart"/>
            <w:r w:rsidRPr="00563B51">
              <w:rPr>
                <w:rFonts w:ascii="Times New Roman" w:eastAsia="Times New Roman" w:hAnsi="Times New Roman" w:cs="Times New Roman"/>
                <w:sz w:val="28"/>
                <w:szCs w:val="28"/>
              </w:rPr>
              <w:t>возможно-</w:t>
            </w:r>
            <w:proofErr w:type="spellStart"/>
            <w:r w:rsidRPr="00563B51">
              <w:rPr>
                <w:rFonts w:ascii="Times New Roman" w:eastAsia="Times New Roman" w:hAnsi="Times New Roman" w:cs="Times New Roman"/>
                <w:sz w:val="28"/>
                <w:szCs w:val="28"/>
              </w:rPr>
              <w:t>сти</w:t>
            </w:r>
            <w:proofErr w:type="spellEnd"/>
            <w:proofErr w:type="gramEnd"/>
            <w:r w:rsidRPr="00563B51">
              <w:rPr>
                <w:rFonts w:ascii="Times New Roman" w:eastAsia="Times New Roman" w:hAnsi="Times New Roman" w:cs="Times New Roman"/>
                <w:sz w:val="28"/>
                <w:szCs w:val="28"/>
              </w:rPr>
              <w:t>, создаваемые</w:t>
            </w:r>
          </w:p>
          <w:p w:rsidR="00D54E3E" w:rsidRPr="00563B51" w:rsidRDefault="00B954B2" w:rsidP="00B954B2">
            <w:pPr>
              <w:jc w:val="center"/>
              <w:rPr>
                <w:rFonts w:ascii="Times New Roman" w:eastAsia="Times New Roman" w:hAnsi="Times New Roman" w:cs="Times New Roman"/>
                <w:sz w:val="28"/>
                <w:szCs w:val="28"/>
              </w:rPr>
            </w:pPr>
            <w:r w:rsidRPr="00563B51">
              <w:rPr>
                <w:rFonts w:ascii="Times New Roman" w:eastAsia="Times New Roman" w:hAnsi="Times New Roman" w:cs="Times New Roman"/>
                <w:sz w:val="28"/>
                <w:szCs w:val="28"/>
              </w:rPr>
              <w:t>для уча</w:t>
            </w:r>
            <w:r>
              <w:rPr>
                <w:rFonts w:ascii="Times New Roman" w:eastAsia="Times New Roman" w:hAnsi="Times New Roman" w:cs="Times New Roman"/>
                <w:sz w:val="28"/>
                <w:szCs w:val="28"/>
              </w:rPr>
              <w:t>щихся и других участников об</w:t>
            </w:r>
            <w:r w:rsidRPr="00563B51">
              <w:rPr>
                <w:rFonts w:ascii="Times New Roman" w:eastAsia="Times New Roman" w:hAnsi="Times New Roman" w:cs="Times New Roman"/>
                <w:sz w:val="28"/>
                <w:szCs w:val="28"/>
              </w:rPr>
              <w:t xml:space="preserve">разовательных от ношений и </w:t>
            </w:r>
            <w:proofErr w:type="spellStart"/>
            <w:r w:rsidRPr="00563B51">
              <w:rPr>
                <w:rFonts w:ascii="Times New Roman" w:eastAsia="Times New Roman" w:hAnsi="Times New Roman" w:cs="Times New Roman"/>
                <w:sz w:val="28"/>
                <w:szCs w:val="28"/>
              </w:rPr>
              <w:t>др</w:t>
            </w:r>
            <w:proofErr w:type="spellEnd"/>
          </w:p>
        </w:tc>
        <w:tc>
          <w:tcPr>
            <w:tcW w:w="7223" w:type="dxa"/>
          </w:tcPr>
          <w:p w:rsidR="00D54E3E" w:rsidRDefault="00B954B2" w:rsidP="00B954B2">
            <w:pPr>
              <w:jc w:val="center"/>
              <w:rPr>
                <w:rFonts w:ascii="Times New Roman" w:eastAsia="Times New Roman" w:hAnsi="Times New Roman" w:cs="Times New Roman"/>
                <w:b/>
                <w:color w:val="000000"/>
                <w:sz w:val="28"/>
                <w:szCs w:val="28"/>
              </w:rPr>
            </w:pPr>
            <w:r w:rsidRPr="00BA2B67">
              <w:rPr>
                <w:rFonts w:ascii="Times New Roman" w:eastAsia="Times New Roman" w:hAnsi="Times New Roman" w:cs="Times New Roman"/>
                <w:b/>
                <w:color w:val="000000"/>
                <w:sz w:val="28"/>
                <w:szCs w:val="28"/>
              </w:rPr>
              <w:t>Созда</w:t>
            </w:r>
            <w:r>
              <w:rPr>
                <w:rFonts w:ascii="Times New Roman" w:eastAsia="Times New Roman" w:hAnsi="Times New Roman" w:cs="Times New Roman"/>
                <w:b/>
                <w:color w:val="000000"/>
                <w:sz w:val="28"/>
                <w:szCs w:val="28"/>
              </w:rPr>
              <w:t>ть</w:t>
            </w:r>
            <w:r w:rsidRPr="00BA2B67">
              <w:rPr>
                <w:rFonts w:ascii="Times New Roman" w:eastAsia="Times New Roman" w:hAnsi="Times New Roman" w:cs="Times New Roman"/>
                <w:b/>
                <w:color w:val="000000"/>
                <w:sz w:val="28"/>
                <w:szCs w:val="28"/>
              </w:rPr>
              <w:t xml:space="preserve"> личностно-развивающ</w:t>
            </w:r>
            <w:r>
              <w:rPr>
                <w:rFonts w:ascii="Times New Roman" w:eastAsia="Times New Roman" w:hAnsi="Times New Roman" w:cs="Times New Roman"/>
                <w:b/>
                <w:color w:val="000000"/>
                <w:sz w:val="28"/>
                <w:szCs w:val="28"/>
              </w:rPr>
              <w:t xml:space="preserve">ую </w:t>
            </w:r>
            <w:r w:rsidRPr="00BA2B67">
              <w:rPr>
                <w:rFonts w:ascii="Times New Roman" w:eastAsia="Times New Roman" w:hAnsi="Times New Roman" w:cs="Times New Roman"/>
                <w:b/>
                <w:color w:val="000000"/>
                <w:sz w:val="28"/>
                <w:szCs w:val="28"/>
              </w:rPr>
              <w:t>образовательн</w:t>
            </w:r>
            <w:r>
              <w:rPr>
                <w:rFonts w:ascii="Times New Roman" w:eastAsia="Times New Roman" w:hAnsi="Times New Roman" w:cs="Times New Roman"/>
                <w:b/>
                <w:color w:val="000000"/>
                <w:sz w:val="28"/>
                <w:szCs w:val="28"/>
              </w:rPr>
              <w:t xml:space="preserve">ую </w:t>
            </w:r>
            <w:r w:rsidRPr="00BA2B67">
              <w:rPr>
                <w:rFonts w:ascii="Times New Roman" w:eastAsia="Times New Roman" w:hAnsi="Times New Roman" w:cs="Times New Roman"/>
                <w:b/>
                <w:color w:val="000000"/>
                <w:sz w:val="28"/>
                <w:szCs w:val="28"/>
              </w:rPr>
              <w:t>сред</w:t>
            </w:r>
            <w:r>
              <w:rPr>
                <w:rFonts w:ascii="Times New Roman" w:eastAsia="Times New Roman" w:hAnsi="Times New Roman" w:cs="Times New Roman"/>
                <w:b/>
                <w:color w:val="000000"/>
                <w:sz w:val="28"/>
                <w:szCs w:val="28"/>
              </w:rPr>
              <w:t xml:space="preserve">у творческого и </w:t>
            </w:r>
            <w:proofErr w:type="spellStart"/>
            <w:r>
              <w:rPr>
                <w:rFonts w:ascii="Times New Roman" w:eastAsia="Times New Roman" w:hAnsi="Times New Roman" w:cs="Times New Roman"/>
                <w:b/>
                <w:color w:val="000000"/>
                <w:sz w:val="28"/>
                <w:szCs w:val="28"/>
              </w:rPr>
              <w:t>карьерноного</w:t>
            </w:r>
            <w:proofErr w:type="spellEnd"/>
            <w:r>
              <w:rPr>
                <w:rFonts w:ascii="Times New Roman" w:eastAsia="Times New Roman" w:hAnsi="Times New Roman" w:cs="Times New Roman"/>
                <w:b/>
                <w:color w:val="000000"/>
                <w:sz w:val="28"/>
                <w:szCs w:val="28"/>
              </w:rPr>
              <w:t xml:space="preserve"> типа, позволяющую реализовать </w:t>
            </w:r>
            <w:r w:rsidRPr="00BA2B67">
              <w:rPr>
                <w:rFonts w:ascii="Times New Roman" w:eastAsia="Times New Roman" w:hAnsi="Times New Roman" w:cs="Times New Roman"/>
                <w:b/>
                <w:color w:val="000000"/>
                <w:sz w:val="28"/>
                <w:szCs w:val="28"/>
              </w:rPr>
              <w:t>персонализированно</w:t>
            </w:r>
            <w:r>
              <w:rPr>
                <w:rFonts w:ascii="Times New Roman" w:eastAsia="Times New Roman" w:hAnsi="Times New Roman" w:cs="Times New Roman"/>
                <w:b/>
                <w:color w:val="000000"/>
                <w:sz w:val="28"/>
                <w:szCs w:val="28"/>
              </w:rPr>
              <w:t>е</w:t>
            </w:r>
            <w:r w:rsidRPr="00BA2B67">
              <w:rPr>
                <w:rFonts w:ascii="Times New Roman" w:eastAsia="Times New Roman" w:hAnsi="Times New Roman" w:cs="Times New Roman"/>
                <w:b/>
                <w:color w:val="000000"/>
                <w:sz w:val="28"/>
                <w:szCs w:val="28"/>
              </w:rPr>
              <w:t xml:space="preserve"> обучени</w:t>
            </w:r>
            <w:r>
              <w:rPr>
                <w:rFonts w:ascii="Times New Roman" w:eastAsia="Times New Roman" w:hAnsi="Times New Roman" w:cs="Times New Roman"/>
                <w:b/>
                <w:color w:val="000000"/>
                <w:sz w:val="28"/>
                <w:szCs w:val="28"/>
              </w:rPr>
              <w:t xml:space="preserve">е как способа </w:t>
            </w:r>
            <w:r w:rsidRPr="00BA2B67">
              <w:rPr>
                <w:rFonts w:ascii="Times New Roman" w:eastAsia="Times New Roman" w:hAnsi="Times New Roman" w:cs="Times New Roman"/>
                <w:b/>
                <w:color w:val="000000"/>
                <w:sz w:val="28"/>
                <w:szCs w:val="28"/>
              </w:rPr>
              <w:t xml:space="preserve">раскрытия личностного потенциала всех участников образовательных </w:t>
            </w:r>
            <w:sdt>
              <w:sdtPr>
                <w:rPr>
                  <w:rFonts w:ascii="Times New Roman" w:hAnsi="Times New Roman" w:cs="Times New Roman"/>
                </w:rPr>
                <w:tag w:val="goog_rdk_1"/>
                <w:id w:val="-1059015734"/>
              </w:sdtPr>
              <w:sdtContent/>
            </w:sdt>
            <w:r w:rsidRPr="00BA2B67">
              <w:rPr>
                <w:rFonts w:ascii="Times New Roman" w:eastAsia="Times New Roman" w:hAnsi="Times New Roman" w:cs="Times New Roman"/>
                <w:b/>
                <w:color w:val="000000"/>
                <w:sz w:val="28"/>
                <w:szCs w:val="28"/>
              </w:rPr>
              <w:t>отношени</w:t>
            </w:r>
            <w:r>
              <w:rPr>
                <w:rFonts w:ascii="Times New Roman" w:eastAsia="Times New Roman" w:hAnsi="Times New Roman" w:cs="Times New Roman"/>
                <w:b/>
                <w:color w:val="000000"/>
                <w:sz w:val="28"/>
                <w:szCs w:val="28"/>
              </w:rPr>
              <w:t>й</w:t>
            </w:r>
            <w:r w:rsidR="009220AE">
              <w:rPr>
                <w:rFonts w:ascii="Times New Roman" w:eastAsia="Times New Roman" w:hAnsi="Times New Roman" w:cs="Times New Roman"/>
                <w:b/>
                <w:color w:val="000000"/>
                <w:sz w:val="28"/>
                <w:szCs w:val="28"/>
              </w:rPr>
              <w:t>.</w:t>
            </w:r>
          </w:p>
          <w:p w:rsidR="00EF6B8E" w:rsidRDefault="00EF6B8E" w:rsidP="009D576E">
            <w:pPr>
              <w:pBdr>
                <w:top w:val="nil"/>
                <w:left w:val="nil"/>
                <w:bottom w:val="nil"/>
                <w:right w:val="nil"/>
                <w:between w:val="nil"/>
              </w:pBdr>
              <w:ind w:firstLine="495"/>
              <w:jc w:val="both"/>
              <w:rPr>
                <w:rFonts w:ascii="Times New Roman" w:eastAsia="Times New Roman" w:hAnsi="Times New Roman" w:cs="Times New Roman"/>
                <w:b/>
                <w:color w:val="000000"/>
                <w:sz w:val="28"/>
                <w:szCs w:val="28"/>
              </w:rPr>
            </w:pPr>
          </w:p>
          <w:p w:rsidR="00EF6B8E" w:rsidRDefault="00EF6B8E" w:rsidP="009D576E">
            <w:pPr>
              <w:pBdr>
                <w:top w:val="nil"/>
                <w:left w:val="nil"/>
                <w:bottom w:val="nil"/>
                <w:right w:val="nil"/>
                <w:between w:val="nil"/>
              </w:pBdr>
              <w:ind w:firstLine="49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Творческая среда</w:t>
            </w:r>
            <w:r>
              <w:rPr>
                <w:color w:val="000000"/>
              </w:rPr>
              <w:t xml:space="preserve"> </w:t>
            </w:r>
            <w:r>
              <w:rPr>
                <w:rFonts w:ascii="Times New Roman" w:eastAsia="Times New Roman" w:hAnsi="Times New Roman" w:cs="Times New Roman"/>
                <w:color w:val="000000"/>
                <w:sz w:val="28"/>
                <w:szCs w:val="28"/>
              </w:rPr>
              <w:t>останется преобладающей</w:t>
            </w:r>
            <w:r w:rsidR="00E27A6A">
              <w:rPr>
                <w:rFonts w:ascii="Times New Roman" w:eastAsia="Times New Roman" w:hAnsi="Times New Roman" w:cs="Times New Roman"/>
                <w:color w:val="000000"/>
                <w:sz w:val="28"/>
                <w:szCs w:val="28"/>
              </w:rPr>
              <w:t xml:space="preserve"> над карьерной</w:t>
            </w:r>
            <w:r>
              <w:rPr>
                <w:rFonts w:ascii="Times New Roman" w:eastAsia="Times New Roman" w:hAnsi="Times New Roman" w:cs="Times New Roman"/>
                <w:color w:val="000000"/>
                <w:sz w:val="28"/>
                <w:szCs w:val="28"/>
              </w:rPr>
              <w:t xml:space="preserve">, но изменится содержание деятельности. </w:t>
            </w:r>
          </w:p>
          <w:p w:rsidR="00EF6B8E" w:rsidRDefault="00EF6B8E" w:rsidP="00EF6B8E">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Усиление характеристик школьной </w:t>
            </w:r>
            <w:proofErr w:type="gramStart"/>
            <w:r>
              <w:rPr>
                <w:rFonts w:ascii="Times New Roman" w:eastAsia="Times New Roman" w:hAnsi="Times New Roman" w:cs="Times New Roman"/>
                <w:color w:val="000000"/>
                <w:sz w:val="28"/>
                <w:szCs w:val="28"/>
              </w:rPr>
              <w:t xml:space="preserve">среды: </w:t>
            </w:r>
            <w:r w:rsidR="00E27A6A">
              <w:rPr>
                <w:rFonts w:ascii="Times New Roman" w:eastAsia="Times New Roman" w:hAnsi="Times New Roman" w:cs="Times New Roman"/>
                <w:color w:val="000000"/>
                <w:sz w:val="28"/>
                <w:szCs w:val="28"/>
              </w:rPr>
              <w:t xml:space="preserve"> широта</w:t>
            </w:r>
            <w:proofErr w:type="gramEnd"/>
            <w:r>
              <w:rPr>
                <w:rFonts w:ascii="Times New Roman" w:eastAsia="Times New Roman" w:hAnsi="Times New Roman" w:cs="Times New Roman"/>
                <w:color w:val="000000"/>
                <w:sz w:val="28"/>
                <w:szCs w:val="28"/>
              </w:rPr>
              <w:t xml:space="preserve">  активность, </w:t>
            </w:r>
            <w:proofErr w:type="spellStart"/>
            <w:r>
              <w:rPr>
                <w:rFonts w:ascii="Times New Roman" w:eastAsia="Times New Roman" w:hAnsi="Times New Roman" w:cs="Times New Roman"/>
                <w:color w:val="000000"/>
                <w:sz w:val="28"/>
                <w:szCs w:val="28"/>
              </w:rPr>
              <w:t>осознаваемость</w:t>
            </w:r>
            <w:proofErr w:type="spellEnd"/>
            <w:r>
              <w:rPr>
                <w:rFonts w:ascii="Times New Roman" w:eastAsia="Times New Roman" w:hAnsi="Times New Roman" w:cs="Times New Roman"/>
                <w:color w:val="000000"/>
                <w:sz w:val="28"/>
                <w:szCs w:val="28"/>
              </w:rPr>
              <w:t>, обобщённость</w:t>
            </w:r>
            <w:r w:rsidR="00E27A6A">
              <w:rPr>
                <w:rFonts w:ascii="Times New Roman" w:eastAsia="Times New Roman" w:hAnsi="Times New Roman" w:cs="Times New Roman"/>
                <w:color w:val="000000"/>
                <w:sz w:val="28"/>
                <w:szCs w:val="28"/>
              </w:rPr>
              <w:t>, эмоциональность.</w:t>
            </w:r>
          </w:p>
          <w:p w:rsidR="00EF6B8E" w:rsidRDefault="00EF6B8E" w:rsidP="009D576E">
            <w:pPr>
              <w:pBdr>
                <w:top w:val="nil"/>
                <w:left w:val="nil"/>
                <w:bottom w:val="nil"/>
                <w:right w:val="nil"/>
                <w:between w:val="nil"/>
              </w:pBdr>
              <w:ind w:firstLine="495"/>
              <w:jc w:val="both"/>
              <w:rPr>
                <w:rFonts w:ascii="Times New Roman" w:eastAsia="Times New Roman" w:hAnsi="Times New Roman" w:cs="Times New Roman"/>
                <w:b/>
                <w:color w:val="000000"/>
                <w:sz w:val="28"/>
                <w:szCs w:val="28"/>
              </w:rPr>
            </w:pPr>
          </w:p>
          <w:p w:rsidR="009D576E" w:rsidRDefault="009D576E" w:rsidP="00EF6B8E">
            <w:pPr>
              <w:pBdr>
                <w:top w:val="nil"/>
                <w:left w:val="nil"/>
                <w:bottom w:val="nil"/>
                <w:right w:val="nil"/>
                <w:between w:val="nil"/>
              </w:pBdr>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Учащимся</w:t>
            </w:r>
            <w:r>
              <w:rPr>
                <w:rFonts w:ascii="Times New Roman" w:eastAsia="Times New Roman" w:hAnsi="Times New Roman" w:cs="Times New Roman"/>
                <w:color w:val="000000"/>
                <w:sz w:val="28"/>
                <w:szCs w:val="28"/>
              </w:rPr>
              <w:t xml:space="preserve"> </w:t>
            </w:r>
            <w:r w:rsidR="009220AE">
              <w:rPr>
                <w:rFonts w:ascii="Times New Roman" w:eastAsia="Times New Roman" w:hAnsi="Times New Roman" w:cs="Times New Roman"/>
                <w:color w:val="000000"/>
                <w:sz w:val="28"/>
                <w:szCs w:val="28"/>
              </w:rPr>
              <w:t xml:space="preserve"> даст</w:t>
            </w:r>
            <w:proofErr w:type="gramEnd"/>
            <w:r w:rsidR="009220AE">
              <w:rPr>
                <w:rFonts w:ascii="Times New Roman" w:eastAsia="Times New Roman" w:hAnsi="Times New Roman" w:cs="Times New Roman"/>
                <w:color w:val="000000"/>
                <w:sz w:val="28"/>
                <w:szCs w:val="28"/>
              </w:rPr>
              <w:t xml:space="preserve"> возможность </w:t>
            </w:r>
          </w:p>
          <w:p w:rsidR="009D576E" w:rsidRPr="009B705D" w:rsidRDefault="009D576E" w:rsidP="009D576E">
            <w:pPr>
              <w:numPr>
                <w:ilvl w:val="0"/>
                <w:numId w:val="16"/>
              </w:numPr>
              <w:pBdr>
                <w:top w:val="nil"/>
                <w:left w:val="nil"/>
                <w:bottom w:val="nil"/>
                <w:right w:val="nil"/>
                <w:between w:val="nil"/>
              </w:pBdr>
              <w:tabs>
                <w:tab w:val="left" w:pos="567"/>
              </w:tabs>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B705D">
              <w:rPr>
                <w:rFonts w:ascii="Times New Roman" w:eastAsia="Times New Roman" w:hAnsi="Times New Roman" w:cs="Times New Roman"/>
                <w:color w:val="000000"/>
                <w:sz w:val="28"/>
                <w:szCs w:val="28"/>
              </w:rPr>
              <w:t xml:space="preserve">удовлетворить образовательные потребности; </w:t>
            </w:r>
          </w:p>
          <w:p w:rsidR="009D576E" w:rsidRDefault="009220AE" w:rsidP="009D576E">
            <w:pPr>
              <w:numPr>
                <w:ilvl w:val="0"/>
                <w:numId w:val="16"/>
              </w:numPr>
              <w:pBdr>
                <w:top w:val="nil"/>
                <w:left w:val="nil"/>
                <w:bottom w:val="nil"/>
                <w:right w:val="nil"/>
                <w:between w:val="nil"/>
              </w:pBdr>
              <w:tabs>
                <w:tab w:val="left" w:pos="567"/>
              </w:tabs>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развития</w:t>
            </w:r>
            <w:r w:rsidR="009D576E" w:rsidRPr="009B705D">
              <w:rPr>
                <w:rFonts w:ascii="Times New Roman" w:eastAsia="Times New Roman" w:hAnsi="Times New Roman" w:cs="Times New Roman"/>
                <w:color w:val="000000"/>
                <w:sz w:val="28"/>
                <w:szCs w:val="28"/>
              </w:rPr>
              <w:t xml:space="preserve"> личности,</w:t>
            </w:r>
          </w:p>
          <w:p w:rsidR="009D576E" w:rsidRPr="009B705D" w:rsidRDefault="009220AE" w:rsidP="009D576E">
            <w:pPr>
              <w:numPr>
                <w:ilvl w:val="0"/>
                <w:numId w:val="16"/>
              </w:numPr>
              <w:pBdr>
                <w:top w:val="nil"/>
                <w:left w:val="nil"/>
                <w:bottom w:val="nil"/>
                <w:right w:val="nil"/>
                <w:between w:val="nil"/>
              </w:pBdr>
              <w:tabs>
                <w:tab w:val="left" w:pos="567"/>
              </w:tabs>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формирования</w:t>
            </w:r>
            <w:r w:rsidR="009D576E">
              <w:rPr>
                <w:rFonts w:ascii="Times New Roman" w:eastAsia="Times New Roman" w:hAnsi="Times New Roman" w:cs="Times New Roman"/>
                <w:color w:val="000000"/>
                <w:sz w:val="28"/>
                <w:szCs w:val="28"/>
              </w:rPr>
              <w:t xml:space="preserve"> м</w:t>
            </w:r>
            <w:r w:rsidR="009D576E" w:rsidRPr="009B705D">
              <w:rPr>
                <w:rFonts w:ascii="Times New Roman" w:eastAsia="Times New Roman" w:hAnsi="Times New Roman" w:cs="Times New Roman"/>
                <w:color w:val="000000"/>
                <w:sz w:val="28"/>
                <w:szCs w:val="28"/>
              </w:rPr>
              <w:t>ягких навыков</w:t>
            </w:r>
            <w:r>
              <w:rPr>
                <w:rFonts w:ascii="Times New Roman" w:eastAsia="Times New Roman" w:hAnsi="Times New Roman" w:cs="Times New Roman"/>
                <w:color w:val="000000"/>
                <w:sz w:val="28"/>
                <w:szCs w:val="28"/>
              </w:rPr>
              <w:t>, самостоятельности</w:t>
            </w:r>
            <w:r w:rsidR="009D576E" w:rsidRPr="009B705D">
              <w:rPr>
                <w:rFonts w:ascii="Times New Roman" w:eastAsia="Times New Roman" w:hAnsi="Times New Roman" w:cs="Times New Roman"/>
                <w:color w:val="000000"/>
                <w:sz w:val="28"/>
                <w:szCs w:val="28"/>
              </w:rPr>
              <w:t xml:space="preserve"> </w:t>
            </w:r>
          </w:p>
          <w:p w:rsidR="009D576E" w:rsidRPr="009B705D" w:rsidRDefault="009D576E" w:rsidP="009D576E">
            <w:pPr>
              <w:numPr>
                <w:ilvl w:val="0"/>
                <w:numId w:val="16"/>
              </w:numPr>
              <w:pBdr>
                <w:top w:val="nil"/>
                <w:left w:val="nil"/>
                <w:bottom w:val="nil"/>
                <w:right w:val="nil"/>
                <w:between w:val="nil"/>
              </w:pBdr>
              <w:tabs>
                <w:tab w:val="left" w:pos="567"/>
              </w:tabs>
              <w:ind w:left="0" w:firstLine="426"/>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снизить тревожность и повысить мотивацию к обучению;</w:t>
            </w:r>
          </w:p>
          <w:p w:rsidR="009D576E" w:rsidRPr="009B705D" w:rsidRDefault="009D576E" w:rsidP="009D576E">
            <w:pPr>
              <w:numPr>
                <w:ilvl w:val="0"/>
                <w:numId w:val="16"/>
              </w:numPr>
              <w:pBdr>
                <w:top w:val="nil"/>
                <w:left w:val="nil"/>
                <w:bottom w:val="nil"/>
                <w:right w:val="nil"/>
                <w:between w:val="nil"/>
              </w:pBdr>
              <w:tabs>
                <w:tab w:val="left" w:pos="567"/>
              </w:tabs>
              <w:ind w:left="0" w:firstLine="426"/>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 xml:space="preserve">принимать активное участие в построении индивидуальной образовательной траектории; </w:t>
            </w:r>
          </w:p>
          <w:p w:rsidR="009D576E" w:rsidRPr="009B705D" w:rsidRDefault="009D576E" w:rsidP="009D576E">
            <w:pPr>
              <w:numPr>
                <w:ilvl w:val="0"/>
                <w:numId w:val="16"/>
              </w:numPr>
              <w:pBdr>
                <w:top w:val="nil"/>
                <w:left w:val="nil"/>
                <w:bottom w:val="nil"/>
                <w:right w:val="nil"/>
                <w:between w:val="nil"/>
              </w:pBdr>
              <w:tabs>
                <w:tab w:val="left" w:pos="567"/>
              </w:tabs>
              <w:ind w:left="0" w:firstLine="426"/>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двигаться в оптимальном для себя режиме, принимать ответственность, делать выбор</w:t>
            </w:r>
          </w:p>
          <w:p w:rsidR="009D576E" w:rsidRPr="009B705D" w:rsidRDefault="009D576E" w:rsidP="009D576E">
            <w:pPr>
              <w:numPr>
                <w:ilvl w:val="0"/>
                <w:numId w:val="16"/>
              </w:numPr>
              <w:pBdr>
                <w:top w:val="nil"/>
                <w:left w:val="nil"/>
                <w:bottom w:val="nil"/>
                <w:right w:val="nil"/>
                <w:between w:val="nil"/>
              </w:pBdr>
              <w:tabs>
                <w:tab w:val="left" w:pos="567"/>
              </w:tabs>
              <w:ind w:left="0" w:firstLine="426"/>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равные возможности для детей с ОВЗ;</w:t>
            </w:r>
          </w:p>
          <w:p w:rsidR="009D576E" w:rsidRPr="009B705D" w:rsidRDefault="009D576E" w:rsidP="009D576E">
            <w:pPr>
              <w:numPr>
                <w:ilvl w:val="0"/>
                <w:numId w:val="16"/>
              </w:numPr>
              <w:pBdr>
                <w:top w:val="nil"/>
                <w:left w:val="nil"/>
                <w:bottom w:val="nil"/>
                <w:right w:val="nil"/>
                <w:between w:val="nil"/>
              </w:pBdr>
              <w:tabs>
                <w:tab w:val="left" w:pos="567"/>
              </w:tabs>
              <w:ind w:left="0" w:firstLine="426"/>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 xml:space="preserve">высокие академические результаты. </w:t>
            </w:r>
          </w:p>
          <w:p w:rsidR="009D576E" w:rsidRPr="009B705D" w:rsidRDefault="009D576E" w:rsidP="009D576E">
            <w:pPr>
              <w:numPr>
                <w:ilvl w:val="0"/>
                <w:numId w:val="16"/>
              </w:numPr>
              <w:pBdr>
                <w:top w:val="nil"/>
                <w:left w:val="nil"/>
                <w:bottom w:val="nil"/>
                <w:right w:val="nil"/>
                <w:between w:val="nil"/>
              </w:pBdr>
              <w:tabs>
                <w:tab w:val="left" w:pos="567"/>
              </w:tabs>
              <w:ind w:left="0" w:firstLine="360"/>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подготовк</w:t>
            </w:r>
            <w:r w:rsidR="009220AE">
              <w:rPr>
                <w:rFonts w:ascii="Times New Roman" w:eastAsia="Times New Roman" w:hAnsi="Times New Roman" w:cs="Times New Roman"/>
                <w:color w:val="000000"/>
                <w:sz w:val="28"/>
                <w:szCs w:val="28"/>
              </w:rPr>
              <w:t>и</w:t>
            </w:r>
            <w:r w:rsidRPr="009B705D">
              <w:rPr>
                <w:rFonts w:ascii="Times New Roman" w:eastAsia="Times New Roman" w:hAnsi="Times New Roman" w:cs="Times New Roman"/>
                <w:color w:val="000000"/>
                <w:sz w:val="28"/>
                <w:szCs w:val="28"/>
              </w:rPr>
              <w:t xml:space="preserve"> к профессиональному и жизненному </w:t>
            </w:r>
            <w:sdt>
              <w:sdtPr>
                <w:tag w:val="goog_rdk_12"/>
                <w:id w:val="-1628542732"/>
              </w:sdtPr>
              <w:sdtContent/>
            </w:sdt>
            <w:r w:rsidRPr="009B705D">
              <w:rPr>
                <w:rFonts w:ascii="Times New Roman" w:eastAsia="Times New Roman" w:hAnsi="Times New Roman" w:cs="Times New Roman"/>
                <w:color w:val="000000"/>
                <w:sz w:val="28"/>
                <w:szCs w:val="28"/>
              </w:rPr>
              <w:t>самоопределени</w:t>
            </w:r>
            <w:r>
              <w:rPr>
                <w:rFonts w:ascii="Times New Roman" w:eastAsia="Times New Roman" w:hAnsi="Times New Roman" w:cs="Times New Roman"/>
                <w:color w:val="000000"/>
                <w:sz w:val="28"/>
                <w:szCs w:val="28"/>
              </w:rPr>
              <w:t>ю.</w:t>
            </w:r>
            <w:r w:rsidRPr="009B705D">
              <w:rPr>
                <w:rFonts w:ascii="Times New Roman" w:eastAsia="Times New Roman" w:hAnsi="Times New Roman" w:cs="Times New Roman"/>
                <w:color w:val="000000"/>
                <w:sz w:val="28"/>
                <w:szCs w:val="28"/>
              </w:rPr>
              <w:t xml:space="preserve"> </w:t>
            </w:r>
          </w:p>
          <w:p w:rsidR="009D576E" w:rsidRDefault="009D576E" w:rsidP="009D576E">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b/>
                <w:color w:val="000000"/>
                <w:sz w:val="28"/>
                <w:szCs w:val="28"/>
              </w:rPr>
              <w:t xml:space="preserve">Родителям </w:t>
            </w:r>
            <w:r w:rsidRPr="009B705D">
              <w:rPr>
                <w:rFonts w:ascii="Times New Roman" w:eastAsia="Times New Roman" w:hAnsi="Times New Roman" w:cs="Times New Roman"/>
                <w:color w:val="000000"/>
                <w:sz w:val="28"/>
                <w:szCs w:val="28"/>
              </w:rPr>
              <w:t>будет</w:t>
            </w:r>
            <w:r>
              <w:rPr>
                <w:rFonts w:ascii="Times New Roman" w:eastAsia="Times New Roman" w:hAnsi="Times New Roman" w:cs="Times New Roman"/>
                <w:color w:val="000000"/>
                <w:sz w:val="28"/>
                <w:szCs w:val="28"/>
              </w:rPr>
              <w:t xml:space="preserve"> предоставлена возможность:</w:t>
            </w:r>
          </w:p>
          <w:p w:rsidR="009D576E" w:rsidRDefault="009D576E" w:rsidP="009D576E">
            <w:pPr>
              <w:numPr>
                <w:ilvl w:val="0"/>
                <w:numId w:val="19"/>
              </w:numPr>
              <w:pBdr>
                <w:top w:val="nil"/>
                <w:left w:val="nil"/>
                <w:bottom w:val="nil"/>
                <w:right w:val="nil"/>
                <w:between w:val="nil"/>
              </w:pBdr>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активного участия в </w:t>
            </w:r>
            <w:r w:rsidR="009220AE">
              <w:rPr>
                <w:rFonts w:ascii="Times New Roman" w:eastAsia="Times New Roman" w:hAnsi="Times New Roman" w:cs="Times New Roman"/>
                <w:color w:val="000000"/>
                <w:sz w:val="28"/>
                <w:szCs w:val="28"/>
              </w:rPr>
              <w:t xml:space="preserve">жизни </w:t>
            </w:r>
            <w:r>
              <w:rPr>
                <w:rFonts w:ascii="Times New Roman" w:eastAsia="Times New Roman" w:hAnsi="Times New Roman" w:cs="Times New Roman"/>
                <w:color w:val="000000"/>
                <w:sz w:val="28"/>
                <w:szCs w:val="28"/>
              </w:rPr>
              <w:t>и управлении школой;</w:t>
            </w:r>
          </w:p>
          <w:p w:rsidR="009D576E" w:rsidRDefault="009D576E" w:rsidP="009D576E">
            <w:pPr>
              <w:numPr>
                <w:ilvl w:val="0"/>
                <w:numId w:val="19"/>
              </w:numPr>
              <w:pBdr>
                <w:top w:val="nil"/>
                <w:left w:val="nil"/>
                <w:bottom w:val="nil"/>
                <w:right w:val="nil"/>
                <w:between w:val="nil"/>
              </w:pBdr>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реализации собственных ожиданий по поводу успешного будущего своего ребенка; </w:t>
            </w:r>
          </w:p>
          <w:p w:rsidR="009D576E" w:rsidRDefault="009D576E" w:rsidP="009D576E">
            <w:pPr>
              <w:numPr>
                <w:ilvl w:val="0"/>
                <w:numId w:val="19"/>
              </w:numPr>
              <w:pBdr>
                <w:top w:val="nil"/>
                <w:left w:val="nil"/>
                <w:bottom w:val="nil"/>
                <w:right w:val="nil"/>
                <w:between w:val="nil"/>
              </w:pBdr>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участия в творческих совместных детско-родительских </w:t>
            </w:r>
            <w:proofErr w:type="gramStart"/>
            <w:r>
              <w:rPr>
                <w:rFonts w:ascii="Times New Roman" w:eastAsia="Times New Roman" w:hAnsi="Times New Roman" w:cs="Times New Roman"/>
                <w:color w:val="000000"/>
                <w:sz w:val="28"/>
                <w:szCs w:val="28"/>
              </w:rPr>
              <w:t>со-</w:t>
            </w:r>
            <w:proofErr w:type="spellStart"/>
            <w:r>
              <w:rPr>
                <w:rFonts w:ascii="Times New Roman" w:eastAsia="Times New Roman" w:hAnsi="Times New Roman" w:cs="Times New Roman"/>
                <w:color w:val="000000"/>
                <w:sz w:val="28"/>
                <w:szCs w:val="28"/>
              </w:rPr>
              <w:t>бытиях</w:t>
            </w:r>
            <w:proofErr w:type="spellEnd"/>
            <w:proofErr w:type="gramEnd"/>
            <w:r>
              <w:rPr>
                <w:rFonts w:ascii="Times New Roman" w:eastAsia="Times New Roman" w:hAnsi="Times New Roman" w:cs="Times New Roman"/>
                <w:color w:val="000000"/>
                <w:sz w:val="28"/>
                <w:szCs w:val="28"/>
              </w:rPr>
              <w:t>, совместный досуг;</w:t>
            </w:r>
          </w:p>
          <w:p w:rsidR="009D576E" w:rsidRDefault="009D576E" w:rsidP="009D576E">
            <w:pPr>
              <w:numPr>
                <w:ilvl w:val="0"/>
                <w:numId w:val="19"/>
              </w:numPr>
              <w:pBdr>
                <w:top w:val="nil"/>
                <w:left w:val="nil"/>
                <w:bottom w:val="nil"/>
                <w:right w:val="nil"/>
                <w:between w:val="nil"/>
              </w:pBdr>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получения профессиональной педагогической поддержки в трудных жизненных ситуациях, связанных с воспитанием детей.</w:t>
            </w:r>
          </w:p>
          <w:p w:rsidR="009D576E" w:rsidRDefault="009D576E" w:rsidP="009D576E">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результате реализации проекта повысится мотивация к взаимодействию, изменение позиции</w:t>
            </w:r>
            <w:r w:rsidR="009220AE">
              <w:rPr>
                <w:rFonts w:ascii="Times New Roman" w:eastAsia="Times New Roman" w:hAnsi="Times New Roman" w:cs="Times New Roman"/>
                <w:color w:val="000000"/>
                <w:sz w:val="28"/>
                <w:szCs w:val="28"/>
              </w:rPr>
              <w:t xml:space="preserve"> по отношению</w:t>
            </w:r>
            <w:r>
              <w:rPr>
                <w:rFonts w:ascii="Times New Roman" w:eastAsia="Times New Roman" w:hAnsi="Times New Roman" w:cs="Times New Roman"/>
                <w:color w:val="000000"/>
                <w:sz w:val="28"/>
                <w:szCs w:val="28"/>
              </w:rPr>
              <w:t xml:space="preserve">.  </w:t>
            </w:r>
          </w:p>
          <w:p w:rsidR="009D576E" w:rsidRDefault="009D576E" w:rsidP="009D576E">
            <w:pPr>
              <w:pBdr>
                <w:top w:val="nil"/>
                <w:left w:val="nil"/>
                <w:bottom w:val="nil"/>
                <w:right w:val="nil"/>
                <w:between w:val="nil"/>
              </w:pBdr>
              <w:spacing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Учителю </w:t>
            </w:r>
            <w:r>
              <w:rPr>
                <w:rFonts w:ascii="Times New Roman" w:eastAsia="Times New Roman" w:hAnsi="Times New Roman" w:cs="Times New Roman"/>
                <w:color w:val="000000"/>
                <w:sz w:val="28"/>
                <w:szCs w:val="28"/>
              </w:rPr>
              <w:t>будут предоставлены</w:t>
            </w:r>
          </w:p>
          <w:p w:rsidR="009D576E" w:rsidRPr="009B705D" w:rsidRDefault="009D576E" w:rsidP="009D576E">
            <w:pPr>
              <w:numPr>
                <w:ilvl w:val="0"/>
                <w:numId w:val="16"/>
              </w:numPr>
              <w:pBdr>
                <w:top w:val="nil"/>
                <w:left w:val="nil"/>
                <w:bottom w:val="nil"/>
                <w:right w:val="nil"/>
                <w:between w:val="nil"/>
              </w:pBdr>
              <w:tabs>
                <w:tab w:val="left" w:pos="284"/>
                <w:tab w:val="left" w:pos="993"/>
              </w:tabs>
              <w:spacing w:line="360" w:lineRule="auto"/>
              <w:ind w:left="0" w:firstLine="567"/>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новые</w:t>
            </w:r>
            <w:r w:rsidR="00044B29">
              <w:rPr>
                <w:rFonts w:ascii="Times New Roman" w:eastAsia="Times New Roman" w:hAnsi="Times New Roman" w:cs="Times New Roman"/>
                <w:color w:val="000000"/>
                <w:sz w:val="28"/>
                <w:szCs w:val="28"/>
              </w:rPr>
              <w:t xml:space="preserve"> </w:t>
            </w:r>
            <w:proofErr w:type="gramStart"/>
            <w:r w:rsidR="00044B29">
              <w:rPr>
                <w:rFonts w:ascii="Times New Roman" w:eastAsia="Times New Roman" w:hAnsi="Times New Roman" w:cs="Times New Roman"/>
                <w:color w:val="000000"/>
                <w:sz w:val="28"/>
                <w:szCs w:val="28"/>
              </w:rPr>
              <w:t xml:space="preserve">комфортные </w:t>
            </w:r>
            <w:r w:rsidRPr="009B705D">
              <w:rPr>
                <w:rFonts w:ascii="Times New Roman" w:eastAsia="Times New Roman" w:hAnsi="Times New Roman" w:cs="Times New Roman"/>
                <w:color w:val="000000"/>
                <w:sz w:val="28"/>
                <w:szCs w:val="28"/>
              </w:rPr>
              <w:t xml:space="preserve"> условия</w:t>
            </w:r>
            <w:proofErr w:type="gramEnd"/>
            <w:r w:rsidRPr="009B705D">
              <w:rPr>
                <w:rFonts w:ascii="Times New Roman" w:eastAsia="Times New Roman" w:hAnsi="Times New Roman" w:cs="Times New Roman"/>
                <w:color w:val="000000"/>
                <w:sz w:val="28"/>
                <w:szCs w:val="28"/>
              </w:rPr>
              <w:t xml:space="preserve"> работы, сервисы и помощники;</w:t>
            </w:r>
          </w:p>
          <w:p w:rsidR="009220AE" w:rsidRDefault="009D576E" w:rsidP="009D576E">
            <w:pPr>
              <w:numPr>
                <w:ilvl w:val="0"/>
                <w:numId w:val="16"/>
              </w:numPr>
              <w:pBdr>
                <w:top w:val="nil"/>
                <w:left w:val="nil"/>
                <w:bottom w:val="nil"/>
                <w:right w:val="nil"/>
                <w:between w:val="nil"/>
              </w:pBdr>
              <w:tabs>
                <w:tab w:val="left" w:pos="284"/>
                <w:tab w:val="left" w:pos="993"/>
              </w:tabs>
              <w:ind w:left="0" w:firstLine="567"/>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 xml:space="preserve">интересная работа. </w:t>
            </w:r>
          </w:p>
          <w:p w:rsidR="009D576E" w:rsidRPr="009B705D" w:rsidRDefault="009D576E" w:rsidP="009D576E">
            <w:pPr>
              <w:numPr>
                <w:ilvl w:val="0"/>
                <w:numId w:val="16"/>
              </w:numPr>
              <w:pBdr>
                <w:top w:val="nil"/>
                <w:left w:val="nil"/>
                <w:bottom w:val="nil"/>
                <w:right w:val="nil"/>
                <w:between w:val="nil"/>
              </w:pBdr>
              <w:tabs>
                <w:tab w:val="left" w:pos="284"/>
                <w:tab w:val="left" w:pos="993"/>
              </w:tabs>
              <w:ind w:left="0" w:firstLine="567"/>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 xml:space="preserve">возможность выбора технологии, адекватной условиям и целям применения; проектирования образовательной среды; </w:t>
            </w:r>
          </w:p>
          <w:p w:rsidR="009D576E" w:rsidRPr="009B705D" w:rsidRDefault="009D576E" w:rsidP="009D576E">
            <w:pPr>
              <w:numPr>
                <w:ilvl w:val="0"/>
                <w:numId w:val="16"/>
              </w:numPr>
              <w:pBdr>
                <w:top w:val="nil"/>
                <w:left w:val="nil"/>
                <w:bottom w:val="nil"/>
                <w:right w:val="nil"/>
                <w:between w:val="nil"/>
              </w:pBdr>
              <w:tabs>
                <w:tab w:val="left" w:pos="284"/>
                <w:tab w:val="left" w:pos="993"/>
              </w:tabs>
              <w:ind w:left="0" w:firstLine="567"/>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 xml:space="preserve">условия для самообразования, </w:t>
            </w:r>
            <w:proofErr w:type="spellStart"/>
            <w:r w:rsidRPr="009B705D">
              <w:rPr>
                <w:rFonts w:ascii="Times New Roman" w:eastAsia="Times New Roman" w:hAnsi="Times New Roman" w:cs="Times New Roman"/>
                <w:color w:val="000000"/>
                <w:sz w:val="28"/>
                <w:szCs w:val="28"/>
              </w:rPr>
              <w:t>взаимообучения</w:t>
            </w:r>
            <w:proofErr w:type="spellEnd"/>
            <w:r w:rsidRPr="009B705D">
              <w:rPr>
                <w:rFonts w:ascii="Times New Roman" w:eastAsia="Times New Roman" w:hAnsi="Times New Roman" w:cs="Times New Roman"/>
                <w:color w:val="000000"/>
                <w:sz w:val="28"/>
                <w:szCs w:val="28"/>
              </w:rPr>
              <w:t xml:space="preserve">, личностного роста.  </w:t>
            </w:r>
          </w:p>
          <w:p w:rsidR="009D576E" w:rsidRPr="009220AE" w:rsidRDefault="009D576E" w:rsidP="00450BC7">
            <w:pPr>
              <w:numPr>
                <w:ilvl w:val="0"/>
                <w:numId w:val="16"/>
              </w:numPr>
              <w:pBdr>
                <w:top w:val="nil"/>
                <w:left w:val="nil"/>
                <w:bottom w:val="nil"/>
                <w:right w:val="nil"/>
                <w:between w:val="nil"/>
              </w:pBdr>
              <w:tabs>
                <w:tab w:val="left" w:pos="284"/>
                <w:tab w:val="left" w:pos="993"/>
              </w:tabs>
              <w:ind w:left="0" w:firstLine="567"/>
              <w:jc w:val="both"/>
              <w:rPr>
                <w:rFonts w:ascii="Times New Roman" w:eastAsia="Times New Roman" w:hAnsi="Times New Roman" w:cs="Times New Roman"/>
                <w:color w:val="000000"/>
                <w:sz w:val="28"/>
                <w:szCs w:val="28"/>
              </w:rPr>
            </w:pPr>
            <w:r w:rsidRPr="009220AE">
              <w:rPr>
                <w:rFonts w:ascii="Times New Roman" w:eastAsia="Times New Roman" w:hAnsi="Times New Roman" w:cs="Times New Roman"/>
                <w:color w:val="000000"/>
                <w:sz w:val="28"/>
                <w:szCs w:val="28"/>
              </w:rPr>
              <w:t xml:space="preserve">пространство для самореализации. Эффектами этого будут:  </w:t>
            </w:r>
          </w:p>
          <w:p w:rsidR="009220AE" w:rsidRDefault="009D576E" w:rsidP="009D576E">
            <w:pPr>
              <w:numPr>
                <w:ilvl w:val="0"/>
                <w:numId w:val="16"/>
              </w:numPr>
              <w:pBdr>
                <w:top w:val="nil"/>
                <w:left w:val="nil"/>
                <w:bottom w:val="nil"/>
                <w:right w:val="nil"/>
                <w:between w:val="nil"/>
              </w:pBdr>
              <w:tabs>
                <w:tab w:val="left" w:pos="284"/>
                <w:tab w:val="left" w:pos="993"/>
              </w:tabs>
              <w:ind w:left="0" w:firstLine="567"/>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 xml:space="preserve">повышение мотивации к работе и </w:t>
            </w:r>
            <w:sdt>
              <w:sdtPr>
                <w:rPr>
                  <w:rFonts w:ascii="Times New Roman" w:eastAsia="Times New Roman" w:hAnsi="Times New Roman" w:cs="Times New Roman"/>
                  <w:color w:val="000000"/>
                  <w:sz w:val="28"/>
                  <w:szCs w:val="28"/>
                </w:rPr>
                <w:tag w:val="goog_rdk_13"/>
                <w:id w:val="-1295134763"/>
              </w:sdtPr>
              <w:sdtContent/>
            </w:sdt>
            <w:r w:rsidRPr="009B705D">
              <w:rPr>
                <w:rFonts w:ascii="Times New Roman" w:eastAsia="Times New Roman" w:hAnsi="Times New Roman" w:cs="Times New Roman"/>
                <w:color w:val="000000"/>
                <w:sz w:val="28"/>
                <w:szCs w:val="28"/>
              </w:rPr>
              <w:t>жизнестойкост</w:t>
            </w:r>
            <w:r>
              <w:rPr>
                <w:rFonts w:ascii="Times New Roman" w:eastAsia="Times New Roman" w:hAnsi="Times New Roman" w:cs="Times New Roman"/>
                <w:color w:val="000000"/>
                <w:sz w:val="28"/>
                <w:szCs w:val="28"/>
              </w:rPr>
              <w:t>и</w:t>
            </w:r>
            <w:r w:rsidR="009220AE">
              <w:rPr>
                <w:rFonts w:ascii="Times New Roman" w:eastAsia="Times New Roman" w:hAnsi="Times New Roman" w:cs="Times New Roman"/>
                <w:color w:val="000000"/>
                <w:sz w:val="28"/>
                <w:szCs w:val="28"/>
              </w:rPr>
              <w:t>;</w:t>
            </w:r>
          </w:p>
          <w:p w:rsidR="009D576E" w:rsidRPr="009220AE" w:rsidRDefault="009220AE" w:rsidP="009220AE">
            <w:pPr>
              <w:numPr>
                <w:ilvl w:val="0"/>
                <w:numId w:val="16"/>
              </w:numPr>
              <w:pBdr>
                <w:top w:val="nil"/>
                <w:left w:val="nil"/>
                <w:bottom w:val="nil"/>
                <w:right w:val="nil"/>
                <w:between w:val="nil"/>
              </w:pBdr>
              <w:tabs>
                <w:tab w:val="left" w:pos="284"/>
                <w:tab w:val="left" w:pos="993"/>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новые </w:t>
            </w:r>
            <w:proofErr w:type="gramStart"/>
            <w:r>
              <w:rPr>
                <w:rFonts w:ascii="Times New Roman" w:eastAsia="Times New Roman" w:hAnsi="Times New Roman" w:cs="Times New Roman"/>
                <w:color w:val="000000"/>
                <w:sz w:val="28"/>
                <w:szCs w:val="28"/>
              </w:rPr>
              <w:t xml:space="preserve">функции </w:t>
            </w:r>
            <w:r w:rsidRPr="009B705D">
              <w:rPr>
                <w:rFonts w:ascii="Times New Roman" w:eastAsia="Times New Roman" w:hAnsi="Times New Roman" w:cs="Times New Roman"/>
                <w:color w:val="000000"/>
                <w:sz w:val="28"/>
                <w:szCs w:val="28"/>
              </w:rPr>
              <w:t xml:space="preserve"> –</w:t>
            </w:r>
            <w:proofErr w:type="gramEnd"/>
            <w:r w:rsidRPr="009B705D">
              <w:rPr>
                <w:rFonts w:ascii="Times New Roman" w:eastAsia="Times New Roman" w:hAnsi="Times New Roman" w:cs="Times New Roman"/>
                <w:color w:val="000000"/>
                <w:sz w:val="28"/>
                <w:szCs w:val="28"/>
              </w:rPr>
              <w:t xml:space="preserve"> организатор эффективного общения, </w:t>
            </w:r>
            <w:proofErr w:type="spellStart"/>
            <w:r w:rsidRPr="009B705D">
              <w:rPr>
                <w:rFonts w:ascii="Times New Roman" w:eastAsia="Times New Roman" w:hAnsi="Times New Roman" w:cs="Times New Roman"/>
                <w:color w:val="000000"/>
                <w:sz w:val="28"/>
                <w:szCs w:val="28"/>
              </w:rPr>
              <w:t>тьютор</w:t>
            </w:r>
            <w:proofErr w:type="spellEnd"/>
            <w:r w:rsidRPr="009B705D">
              <w:rPr>
                <w:rFonts w:ascii="Times New Roman" w:eastAsia="Times New Roman" w:hAnsi="Times New Roman" w:cs="Times New Roman"/>
                <w:color w:val="000000"/>
                <w:sz w:val="28"/>
                <w:szCs w:val="28"/>
              </w:rPr>
              <w:t xml:space="preserve">, исследователь, </w:t>
            </w:r>
            <w:proofErr w:type="spellStart"/>
            <w:r w:rsidRPr="009B705D">
              <w:rPr>
                <w:rFonts w:ascii="Times New Roman" w:eastAsia="Times New Roman" w:hAnsi="Times New Roman" w:cs="Times New Roman"/>
                <w:color w:val="000000"/>
                <w:sz w:val="28"/>
                <w:szCs w:val="28"/>
              </w:rPr>
              <w:t>коуч</w:t>
            </w:r>
            <w:proofErr w:type="spellEnd"/>
            <w:r w:rsidRPr="009B705D">
              <w:rPr>
                <w:rFonts w:ascii="Times New Roman" w:eastAsia="Times New Roman" w:hAnsi="Times New Roman" w:cs="Times New Roman"/>
                <w:color w:val="000000"/>
                <w:sz w:val="28"/>
                <w:szCs w:val="28"/>
              </w:rPr>
              <w:t>.</w:t>
            </w:r>
          </w:p>
          <w:p w:rsidR="009D576E" w:rsidRPr="009B705D" w:rsidRDefault="009D576E" w:rsidP="009D576E">
            <w:pPr>
              <w:numPr>
                <w:ilvl w:val="0"/>
                <w:numId w:val="16"/>
              </w:numPr>
              <w:pBdr>
                <w:top w:val="nil"/>
                <w:left w:val="nil"/>
                <w:bottom w:val="nil"/>
                <w:right w:val="nil"/>
                <w:between w:val="nil"/>
              </w:pBdr>
              <w:tabs>
                <w:tab w:val="left" w:pos="284"/>
                <w:tab w:val="left" w:pos="993"/>
              </w:tabs>
              <w:ind w:left="0" w:firstLine="567"/>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изменение социального статуса</w:t>
            </w:r>
          </w:p>
          <w:p w:rsidR="009D576E" w:rsidRPr="009B705D" w:rsidRDefault="009D576E" w:rsidP="009D576E">
            <w:pPr>
              <w:pBdr>
                <w:top w:val="nil"/>
                <w:left w:val="nil"/>
                <w:bottom w:val="nil"/>
                <w:right w:val="nil"/>
                <w:between w:val="nil"/>
              </w:pBdr>
              <w:tabs>
                <w:tab w:val="left" w:pos="284"/>
                <w:tab w:val="left" w:pos="993"/>
              </w:tabs>
              <w:ind w:firstLine="567"/>
              <w:jc w:val="both"/>
              <w:rPr>
                <w:color w:val="000000"/>
              </w:rPr>
            </w:pPr>
            <w:r w:rsidRPr="009B705D">
              <w:rPr>
                <w:rFonts w:ascii="Times New Roman" w:eastAsia="Times New Roman" w:hAnsi="Times New Roman" w:cs="Times New Roman"/>
                <w:b/>
                <w:color w:val="000000"/>
                <w:sz w:val="28"/>
                <w:szCs w:val="28"/>
              </w:rPr>
              <w:t xml:space="preserve">Администрации </w:t>
            </w:r>
            <w:r w:rsidRPr="009B705D">
              <w:rPr>
                <w:rFonts w:ascii="Times New Roman" w:eastAsia="Times New Roman" w:hAnsi="Times New Roman" w:cs="Times New Roman"/>
                <w:color w:val="000000"/>
                <w:sz w:val="28"/>
                <w:szCs w:val="28"/>
              </w:rPr>
              <w:t>будет предоставлена возможность</w:t>
            </w:r>
            <w:r w:rsidRPr="009B705D">
              <w:rPr>
                <w:color w:val="000000"/>
              </w:rPr>
              <w:t xml:space="preserve">: </w:t>
            </w:r>
          </w:p>
          <w:p w:rsidR="009D576E" w:rsidRPr="009B705D" w:rsidRDefault="009D576E" w:rsidP="009D576E">
            <w:pPr>
              <w:numPr>
                <w:ilvl w:val="0"/>
                <w:numId w:val="22"/>
              </w:numPr>
              <w:pBdr>
                <w:top w:val="nil"/>
                <w:left w:val="nil"/>
                <w:bottom w:val="nil"/>
                <w:right w:val="nil"/>
                <w:between w:val="nil"/>
              </w:pBdr>
              <w:tabs>
                <w:tab w:val="left" w:pos="284"/>
                <w:tab w:val="left" w:pos="709"/>
                <w:tab w:val="left" w:pos="993"/>
              </w:tabs>
              <w:ind w:left="0" w:firstLine="567"/>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для совершенствования управленческих компетенций, повышения авторитета и престижа</w:t>
            </w:r>
            <w:r w:rsidRPr="009B705D">
              <w:rPr>
                <w:color w:val="000000"/>
              </w:rPr>
              <w:t>.</w:t>
            </w:r>
          </w:p>
          <w:p w:rsidR="009D576E" w:rsidRPr="009B705D" w:rsidRDefault="009D576E" w:rsidP="009D576E">
            <w:pPr>
              <w:numPr>
                <w:ilvl w:val="0"/>
                <w:numId w:val="22"/>
              </w:numPr>
              <w:pBdr>
                <w:top w:val="nil"/>
                <w:left w:val="nil"/>
                <w:bottom w:val="nil"/>
                <w:right w:val="nil"/>
                <w:between w:val="nil"/>
              </w:pBdr>
              <w:tabs>
                <w:tab w:val="left" w:pos="284"/>
                <w:tab w:val="left" w:pos="709"/>
                <w:tab w:val="left" w:pos="993"/>
              </w:tabs>
              <w:ind w:left="0" w:firstLine="567"/>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эффективное управление школьными системами:</w:t>
            </w:r>
          </w:p>
          <w:p w:rsidR="009D576E" w:rsidRPr="009B705D" w:rsidRDefault="009D576E" w:rsidP="009D576E">
            <w:pPr>
              <w:numPr>
                <w:ilvl w:val="0"/>
                <w:numId w:val="22"/>
              </w:numPr>
              <w:pBdr>
                <w:top w:val="nil"/>
                <w:left w:val="nil"/>
                <w:bottom w:val="nil"/>
                <w:right w:val="nil"/>
                <w:between w:val="nil"/>
              </w:pBdr>
              <w:tabs>
                <w:tab w:val="left" w:pos="284"/>
                <w:tab w:val="left" w:pos="709"/>
                <w:tab w:val="left" w:pos="993"/>
              </w:tabs>
              <w:ind w:left="0" w:firstLine="567"/>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 xml:space="preserve">совершенствование взаимодействия между всеми участниками образовательного процесса. </w:t>
            </w:r>
          </w:p>
          <w:p w:rsidR="009D576E" w:rsidRDefault="009D576E" w:rsidP="009D576E">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Социальные партнёры</w:t>
            </w:r>
            <w:r>
              <w:rPr>
                <w:rFonts w:ascii="Times New Roman" w:eastAsia="Times New Roman" w:hAnsi="Times New Roman" w:cs="Times New Roman"/>
                <w:color w:val="000000"/>
                <w:sz w:val="28"/>
                <w:szCs w:val="28"/>
              </w:rPr>
              <w:t xml:space="preserve"> получат новые возможности к взаимовыгодному сотрудничеству, что отразится на мотивации к взаимодействию. </w:t>
            </w:r>
          </w:p>
          <w:p w:rsidR="009D576E" w:rsidRDefault="009D576E" w:rsidP="009D576E">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Таким образом, реализация проекта позволит существенно повысить удовлетворенность всех указанных категорий субъектов образования, </w:t>
            </w:r>
            <w:r>
              <w:rPr>
                <w:rFonts w:ascii="Times New Roman" w:eastAsia="Times New Roman" w:hAnsi="Times New Roman" w:cs="Times New Roman"/>
                <w:b/>
                <w:color w:val="000000"/>
                <w:sz w:val="28"/>
                <w:szCs w:val="28"/>
              </w:rPr>
              <w:t xml:space="preserve">повысить имидж школы, сделать её более </w:t>
            </w:r>
            <w:proofErr w:type="spellStart"/>
            <w:r>
              <w:rPr>
                <w:rFonts w:ascii="Times New Roman" w:eastAsia="Times New Roman" w:hAnsi="Times New Roman" w:cs="Times New Roman"/>
                <w:b/>
                <w:color w:val="000000"/>
                <w:sz w:val="28"/>
                <w:szCs w:val="28"/>
              </w:rPr>
              <w:t>конкурентноспособной</w:t>
            </w:r>
            <w:proofErr w:type="spellEnd"/>
            <w:r>
              <w:rPr>
                <w:rFonts w:ascii="Times New Roman" w:eastAsia="Times New Roman" w:hAnsi="Times New Roman" w:cs="Times New Roman"/>
                <w:color w:val="000000"/>
                <w:sz w:val="28"/>
                <w:szCs w:val="28"/>
              </w:rPr>
              <w:t>.</w:t>
            </w:r>
          </w:p>
          <w:p w:rsidR="009D576E" w:rsidRDefault="009D576E" w:rsidP="00B954B2">
            <w:pPr>
              <w:jc w:val="center"/>
              <w:rPr>
                <w:rFonts w:ascii="Times New Roman" w:eastAsia="Times New Roman" w:hAnsi="Times New Roman" w:cs="Times New Roman"/>
                <w:b/>
                <w:sz w:val="28"/>
                <w:szCs w:val="28"/>
              </w:rPr>
            </w:pPr>
          </w:p>
        </w:tc>
      </w:tr>
      <w:tr w:rsidR="00F20981" w:rsidTr="00F20981">
        <w:tc>
          <w:tcPr>
            <w:tcW w:w="2122" w:type="dxa"/>
          </w:tcPr>
          <w:p w:rsidR="00E27A6A" w:rsidRPr="00E27A6A" w:rsidRDefault="00E27A6A" w:rsidP="00E27A6A">
            <w:pPr>
              <w:jc w:val="center"/>
              <w:rPr>
                <w:rFonts w:ascii="Times New Roman" w:eastAsia="Times New Roman" w:hAnsi="Times New Roman" w:cs="Times New Roman"/>
                <w:sz w:val="28"/>
                <w:szCs w:val="28"/>
              </w:rPr>
            </w:pPr>
            <w:r w:rsidRPr="00E27A6A">
              <w:rPr>
                <w:rFonts w:ascii="Times New Roman" w:eastAsia="Times New Roman" w:hAnsi="Times New Roman" w:cs="Times New Roman"/>
                <w:sz w:val="28"/>
                <w:szCs w:val="28"/>
              </w:rPr>
              <w:lastRenderedPageBreak/>
              <w:t>Список значимых</w:t>
            </w:r>
          </w:p>
          <w:p w:rsidR="00E27A6A" w:rsidRPr="00E27A6A" w:rsidRDefault="00E27A6A" w:rsidP="00E27A6A">
            <w:pPr>
              <w:jc w:val="center"/>
              <w:rPr>
                <w:rFonts w:ascii="Times New Roman" w:eastAsia="Times New Roman" w:hAnsi="Times New Roman" w:cs="Times New Roman"/>
                <w:sz w:val="28"/>
                <w:szCs w:val="28"/>
              </w:rPr>
            </w:pPr>
            <w:r w:rsidRPr="00E27A6A">
              <w:rPr>
                <w:rFonts w:ascii="Times New Roman" w:eastAsia="Times New Roman" w:hAnsi="Times New Roman" w:cs="Times New Roman"/>
                <w:sz w:val="28"/>
                <w:szCs w:val="28"/>
              </w:rPr>
              <w:t>продуктов по итогам реализации</w:t>
            </w:r>
          </w:p>
          <w:p w:rsidR="00F20981" w:rsidRDefault="00E27A6A" w:rsidP="00E27A6A">
            <w:pPr>
              <w:jc w:val="center"/>
              <w:rPr>
                <w:rFonts w:ascii="Times New Roman" w:eastAsia="Times New Roman" w:hAnsi="Times New Roman" w:cs="Times New Roman"/>
                <w:sz w:val="28"/>
                <w:szCs w:val="28"/>
              </w:rPr>
            </w:pPr>
            <w:r w:rsidRPr="00E27A6A">
              <w:rPr>
                <w:rFonts w:ascii="Times New Roman" w:eastAsia="Times New Roman" w:hAnsi="Times New Roman" w:cs="Times New Roman"/>
                <w:sz w:val="28"/>
                <w:szCs w:val="28"/>
              </w:rPr>
              <w:t xml:space="preserve">проекта – </w:t>
            </w:r>
            <w:proofErr w:type="gramStart"/>
            <w:r w:rsidRPr="00E27A6A">
              <w:rPr>
                <w:rFonts w:ascii="Times New Roman" w:eastAsia="Times New Roman" w:hAnsi="Times New Roman" w:cs="Times New Roman"/>
                <w:sz w:val="28"/>
                <w:szCs w:val="28"/>
              </w:rPr>
              <w:t>ресурс-</w:t>
            </w:r>
            <w:proofErr w:type="spellStart"/>
            <w:r w:rsidRPr="00E27A6A">
              <w:rPr>
                <w:rFonts w:ascii="Times New Roman" w:eastAsia="Times New Roman" w:hAnsi="Times New Roman" w:cs="Times New Roman"/>
                <w:sz w:val="28"/>
                <w:szCs w:val="28"/>
              </w:rPr>
              <w:t>ный</w:t>
            </w:r>
            <w:proofErr w:type="spellEnd"/>
            <w:proofErr w:type="gramEnd"/>
            <w:r w:rsidRPr="00E27A6A">
              <w:rPr>
                <w:rFonts w:ascii="Times New Roman" w:eastAsia="Times New Roman" w:hAnsi="Times New Roman" w:cs="Times New Roman"/>
                <w:sz w:val="28"/>
                <w:szCs w:val="28"/>
              </w:rPr>
              <w:t xml:space="preserve"> пакет проекта</w:t>
            </w:r>
          </w:p>
        </w:tc>
        <w:tc>
          <w:tcPr>
            <w:tcW w:w="7223" w:type="dxa"/>
          </w:tcPr>
          <w:p w:rsidR="00E27A6A" w:rsidRPr="00E27A6A" w:rsidRDefault="00E27A6A" w:rsidP="00E27A6A">
            <w:pP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Кейс </w:t>
            </w:r>
            <w:r w:rsidRPr="00E27A6A">
              <w:rPr>
                <w:rFonts w:ascii="Times New Roman" w:eastAsia="Times New Roman" w:hAnsi="Times New Roman" w:cs="Times New Roman"/>
                <w:sz w:val="28"/>
                <w:szCs w:val="28"/>
              </w:rPr>
              <w:t xml:space="preserve"> нормативных</w:t>
            </w:r>
            <w:proofErr w:type="gramEnd"/>
            <w:r w:rsidRPr="00E27A6A">
              <w:rPr>
                <w:rFonts w:ascii="Times New Roman" w:eastAsia="Times New Roman" w:hAnsi="Times New Roman" w:cs="Times New Roman"/>
                <w:sz w:val="28"/>
                <w:szCs w:val="28"/>
              </w:rPr>
              <w:t xml:space="preserve"> документов, направленных</w:t>
            </w:r>
            <w:r>
              <w:rPr>
                <w:rFonts w:ascii="Times New Roman" w:eastAsia="Times New Roman" w:hAnsi="Times New Roman" w:cs="Times New Roman"/>
                <w:sz w:val="28"/>
                <w:szCs w:val="28"/>
              </w:rPr>
              <w:t xml:space="preserve"> </w:t>
            </w:r>
            <w:r w:rsidRPr="00E27A6A">
              <w:rPr>
                <w:rFonts w:ascii="Times New Roman" w:eastAsia="Times New Roman" w:hAnsi="Times New Roman" w:cs="Times New Roman"/>
                <w:sz w:val="28"/>
                <w:szCs w:val="28"/>
              </w:rPr>
              <w:t>на реализацию проекта;</w:t>
            </w:r>
          </w:p>
          <w:p w:rsidR="00E27A6A" w:rsidRPr="00E27A6A" w:rsidRDefault="00E27A6A" w:rsidP="00E27A6A">
            <w:pPr>
              <w:rPr>
                <w:rFonts w:ascii="Times New Roman" w:eastAsia="Times New Roman" w:hAnsi="Times New Roman" w:cs="Times New Roman"/>
                <w:sz w:val="28"/>
                <w:szCs w:val="28"/>
              </w:rPr>
            </w:pPr>
            <w:r w:rsidRPr="00E27A6A">
              <w:rPr>
                <w:rFonts w:ascii="Times New Roman" w:eastAsia="Times New Roman" w:hAnsi="Times New Roman" w:cs="Times New Roman"/>
                <w:sz w:val="28"/>
                <w:szCs w:val="28"/>
              </w:rPr>
              <w:t xml:space="preserve">Модель ЛРОС на основе </w:t>
            </w:r>
            <w:r>
              <w:rPr>
                <w:rFonts w:ascii="Times New Roman" w:eastAsia="Times New Roman" w:hAnsi="Times New Roman" w:cs="Times New Roman"/>
                <w:sz w:val="28"/>
                <w:szCs w:val="28"/>
              </w:rPr>
              <w:t>персонализированного обучения</w:t>
            </w:r>
          </w:p>
          <w:p w:rsidR="00E27A6A" w:rsidRDefault="00E27A6A" w:rsidP="00E27A6A">
            <w:pPr>
              <w:rPr>
                <w:rFonts w:ascii="Times New Roman" w:eastAsia="Times New Roman" w:hAnsi="Times New Roman" w:cs="Times New Roman"/>
                <w:sz w:val="28"/>
                <w:szCs w:val="28"/>
              </w:rPr>
            </w:pPr>
            <w:r w:rsidRPr="00E27A6A">
              <w:rPr>
                <w:rFonts w:ascii="Times New Roman" w:eastAsia="Times New Roman" w:hAnsi="Times New Roman" w:cs="Times New Roman"/>
                <w:sz w:val="28"/>
                <w:szCs w:val="28"/>
              </w:rPr>
              <w:lastRenderedPageBreak/>
              <w:t xml:space="preserve">Новые развивающиеся зоны для </w:t>
            </w:r>
            <w:r>
              <w:rPr>
                <w:rFonts w:ascii="Times New Roman" w:eastAsia="Times New Roman" w:hAnsi="Times New Roman" w:cs="Times New Roman"/>
                <w:sz w:val="28"/>
                <w:szCs w:val="28"/>
              </w:rPr>
              <w:t>реализации и самовыражения обучающихся;</w:t>
            </w:r>
          </w:p>
          <w:p w:rsidR="00F20981" w:rsidRDefault="00E27A6A" w:rsidP="00E27A6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Описание </w:t>
            </w:r>
            <w:proofErr w:type="gramStart"/>
            <w:r>
              <w:rPr>
                <w:rFonts w:ascii="Times New Roman" w:eastAsia="Times New Roman" w:hAnsi="Times New Roman" w:cs="Times New Roman"/>
                <w:sz w:val="28"/>
                <w:szCs w:val="28"/>
              </w:rPr>
              <w:t>практик,  дидактические</w:t>
            </w:r>
            <w:proofErr w:type="gramEnd"/>
            <w:r>
              <w:rPr>
                <w:rFonts w:ascii="Times New Roman" w:eastAsia="Times New Roman" w:hAnsi="Times New Roman" w:cs="Times New Roman"/>
                <w:sz w:val="28"/>
                <w:szCs w:val="28"/>
              </w:rPr>
              <w:t xml:space="preserve"> материалы, методические рекомендации</w:t>
            </w:r>
          </w:p>
        </w:tc>
      </w:tr>
      <w:tr w:rsidR="00E27A6A" w:rsidTr="00F20981">
        <w:tc>
          <w:tcPr>
            <w:tcW w:w="2122" w:type="dxa"/>
          </w:tcPr>
          <w:p w:rsidR="006B4FB9" w:rsidRPr="00563B51" w:rsidRDefault="006B4FB9" w:rsidP="006B4FB9">
            <w:pPr>
              <w:jc w:val="center"/>
              <w:rPr>
                <w:rFonts w:ascii="Times New Roman" w:eastAsia="Times New Roman" w:hAnsi="Times New Roman" w:cs="Times New Roman"/>
                <w:sz w:val="28"/>
                <w:szCs w:val="28"/>
              </w:rPr>
            </w:pPr>
            <w:r w:rsidRPr="00563B51">
              <w:rPr>
                <w:rFonts w:ascii="Times New Roman" w:eastAsia="Times New Roman" w:hAnsi="Times New Roman" w:cs="Times New Roman"/>
                <w:sz w:val="28"/>
                <w:szCs w:val="28"/>
              </w:rPr>
              <w:lastRenderedPageBreak/>
              <w:t xml:space="preserve">Сетевые и </w:t>
            </w:r>
            <w:proofErr w:type="spellStart"/>
            <w:r w:rsidRPr="00563B51">
              <w:rPr>
                <w:rFonts w:ascii="Times New Roman" w:eastAsia="Times New Roman" w:hAnsi="Times New Roman" w:cs="Times New Roman"/>
                <w:sz w:val="28"/>
                <w:szCs w:val="28"/>
              </w:rPr>
              <w:t>социаль</w:t>
            </w:r>
            <w:proofErr w:type="spellEnd"/>
            <w:r w:rsidRPr="00563B51">
              <w:rPr>
                <w:rFonts w:ascii="Times New Roman" w:eastAsia="Times New Roman" w:hAnsi="Times New Roman" w:cs="Times New Roman"/>
                <w:sz w:val="28"/>
                <w:szCs w:val="28"/>
              </w:rPr>
              <w:t>-</w:t>
            </w:r>
          </w:p>
          <w:p w:rsidR="006B4FB9" w:rsidRPr="00563B51" w:rsidRDefault="006B4FB9" w:rsidP="006B4FB9">
            <w:pPr>
              <w:jc w:val="center"/>
              <w:rPr>
                <w:rFonts w:ascii="Times New Roman" w:eastAsia="Times New Roman" w:hAnsi="Times New Roman" w:cs="Times New Roman"/>
                <w:sz w:val="28"/>
                <w:szCs w:val="28"/>
              </w:rPr>
            </w:pPr>
            <w:proofErr w:type="spellStart"/>
            <w:r w:rsidRPr="00563B51">
              <w:rPr>
                <w:rFonts w:ascii="Times New Roman" w:eastAsia="Times New Roman" w:hAnsi="Times New Roman" w:cs="Times New Roman"/>
                <w:sz w:val="28"/>
                <w:szCs w:val="28"/>
              </w:rPr>
              <w:t>ные</w:t>
            </w:r>
            <w:proofErr w:type="spellEnd"/>
            <w:r w:rsidRPr="00563B51">
              <w:rPr>
                <w:rFonts w:ascii="Times New Roman" w:eastAsia="Times New Roman" w:hAnsi="Times New Roman" w:cs="Times New Roman"/>
                <w:sz w:val="28"/>
                <w:szCs w:val="28"/>
              </w:rPr>
              <w:t xml:space="preserve"> партнеры, взаимодействие с</w:t>
            </w:r>
            <w:r>
              <w:rPr>
                <w:rFonts w:ascii="Times New Roman" w:eastAsia="Times New Roman" w:hAnsi="Times New Roman" w:cs="Times New Roman"/>
                <w:sz w:val="28"/>
                <w:szCs w:val="28"/>
              </w:rPr>
              <w:t xml:space="preserve"> </w:t>
            </w:r>
          </w:p>
          <w:p w:rsidR="006B4FB9" w:rsidRPr="00563B51" w:rsidRDefault="006B4FB9" w:rsidP="006B4FB9">
            <w:pPr>
              <w:jc w:val="center"/>
              <w:rPr>
                <w:rFonts w:ascii="Times New Roman" w:eastAsia="Times New Roman" w:hAnsi="Times New Roman" w:cs="Times New Roman"/>
                <w:sz w:val="28"/>
                <w:szCs w:val="28"/>
              </w:rPr>
            </w:pPr>
            <w:r w:rsidRPr="00563B51">
              <w:rPr>
                <w:rFonts w:ascii="Times New Roman" w:eastAsia="Times New Roman" w:hAnsi="Times New Roman" w:cs="Times New Roman"/>
                <w:sz w:val="28"/>
                <w:szCs w:val="28"/>
              </w:rPr>
              <w:t>партнерами</w:t>
            </w:r>
          </w:p>
          <w:p w:rsidR="00E27A6A" w:rsidRDefault="00E27A6A">
            <w:pPr>
              <w:jc w:val="center"/>
              <w:rPr>
                <w:rFonts w:ascii="Times New Roman" w:eastAsia="Times New Roman" w:hAnsi="Times New Roman" w:cs="Times New Roman"/>
                <w:sz w:val="28"/>
                <w:szCs w:val="28"/>
              </w:rPr>
            </w:pPr>
          </w:p>
        </w:tc>
        <w:tc>
          <w:tcPr>
            <w:tcW w:w="7223" w:type="dxa"/>
          </w:tcPr>
          <w:p w:rsidR="006B4FB9" w:rsidRDefault="00E27A6A" w:rsidP="006B4FB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«Мобильный </w:t>
            </w:r>
            <w:proofErr w:type="spellStart"/>
            <w:r>
              <w:rPr>
                <w:rFonts w:ascii="Times New Roman" w:eastAsia="Times New Roman" w:hAnsi="Times New Roman" w:cs="Times New Roman"/>
                <w:color w:val="000000"/>
                <w:sz w:val="28"/>
                <w:szCs w:val="28"/>
              </w:rPr>
              <w:t>Кванториум</w:t>
            </w:r>
            <w:proofErr w:type="spellEnd"/>
            <w:r>
              <w:rPr>
                <w:rFonts w:ascii="Times New Roman" w:eastAsia="Times New Roman" w:hAnsi="Times New Roman" w:cs="Times New Roman"/>
                <w:color w:val="000000"/>
                <w:sz w:val="28"/>
                <w:szCs w:val="28"/>
              </w:rPr>
              <w:t xml:space="preserve">»,  </w:t>
            </w:r>
          </w:p>
          <w:p w:rsidR="006B4FB9" w:rsidRDefault="00E27A6A" w:rsidP="006B4FB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 ДО «ЦДО «Созвездие», </w:t>
            </w:r>
          </w:p>
          <w:p w:rsidR="00E27A6A" w:rsidRDefault="00E27A6A" w:rsidP="006B4FB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«IT-куб»</w:t>
            </w:r>
          </w:p>
          <w:p w:rsidR="006B4FB9" w:rsidRDefault="006B4FB9" w:rsidP="006B4FB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филиал </w:t>
            </w:r>
            <w:proofErr w:type="spellStart"/>
            <w:r>
              <w:rPr>
                <w:rFonts w:ascii="Times New Roman" w:eastAsia="Times New Roman" w:hAnsi="Times New Roman" w:cs="Times New Roman"/>
                <w:color w:val="000000"/>
                <w:sz w:val="28"/>
                <w:szCs w:val="28"/>
              </w:rPr>
              <w:t>Тутаевского</w:t>
            </w:r>
            <w:proofErr w:type="spellEnd"/>
            <w:r>
              <w:rPr>
                <w:rFonts w:ascii="Times New Roman" w:eastAsia="Times New Roman" w:hAnsi="Times New Roman" w:cs="Times New Roman"/>
                <w:color w:val="000000"/>
                <w:sz w:val="28"/>
                <w:szCs w:val="28"/>
              </w:rPr>
              <w:t xml:space="preserve"> МОУ ДО «Детская школа искусств»</w:t>
            </w:r>
          </w:p>
          <w:p w:rsidR="006B4FB9" w:rsidRDefault="006B4FB9" w:rsidP="006B4FB9">
            <w:pPr>
              <w:rPr>
                <w:rFonts w:ascii="Times New Roman" w:eastAsia="Times New Roman" w:hAnsi="Times New Roman" w:cs="Times New Roman"/>
                <w:sz w:val="28"/>
                <w:szCs w:val="28"/>
              </w:rPr>
            </w:pPr>
            <w:r>
              <w:rPr>
                <w:rFonts w:ascii="Times New Roman" w:eastAsia="Times New Roman" w:hAnsi="Times New Roman" w:cs="Times New Roman"/>
                <w:sz w:val="28"/>
                <w:szCs w:val="28"/>
              </w:rPr>
              <w:t>СКК Константиновский</w:t>
            </w:r>
          </w:p>
          <w:p w:rsidR="006B4FB9" w:rsidRDefault="006B4FB9" w:rsidP="006B4FB9">
            <w:pPr>
              <w:rPr>
                <w:rFonts w:ascii="Times New Roman" w:eastAsia="Times New Roman" w:hAnsi="Times New Roman" w:cs="Times New Roman"/>
                <w:color w:val="000000"/>
                <w:sz w:val="28"/>
                <w:szCs w:val="28"/>
              </w:rPr>
            </w:pPr>
            <w:r w:rsidRPr="006B4FB9">
              <w:rPr>
                <w:rFonts w:ascii="Times New Roman" w:eastAsia="Times New Roman" w:hAnsi="Times New Roman" w:cs="Times New Roman"/>
                <w:color w:val="000000"/>
                <w:sz w:val="28"/>
                <w:szCs w:val="28"/>
              </w:rPr>
              <w:t>МУ ДО «ИОЦ»</w:t>
            </w:r>
          </w:p>
          <w:p w:rsidR="006B4FB9" w:rsidRDefault="006B4FB9" w:rsidP="006B4FB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МОУ Лицей №1</w:t>
            </w:r>
          </w:p>
          <w:p w:rsidR="006B4FB9" w:rsidRDefault="006B4FB9" w:rsidP="006B4FB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МОУ СШ№3</w:t>
            </w:r>
          </w:p>
          <w:p w:rsidR="006B4FB9" w:rsidRDefault="006B4FB9" w:rsidP="006B4FB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МОУ СШ №6</w:t>
            </w:r>
          </w:p>
          <w:p w:rsidR="006B4FB9" w:rsidRDefault="006B4FB9" w:rsidP="006B4FB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МОУ СШ №4</w:t>
            </w:r>
          </w:p>
          <w:p w:rsidR="006B4FB9" w:rsidRPr="006B4FB9" w:rsidRDefault="006B4FB9" w:rsidP="006B4FB9">
            <w:pPr>
              <w:rPr>
                <w:rFonts w:ascii="Times New Roman" w:eastAsia="Times New Roman" w:hAnsi="Times New Roman" w:cs="Times New Roman"/>
                <w:sz w:val="28"/>
                <w:szCs w:val="28"/>
              </w:rPr>
            </w:pPr>
            <w:r w:rsidRPr="006B4FB9">
              <w:rPr>
                <w:rFonts w:ascii="Times New Roman" w:eastAsia="Times New Roman" w:hAnsi="Times New Roman" w:cs="Times New Roman"/>
                <w:sz w:val="28"/>
                <w:szCs w:val="28"/>
              </w:rPr>
              <w:t>Благотворительный фонд «Вклад в будущее «Сбербанка России»</w:t>
            </w:r>
          </w:p>
          <w:p w:rsidR="006B4FB9" w:rsidRDefault="006B4FB9" w:rsidP="006B4FB9">
            <w:pPr>
              <w:rPr>
                <w:rFonts w:ascii="Times New Roman" w:eastAsia="Times New Roman" w:hAnsi="Times New Roman" w:cs="Times New Roman"/>
                <w:color w:val="000000"/>
                <w:sz w:val="28"/>
                <w:szCs w:val="28"/>
              </w:rPr>
            </w:pPr>
          </w:p>
        </w:tc>
      </w:tr>
      <w:tr w:rsidR="006B4FB9" w:rsidTr="00F20981">
        <w:tc>
          <w:tcPr>
            <w:tcW w:w="2122" w:type="dxa"/>
          </w:tcPr>
          <w:p w:rsidR="006B4FB9" w:rsidRPr="00563B51" w:rsidRDefault="006B4FB9" w:rsidP="006B4FB9">
            <w:pPr>
              <w:jc w:val="center"/>
              <w:rPr>
                <w:rFonts w:ascii="Times New Roman" w:eastAsia="Times New Roman" w:hAnsi="Times New Roman" w:cs="Times New Roman"/>
                <w:sz w:val="28"/>
                <w:szCs w:val="28"/>
              </w:rPr>
            </w:pPr>
            <w:r w:rsidRPr="00563B51">
              <w:rPr>
                <w:rFonts w:ascii="Times New Roman" w:eastAsia="Times New Roman" w:hAnsi="Times New Roman" w:cs="Times New Roman"/>
                <w:sz w:val="28"/>
                <w:szCs w:val="28"/>
              </w:rPr>
              <w:t>Прямые ссылки на</w:t>
            </w:r>
          </w:p>
          <w:p w:rsidR="006B4FB9" w:rsidRPr="00563B51" w:rsidRDefault="006B4FB9" w:rsidP="006B4FB9">
            <w:pPr>
              <w:jc w:val="center"/>
              <w:rPr>
                <w:rFonts w:ascii="Times New Roman" w:eastAsia="Times New Roman" w:hAnsi="Times New Roman" w:cs="Times New Roman"/>
                <w:sz w:val="28"/>
                <w:szCs w:val="28"/>
              </w:rPr>
            </w:pPr>
            <w:r w:rsidRPr="00563B51">
              <w:rPr>
                <w:rFonts w:ascii="Times New Roman" w:eastAsia="Times New Roman" w:hAnsi="Times New Roman" w:cs="Times New Roman"/>
                <w:sz w:val="28"/>
                <w:szCs w:val="28"/>
              </w:rPr>
              <w:t>ресурсы с информацией о проекте</w:t>
            </w:r>
          </w:p>
          <w:p w:rsidR="006B4FB9" w:rsidRPr="00563B51" w:rsidRDefault="006B4FB9" w:rsidP="006B4FB9">
            <w:pPr>
              <w:jc w:val="center"/>
              <w:rPr>
                <w:rFonts w:ascii="Times New Roman" w:eastAsia="Times New Roman" w:hAnsi="Times New Roman" w:cs="Times New Roman"/>
                <w:sz w:val="28"/>
                <w:szCs w:val="28"/>
              </w:rPr>
            </w:pPr>
            <w:r w:rsidRPr="00563B51">
              <w:rPr>
                <w:rFonts w:ascii="Times New Roman" w:eastAsia="Times New Roman" w:hAnsi="Times New Roman" w:cs="Times New Roman"/>
                <w:sz w:val="28"/>
                <w:szCs w:val="28"/>
              </w:rPr>
              <w:t>создания ЛРОС</w:t>
            </w:r>
          </w:p>
          <w:p w:rsidR="006B4FB9" w:rsidRPr="00563B51" w:rsidRDefault="006B4FB9" w:rsidP="006B4FB9">
            <w:pPr>
              <w:jc w:val="center"/>
              <w:rPr>
                <w:rFonts w:ascii="Times New Roman" w:eastAsia="Times New Roman" w:hAnsi="Times New Roman" w:cs="Times New Roman"/>
                <w:sz w:val="28"/>
                <w:szCs w:val="28"/>
              </w:rPr>
            </w:pPr>
            <w:r w:rsidRPr="00563B51">
              <w:rPr>
                <w:rFonts w:ascii="Times New Roman" w:eastAsia="Times New Roman" w:hAnsi="Times New Roman" w:cs="Times New Roman"/>
                <w:sz w:val="28"/>
                <w:szCs w:val="28"/>
              </w:rPr>
              <w:t>(сайты, социальные</w:t>
            </w:r>
          </w:p>
          <w:p w:rsidR="006B4FB9" w:rsidRPr="00563B51" w:rsidRDefault="006B4FB9" w:rsidP="006B4FB9">
            <w:pPr>
              <w:jc w:val="center"/>
              <w:rPr>
                <w:rFonts w:ascii="Times New Roman" w:eastAsia="Times New Roman" w:hAnsi="Times New Roman" w:cs="Times New Roman"/>
                <w:sz w:val="28"/>
                <w:szCs w:val="28"/>
              </w:rPr>
            </w:pPr>
            <w:r w:rsidRPr="00563B51">
              <w:rPr>
                <w:rFonts w:ascii="Times New Roman" w:eastAsia="Times New Roman" w:hAnsi="Times New Roman" w:cs="Times New Roman"/>
                <w:sz w:val="28"/>
                <w:szCs w:val="28"/>
              </w:rPr>
              <w:t>сети)</w:t>
            </w:r>
          </w:p>
          <w:p w:rsidR="006B4FB9" w:rsidRPr="00563B51" w:rsidRDefault="006B4FB9" w:rsidP="006B4FB9">
            <w:pPr>
              <w:jc w:val="center"/>
              <w:rPr>
                <w:rFonts w:ascii="Times New Roman" w:eastAsia="Times New Roman" w:hAnsi="Times New Roman" w:cs="Times New Roman"/>
                <w:sz w:val="28"/>
                <w:szCs w:val="28"/>
              </w:rPr>
            </w:pPr>
          </w:p>
        </w:tc>
        <w:tc>
          <w:tcPr>
            <w:tcW w:w="7223" w:type="dxa"/>
          </w:tcPr>
          <w:p w:rsidR="006B4FB9" w:rsidRPr="00563B51" w:rsidRDefault="006B4FB9" w:rsidP="006B4FB9">
            <w:pPr>
              <w:jc w:val="center"/>
              <w:rPr>
                <w:rFonts w:ascii="Times New Roman" w:eastAsia="Times New Roman" w:hAnsi="Times New Roman" w:cs="Times New Roman"/>
                <w:sz w:val="28"/>
                <w:szCs w:val="28"/>
              </w:rPr>
            </w:pPr>
            <w:r w:rsidRPr="00563B51">
              <w:rPr>
                <w:rFonts w:ascii="Times New Roman" w:eastAsia="Times New Roman" w:hAnsi="Times New Roman" w:cs="Times New Roman"/>
                <w:sz w:val="28"/>
                <w:szCs w:val="28"/>
              </w:rPr>
              <w:t>Благотворительный фонд Сбербанка «Вклад в</w:t>
            </w:r>
          </w:p>
          <w:p w:rsidR="006B4FB9" w:rsidRPr="00563B51" w:rsidRDefault="006B4FB9" w:rsidP="006B4FB9">
            <w:pPr>
              <w:jc w:val="center"/>
              <w:rPr>
                <w:rFonts w:ascii="Times New Roman" w:eastAsia="Times New Roman" w:hAnsi="Times New Roman" w:cs="Times New Roman"/>
                <w:sz w:val="28"/>
                <w:szCs w:val="28"/>
              </w:rPr>
            </w:pPr>
            <w:r w:rsidRPr="00563B51">
              <w:rPr>
                <w:rFonts w:ascii="Times New Roman" w:eastAsia="Times New Roman" w:hAnsi="Times New Roman" w:cs="Times New Roman"/>
                <w:sz w:val="28"/>
                <w:szCs w:val="28"/>
              </w:rPr>
              <w:t>будущее»</w:t>
            </w:r>
          </w:p>
          <w:p w:rsidR="006B4FB9" w:rsidRDefault="00450BC7" w:rsidP="006B4FB9">
            <w:pPr>
              <w:jc w:val="center"/>
              <w:rPr>
                <w:rFonts w:ascii="Times New Roman" w:eastAsia="Times New Roman" w:hAnsi="Times New Roman" w:cs="Times New Roman"/>
                <w:sz w:val="28"/>
                <w:szCs w:val="28"/>
              </w:rPr>
            </w:pPr>
            <w:hyperlink r:id="rId12" w:history="1">
              <w:r w:rsidR="006B4FB9" w:rsidRPr="00826AE1">
                <w:rPr>
                  <w:rStyle w:val="af1"/>
                  <w:rFonts w:ascii="Times New Roman" w:eastAsia="Times New Roman" w:hAnsi="Times New Roman" w:cs="Times New Roman"/>
                  <w:sz w:val="28"/>
                  <w:szCs w:val="28"/>
                </w:rPr>
                <w:t>https://vbudushee.ru/</w:t>
              </w:r>
            </w:hyperlink>
          </w:p>
          <w:p w:rsidR="006B4FB9" w:rsidRPr="00563B51" w:rsidRDefault="006B4FB9" w:rsidP="006B4FB9">
            <w:pPr>
              <w:jc w:val="center"/>
              <w:rPr>
                <w:rFonts w:ascii="Times New Roman" w:eastAsia="Times New Roman" w:hAnsi="Times New Roman" w:cs="Times New Roman"/>
                <w:sz w:val="28"/>
                <w:szCs w:val="28"/>
              </w:rPr>
            </w:pPr>
          </w:p>
          <w:p w:rsidR="006B4FB9" w:rsidRPr="00563B51" w:rsidRDefault="006B4FB9" w:rsidP="006B4FB9">
            <w:pPr>
              <w:jc w:val="center"/>
              <w:rPr>
                <w:rFonts w:ascii="Times New Roman" w:eastAsia="Times New Roman" w:hAnsi="Times New Roman" w:cs="Times New Roman"/>
                <w:sz w:val="28"/>
                <w:szCs w:val="28"/>
              </w:rPr>
            </w:pPr>
            <w:r w:rsidRPr="00563B51">
              <w:rPr>
                <w:rFonts w:ascii="Times New Roman" w:eastAsia="Times New Roman" w:hAnsi="Times New Roman" w:cs="Times New Roman"/>
                <w:sz w:val="28"/>
                <w:szCs w:val="28"/>
              </w:rPr>
              <w:t>Официальный сайт школы</w:t>
            </w:r>
          </w:p>
          <w:p w:rsidR="006B4FB9" w:rsidRDefault="00450BC7">
            <w:pPr>
              <w:jc w:val="center"/>
              <w:rPr>
                <w:rFonts w:ascii="Times New Roman" w:eastAsia="Times New Roman" w:hAnsi="Times New Roman" w:cs="Times New Roman"/>
                <w:color w:val="000000"/>
                <w:sz w:val="28"/>
                <w:szCs w:val="28"/>
              </w:rPr>
            </w:pPr>
            <w:hyperlink r:id="rId13" w:history="1">
              <w:r w:rsidR="009E3F52" w:rsidRPr="00826AE1">
                <w:rPr>
                  <w:rStyle w:val="af1"/>
                  <w:rFonts w:ascii="Times New Roman" w:eastAsia="Times New Roman" w:hAnsi="Times New Roman" w:cs="Times New Roman"/>
                  <w:sz w:val="28"/>
                  <w:szCs w:val="28"/>
                </w:rPr>
                <w:t>https://konstantinovskaya-school.edu.yar.ru/</w:t>
              </w:r>
            </w:hyperlink>
          </w:p>
          <w:p w:rsidR="009E3F52" w:rsidRDefault="009E3F52">
            <w:pPr>
              <w:jc w:val="center"/>
              <w:rPr>
                <w:rFonts w:ascii="Times New Roman" w:eastAsia="Times New Roman" w:hAnsi="Times New Roman" w:cs="Times New Roman"/>
                <w:color w:val="000000"/>
                <w:sz w:val="28"/>
                <w:szCs w:val="28"/>
              </w:rPr>
            </w:pPr>
          </w:p>
        </w:tc>
      </w:tr>
      <w:tr w:rsidR="006B4FB9" w:rsidTr="00F20981">
        <w:tc>
          <w:tcPr>
            <w:tcW w:w="2122" w:type="dxa"/>
          </w:tcPr>
          <w:p w:rsidR="006B4FB9" w:rsidRPr="00563B51" w:rsidRDefault="006B4FB9" w:rsidP="006B4FB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 крупных образо</w:t>
            </w:r>
            <w:r w:rsidRPr="00563B51">
              <w:rPr>
                <w:rFonts w:ascii="Times New Roman" w:eastAsia="Times New Roman" w:hAnsi="Times New Roman" w:cs="Times New Roman"/>
                <w:sz w:val="28"/>
                <w:szCs w:val="28"/>
              </w:rPr>
              <w:t>вательных события</w:t>
            </w:r>
          </w:p>
          <w:p w:rsidR="006B4FB9" w:rsidRPr="00563B51" w:rsidRDefault="006B4FB9" w:rsidP="006B4FB9">
            <w:pPr>
              <w:jc w:val="center"/>
              <w:rPr>
                <w:rFonts w:ascii="Times New Roman" w:eastAsia="Times New Roman" w:hAnsi="Times New Roman" w:cs="Times New Roman"/>
                <w:sz w:val="28"/>
                <w:szCs w:val="28"/>
              </w:rPr>
            </w:pPr>
            <w:r w:rsidRPr="00563B51">
              <w:rPr>
                <w:rFonts w:ascii="Times New Roman" w:eastAsia="Times New Roman" w:hAnsi="Times New Roman" w:cs="Times New Roman"/>
                <w:sz w:val="28"/>
                <w:szCs w:val="28"/>
              </w:rPr>
              <w:t>в рамках проекта с</w:t>
            </w:r>
          </w:p>
          <w:p w:rsidR="006B4FB9" w:rsidRPr="00563B51" w:rsidRDefault="006B4FB9" w:rsidP="00A35233">
            <w:pPr>
              <w:jc w:val="center"/>
              <w:rPr>
                <w:rFonts w:ascii="Times New Roman" w:eastAsia="Times New Roman" w:hAnsi="Times New Roman" w:cs="Times New Roman"/>
                <w:sz w:val="28"/>
                <w:szCs w:val="28"/>
              </w:rPr>
            </w:pPr>
            <w:r w:rsidRPr="00563B51">
              <w:rPr>
                <w:rFonts w:ascii="Times New Roman" w:eastAsia="Times New Roman" w:hAnsi="Times New Roman" w:cs="Times New Roman"/>
                <w:sz w:val="28"/>
                <w:szCs w:val="28"/>
              </w:rPr>
              <w:t>датами их проведения</w:t>
            </w:r>
          </w:p>
        </w:tc>
        <w:tc>
          <w:tcPr>
            <w:tcW w:w="7223" w:type="dxa"/>
          </w:tcPr>
          <w:p w:rsidR="006B4FB9" w:rsidRDefault="00710EB5" w:rsidP="00710EB5">
            <w:pPr>
              <w:rPr>
                <w:rFonts w:ascii="Times New Roman" w:eastAsia="Times New Roman" w:hAnsi="Times New Roman" w:cs="Times New Roman"/>
                <w:color w:val="000000"/>
                <w:sz w:val="28"/>
                <w:szCs w:val="28"/>
              </w:rPr>
            </w:pPr>
            <w:r w:rsidRPr="00710EB5">
              <w:rPr>
                <w:rFonts w:ascii="Times New Roman" w:eastAsia="Times New Roman" w:hAnsi="Times New Roman" w:cs="Times New Roman"/>
                <w:color w:val="000000"/>
                <w:sz w:val="28"/>
                <w:szCs w:val="28"/>
              </w:rPr>
              <w:t>Форсайт сессия с педагогами и школьниками «Школа успешных школьников, учителей»</w:t>
            </w:r>
            <w:r w:rsidR="00A35233">
              <w:rPr>
                <w:rFonts w:ascii="Times New Roman" w:eastAsia="Times New Roman" w:hAnsi="Times New Roman" w:cs="Times New Roman"/>
                <w:color w:val="000000"/>
                <w:sz w:val="28"/>
                <w:szCs w:val="28"/>
              </w:rPr>
              <w:t xml:space="preserve"> 202</w:t>
            </w:r>
            <w:r w:rsidR="00CA23D1">
              <w:rPr>
                <w:rFonts w:ascii="Times New Roman" w:eastAsia="Times New Roman" w:hAnsi="Times New Roman" w:cs="Times New Roman"/>
                <w:color w:val="000000"/>
                <w:sz w:val="28"/>
                <w:szCs w:val="28"/>
              </w:rPr>
              <w:t>3</w:t>
            </w:r>
            <w:r w:rsidR="00A35233">
              <w:rPr>
                <w:rFonts w:ascii="Times New Roman" w:eastAsia="Times New Roman" w:hAnsi="Times New Roman" w:cs="Times New Roman"/>
                <w:color w:val="000000"/>
                <w:sz w:val="28"/>
                <w:szCs w:val="28"/>
              </w:rPr>
              <w:t>;</w:t>
            </w:r>
          </w:p>
          <w:p w:rsidR="00A35233" w:rsidRDefault="00A35233" w:rsidP="00710EB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Семинар –практикум «Персонализированное обучение: проблемы и решения»</w:t>
            </w:r>
            <w:r w:rsidR="00CA23D1">
              <w:rPr>
                <w:rFonts w:ascii="Times New Roman" w:eastAsia="Times New Roman" w:hAnsi="Times New Roman" w:cs="Times New Roman"/>
                <w:color w:val="000000"/>
                <w:sz w:val="28"/>
                <w:szCs w:val="28"/>
              </w:rPr>
              <w:t xml:space="preserve"> 2022</w:t>
            </w:r>
          </w:p>
          <w:p w:rsidR="00A35233" w:rsidRPr="00563B51" w:rsidRDefault="00A35233" w:rsidP="00710EB5">
            <w:pPr>
              <w:rPr>
                <w:rFonts w:ascii="Times New Roman" w:eastAsia="Times New Roman" w:hAnsi="Times New Roman" w:cs="Times New Roman"/>
                <w:sz w:val="28"/>
                <w:szCs w:val="28"/>
              </w:rPr>
            </w:pPr>
          </w:p>
        </w:tc>
      </w:tr>
    </w:tbl>
    <w:p w:rsidR="00563B51" w:rsidRDefault="00563B51" w:rsidP="00BF3BDE">
      <w:pPr>
        <w:rPr>
          <w:rFonts w:ascii="Times New Roman" w:eastAsia="Times New Roman" w:hAnsi="Times New Roman" w:cs="Times New Roman"/>
          <w:sz w:val="28"/>
          <w:szCs w:val="28"/>
        </w:rPr>
      </w:pPr>
    </w:p>
    <w:p w:rsidR="00A35233" w:rsidRDefault="00A3523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A44994" w:rsidRDefault="00450BC7">
      <w:pPr>
        <w:keepNext/>
        <w:keepLines/>
        <w:pBdr>
          <w:top w:val="nil"/>
          <w:left w:val="nil"/>
          <w:bottom w:val="nil"/>
          <w:right w:val="nil"/>
          <w:between w:val="nil"/>
        </w:pBdr>
        <w:spacing w:before="240" w:after="0" w:line="259" w:lineRule="auto"/>
        <w:rPr>
          <w:rFonts w:ascii="Times New Roman" w:eastAsia="Times New Roman" w:hAnsi="Times New Roman" w:cs="Times New Roman"/>
          <w:b/>
          <w:color w:val="366091"/>
          <w:sz w:val="32"/>
          <w:szCs w:val="32"/>
        </w:rPr>
      </w:pPr>
      <w:sdt>
        <w:sdtPr>
          <w:tag w:val="goog_rdk_0"/>
          <w:id w:val="-595561843"/>
          <w:showingPlcHdr/>
        </w:sdtPr>
        <w:sdtContent>
          <w:r w:rsidR="00BA2B67">
            <w:t xml:space="preserve">     </w:t>
          </w:r>
        </w:sdtContent>
      </w:sdt>
      <w:r w:rsidR="00BA2B67">
        <w:rPr>
          <w:rFonts w:ascii="Times New Roman" w:eastAsia="Times New Roman" w:hAnsi="Times New Roman" w:cs="Times New Roman"/>
          <w:b/>
          <w:color w:val="366091"/>
          <w:sz w:val="32"/>
          <w:szCs w:val="32"/>
        </w:rPr>
        <w:t>Оглавлени</w:t>
      </w:r>
      <w:r w:rsidR="009B705D">
        <w:rPr>
          <w:rFonts w:ascii="Times New Roman" w:eastAsia="Times New Roman" w:hAnsi="Times New Roman" w:cs="Times New Roman"/>
          <w:b/>
          <w:color w:val="366091"/>
          <w:sz w:val="32"/>
          <w:szCs w:val="32"/>
        </w:rPr>
        <w:t>е</w:t>
      </w:r>
    </w:p>
    <w:p w:rsidR="00A44994" w:rsidRDefault="00450BC7">
      <w:pPr>
        <w:pBdr>
          <w:top w:val="nil"/>
          <w:left w:val="nil"/>
          <w:bottom w:val="nil"/>
          <w:right w:val="nil"/>
          <w:between w:val="nil"/>
        </w:pBdr>
        <w:spacing w:before="360" w:after="0"/>
        <w:rPr>
          <w:rFonts w:ascii="Times New Roman" w:eastAsia="Times New Roman" w:hAnsi="Times New Roman" w:cs="Times New Roman"/>
          <w:smallCaps/>
          <w:color w:val="000000"/>
          <w:sz w:val="28"/>
          <w:szCs w:val="28"/>
        </w:rPr>
      </w:pPr>
      <w:hyperlink w:anchor="_heading=h.1fob9te">
        <w:r w:rsidR="00BA2B67">
          <w:rPr>
            <w:rFonts w:ascii="Times New Roman" w:eastAsia="Times New Roman" w:hAnsi="Times New Roman" w:cs="Times New Roman"/>
            <w:b/>
            <w:smallCaps/>
            <w:color w:val="0000FF"/>
            <w:sz w:val="28"/>
            <w:szCs w:val="28"/>
          </w:rPr>
          <w:t>Введение</w:t>
        </w:r>
      </w:hyperlink>
      <w:r w:rsidR="00BA2B67">
        <w:rPr>
          <w:rFonts w:ascii="Times New Roman" w:eastAsia="Times New Roman" w:hAnsi="Times New Roman" w:cs="Times New Roman"/>
          <w:smallCaps/>
          <w:color w:val="000000"/>
          <w:sz w:val="28"/>
          <w:szCs w:val="28"/>
        </w:rPr>
        <w:t xml:space="preserve"> </w:t>
      </w:r>
      <w:r w:rsidR="00E96843">
        <w:rPr>
          <w:rFonts w:ascii="Times New Roman" w:eastAsia="Times New Roman" w:hAnsi="Times New Roman" w:cs="Times New Roman"/>
          <w:smallCaps/>
          <w:color w:val="000000"/>
          <w:sz w:val="28"/>
          <w:szCs w:val="28"/>
        </w:rPr>
        <w:t xml:space="preserve">                                                                                                                                              7</w:t>
      </w:r>
    </w:p>
    <w:p w:rsidR="00A44994" w:rsidRDefault="00BA2B67">
      <w:pPr>
        <w:pBdr>
          <w:top w:val="nil"/>
          <w:left w:val="nil"/>
          <w:bottom w:val="nil"/>
          <w:right w:val="nil"/>
          <w:between w:val="nil"/>
        </w:pBdr>
        <w:spacing w:before="360" w:after="0"/>
        <w:rPr>
          <w:rFonts w:ascii="Times New Roman" w:eastAsia="Times New Roman" w:hAnsi="Times New Roman" w:cs="Times New Roman"/>
          <w:smallCaps/>
          <w:color w:val="000000"/>
          <w:sz w:val="28"/>
          <w:szCs w:val="28"/>
        </w:rPr>
      </w:pPr>
      <w:r>
        <w:rPr>
          <w:rFonts w:ascii="Times New Roman" w:eastAsia="Times New Roman" w:hAnsi="Times New Roman" w:cs="Times New Roman"/>
          <w:i/>
          <w:smallCaps/>
          <w:color w:val="000000"/>
          <w:sz w:val="28"/>
          <w:szCs w:val="28"/>
        </w:rPr>
        <w:t xml:space="preserve">1. </w:t>
      </w:r>
      <w:hyperlink w:anchor="_heading=h.3znysh7">
        <w:r>
          <w:rPr>
            <w:rFonts w:ascii="Times New Roman" w:eastAsia="Times New Roman" w:hAnsi="Times New Roman" w:cs="Times New Roman"/>
            <w:b/>
            <w:smallCaps/>
            <w:color w:val="0000FF"/>
            <w:sz w:val="28"/>
            <w:szCs w:val="28"/>
          </w:rPr>
          <w:t>ИНФОРМАЦИОННО-АНАЛИТИЧЕСКОЕ ОБОСНОВАНИЕ ПРОЕКТА</w:t>
        </w:r>
      </w:hyperlink>
      <w:r w:rsidR="00E96843">
        <w:rPr>
          <w:rFonts w:ascii="Times New Roman" w:eastAsia="Times New Roman" w:hAnsi="Times New Roman" w:cs="Times New Roman"/>
          <w:b/>
          <w:smallCaps/>
          <w:color w:val="0000FF"/>
          <w:sz w:val="28"/>
          <w:szCs w:val="28"/>
        </w:rPr>
        <w:t xml:space="preserve">                                                                                                                                          </w:t>
      </w:r>
      <w:r>
        <w:rPr>
          <w:rFonts w:ascii="Times New Roman" w:eastAsia="Times New Roman" w:hAnsi="Times New Roman" w:cs="Times New Roman"/>
          <w:i/>
          <w:smallCaps/>
          <w:color w:val="000000"/>
          <w:sz w:val="28"/>
          <w:szCs w:val="28"/>
        </w:rPr>
        <w:t xml:space="preserve"> </w:t>
      </w:r>
      <w:r w:rsidR="00E96843" w:rsidRPr="00E96843">
        <w:rPr>
          <w:rFonts w:ascii="Times New Roman" w:eastAsia="Times New Roman" w:hAnsi="Times New Roman" w:cs="Times New Roman"/>
          <w:smallCaps/>
          <w:color w:val="000000"/>
          <w:sz w:val="28"/>
          <w:szCs w:val="28"/>
        </w:rPr>
        <w:t>10</w:t>
      </w:r>
    </w:p>
    <w:p w:rsidR="00A44994" w:rsidRDefault="00BA2B67">
      <w:pPr>
        <w:pBdr>
          <w:top w:val="nil"/>
          <w:left w:val="nil"/>
          <w:bottom w:val="nil"/>
          <w:right w:val="nil"/>
          <w:between w:val="nil"/>
        </w:pBdr>
        <w:spacing w:before="360" w:after="0"/>
        <w:rPr>
          <w:rFonts w:ascii="Times New Roman" w:eastAsia="Times New Roman" w:hAnsi="Times New Roman" w:cs="Times New Roman"/>
          <w:smallCaps/>
          <w:color w:val="000000"/>
          <w:sz w:val="28"/>
          <w:szCs w:val="28"/>
        </w:rPr>
      </w:pPr>
      <w:proofErr w:type="gramStart"/>
      <w:r>
        <w:rPr>
          <w:rFonts w:ascii="Times New Roman" w:eastAsia="Times New Roman" w:hAnsi="Times New Roman" w:cs="Times New Roman"/>
          <w:smallCaps/>
          <w:color w:val="000000"/>
          <w:sz w:val="28"/>
          <w:szCs w:val="28"/>
        </w:rPr>
        <w:t xml:space="preserve">1.1  </w:t>
      </w:r>
      <w:hyperlink w:anchor="_heading=h.2et92p0">
        <w:r>
          <w:rPr>
            <w:rFonts w:ascii="Times New Roman" w:eastAsia="Times New Roman" w:hAnsi="Times New Roman" w:cs="Times New Roman"/>
            <w:smallCaps/>
            <w:color w:val="0000FF"/>
            <w:sz w:val="28"/>
            <w:szCs w:val="28"/>
          </w:rPr>
          <w:t>И</w:t>
        </w:r>
        <w:proofErr w:type="gramEnd"/>
      </w:hyperlink>
      <w:hyperlink w:anchor="_heading=h.2et92p0">
        <w:r>
          <w:rPr>
            <w:rFonts w:ascii="Times New Roman" w:eastAsia="Times New Roman" w:hAnsi="Times New Roman" w:cs="Times New Roman"/>
            <w:color w:val="0000FF"/>
            <w:sz w:val="28"/>
            <w:szCs w:val="28"/>
          </w:rPr>
          <w:t>нформационная справка об образовательной организации и её среде</w:t>
        </w:r>
      </w:hyperlink>
      <w:hyperlink w:anchor="_heading=h.2et92p0">
        <w:r>
          <w:rPr>
            <w:rFonts w:ascii="Times New Roman" w:eastAsia="Times New Roman" w:hAnsi="Times New Roman" w:cs="Times New Roman"/>
            <w:b/>
            <w:i/>
            <w:smallCaps/>
            <w:color w:val="0000FF"/>
            <w:sz w:val="28"/>
            <w:szCs w:val="28"/>
          </w:rPr>
          <w:t>.</w:t>
        </w:r>
      </w:hyperlink>
      <w:r>
        <w:rPr>
          <w:rFonts w:ascii="Times New Roman" w:eastAsia="Times New Roman" w:hAnsi="Times New Roman" w:cs="Times New Roman"/>
          <w:i/>
          <w:smallCaps/>
          <w:color w:val="000000"/>
          <w:sz w:val="32"/>
          <w:szCs w:val="32"/>
        </w:rPr>
        <w:t xml:space="preserve">  </w:t>
      </w:r>
      <w:r w:rsidR="00E96843">
        <w:rPr>
          <w:rFonts w:ascii="Times New Roman" w:eastAsia="Times New Roman" w:hAnsi="Times New Roman" w:cs="Times New Roman"/>
          <w:smallCaps/>
          <w:color w:val="000000"/>
          <w:sz w:val="28"/>
          <w:szCs w:val="28"/>
        </w:rPr>
        <w:t>10</w:t>
      </w:r>
    </w:p>
    <w:p w:rsidR="00A44994" w:rsidRDefault="00BA2B67">
      <w:pPr>
        <w:keepNext/>
        <w:keepLines/>
        <w:pBdr>
          <w:top w:val="nil"/>
          <w:left w:val="nil"/>
          <w:bottom w:val="nil"/>
          <w:right w:val="nil"/>
          <w:between w:val="nil"/>
        </w:pBdr>
        <w:spacing w:before="40" w:after="0"/>
        <w:rPr>
          <w:i/>
          <w:color w:val="243F61"/>
        </w:rPr>
      </w:pPr>
      <w:r>
        <w:rPr>
          <w:rFonts w:ascii="Times New Roman" w:eastAsia="Times New Roman" w:hAnsi="Times New Roman" w:cs="Times New Roman"/>
          <w:smallCaps/>
          <w:color w:val="000000"/>
          <w:sz w:val="28"/>
          <w:szCs w:val="28"/>
        </w:rPr>
        <w:t>1.2</w:t>
      </w:r>
      <w:r>
        <w:rPr>
          <w:rFonts w:ascii="Times New Roman" w:eastAsia="Times New Roman" w:hAnsi="Times New Roman" w:cs="Times New Roman"/>
          <w:b/>
          <w:color w:val="243F61"/>
          <w:sz w:val="32"/>
          <w:szCs w:val="32"/>
        </w:rPr>
        <w:t xml:space="preserve"> </w:t>
      </w:r>
      <w:hyperlink w:anchor="_heading=h.tyjcwt">
        <w:r>
          <w:rPr>
            <w:rFonts w:ascii="Times New Roman" w:eastAsia="Times New Roman" w:hAnsi="Times New Roman" w:cs="Times New Roman"/>
            <w:color w:val="0000FF"/>
            <w:sz w:val="28"/>
            <w:szCs w:val="28"/>
          </w:rPr>
          <w:t>Использованные методы и процедуры анализа, выводы из анализа</w:t>
        </w:r>
      </w:hyperlink>
      <w:r>
        <w:rPr>
          <w:rFonts w:ascii="Times New Roman" w:eastAsia="Times New Roman" w:hAnsi="Times New Roman" w:cs="Times New Roman"/>
          <w:b/>
          <w:color w:val="243F61"/>
          <w:sz w:val="28"/>
          <w:szCs w:val="28"/>
        </w:rPr>
        <w:t xml:space="preserve"> </w:t>
      </w:r>
      <w:r w:rsidR="00E96843">
        <w:rPr>
          <w:rFonts w:ascii="Times New Roman" w:eastAsia="Times New Roman" w:hAnsi="Times New Roman" w:cs="Times New Roman"/>
          <w:b/>
          <w:color w:val="243F61"/>
          <w:sz w:val="28"/>
          <w:szCs w:val="28"/>
        </w:rPr>
        <w:t xml:space="preserve">        </w:t>
      </w:r>
      <w:r>
        <w:rPr>
          <w:rFonts w:ascii="Times New Roman" w:eastAsia="Times New Roman" w:hAnsi="Times New Roman" w:cs="Times New Roman"/>
          <w:smallCaps/>
          <w:color w:val="000000"/>
          <w:sz w:val="28"/>
          <w:szCs w:val="28"/>
        </w:rPr>
        <w:t>1</w:t>
      </w:r>
      <w:r w:rsidR="00E96843">
        <w:rPr>
          <w:rFonts w:ascii="Times New Roman" w:eastAsia="Times New Roman" w:hAnsi="Times New Roman" w:cs="Times New Roman"/>
          <w:smallCaps/>
          <w:color w:val="000000"/>
          <w:sz w:val="28"/>
          <w:szCs w:val="28"/>
        </w:rPr>
        <w:t>3</w:t>
      </w:r>
    </w:p>
    <w:p w:rsidR="00A44994" w:rsidRDefault="00BA2B67">
      <w:pPr>
        <w:pBdr>
          <w:top w:val="nil"/>
          <w:left w:val="nil"/>
          <w:bottom w:val="nil"/>
          <w:right w:val="nil"/>
          <w:between w:val="nil"/>
        </w:pBdr>
        <w:spacing w:before="360" w:after="0"/>
        <w:rPr>
          <w:rFonts w:ascii="Times New Roman" w:eastAsia="Times New Roman" w:hAnsi="Times New Roman" w:cs="Times New Roman"/>
          <w:smallCaps/>
          <w:color w:val="000000"/>
          <w:sz w:val="28"/>
          <w:szCs w:val="28"/>
        </w:rPr>
      </w:pPr>
      <w:r>
        <w:rPr>
          <w:rFonts w:ascii="Times New Roman" w:eastAsia="Times New Roman" w:hAnsi="Times New Roman" w:cs="Times New Roman"/>
          <w:smallCaps/>
          <w:color w:val="000000"/>
          <w:sz w:val="28"/>
          <w:szCs w:val="28"/>
        </w:rPr>
        <w:t>2.</w:t>
      </w:r>
      <w:r>
        <w:rPr>
          <w:rFonts w:ascii="Times New Roman" w:eastAsia="Times New Roman" w:hAnsi="Times New Roman" w:cs="Times New Roman"/>
          <w:i/>
          <w:smallCaps/>
          <w:color w:val="000000"/>
          <w:sz w:val="28"/>
          <w:szCs w:val="28"/>
        </w:rPr>
        <w:t xml:space="preserve"> </w:t>
      </w:r>
      <w:hyperlink w:anchor="_heading=h.3dy6vkm">
        <w:r>
          <w:rPr>
            <w:rFonts w:ascii="Times New Roman" w:eastAsia="Times New Roman" w:hAnsi="Times New Roman" w:cs="Times New Roman"/>
            <w:b/>
            <w:smallCaps/>
            <w:color w:val="0000FF"/>
            <w:sz w:val="28"/>
            <w:szCs w:val="28"/>
          </w:rPr>
          <w:t>ЦЕЛЕВОЙ БЛОК ПРОЕКТА</w:t>
        </w:r>
      </w:hyperlink>
      <w:r w:rsidR="00E96843">
        <w:rPr>
          <w:rFonts w:ascii="Times New Roman" w:eastAsia="Times New Roman" w:hAnsi="Times New Roman" w:cs="Times New Roman"/>
          <w:b/>
          <w:smallCaps/>
          <w:color w:val="0000FF"/>
          <w:sz w:val="28"/>
          <w:szCs w:val="28"/>
        </w:rPr>
        <w:t xml:space="preserve">                                                                                           </w:t>
      </w:r>
      <w:r>
        <w:rPr>
          <w:rFonts w:ascii="Times New Roman" w:eastAsia="Times New Roman" w:hAnsi="Times New Roman" w:cs="Times New Roman"/>
          <w:i/>
          <w:smallCaps/>
          <w:color w:val="000000"/>
          <w:sz w:val="28"/>
          <w:szCs w:val="28"/>
        </w:rPr>
        <w:t xml:space="preserve"> </w:t>
      </w:r>
      <w:r>
        <w:rPr>
          <w:rFonts w:ascii="Times New Roman" w:eastAsia="Times New Roman" w:hAnsi="Times New Roman" w:cs="Times New Roman"/>
          <w:smallCaps/>
          <w:color w:val="000000"/>
          <w:sz w:val="28"/>
          <w:szCs w:val="28"/>
        </w:rPr>
        <w:t>16</w:t>
      </w:r>
    </w:p>
    <w:p w:rsidR="00A44994" w:rsidRDefault="00BA2B67">
      <w:pPr>
        <w:pBdr>
          <w:top w:val="nil"/>
          <w:left w:val="nil"/>
          <w:bottom w:val="nil"/>
          <w:right w:val="nil"/>
          <w:between w:val="nil"/>
        </w:pBdr>
        <w:spacing w:after="0" w:line="240" w:lineRule="auto"/>
        <w:rPr>
          <w:rFonts w:ascii="Times New Roman" w:eastAsia="Times New Roman" w:hAnsi="Times New Roman" w:cs="Times New Roman"/>
          <w:smallCaps/>
          <w:color w:val="000000"/>
          <w:sz w:val="28"/>
          <w:szCs w:val="28"/>
        </w:rPr>
      </w:pPr>
      <w:proofErr w:type="gramStart"/>
      <w:r>
        <w:rPr>
          <w:rFonts w:ascii="Times New Roman" w:eastAsia="Times New Roman" w:hAnsi="Times New Roman" w:cs="Times New Roman"/>
          <w:smallCaps/>
          <w:color w:val="000000"/>
          <w:sz w:val="28"/>
          <w:szCs w:val="28"/>
        </w:rPr>
        <w:t>2.1</w:t>
      </w:r>
      <w:r>
        <w:rPr>
          <w:color w:val="000000"/>
        </w:rPr>
        <w:t xml:space="preserve">  </w:t>
      </w:r>
      <w:hyperlink w:anchor="_heading=h.1t3h5sf">
        <w:r>
          <w:rPr>
            <w:rFonts w:ascii="Times New Roman" w:eastAsia="Times New Roman" w:hAnsi="Times New Roman" w:cs="Times New Roman"/>
            <w:color w:val="0000FF"/>
            <w:sz w:val="28"/>
            <w:szCs w:val="28"/>
          </w:rPr>
          <w:t>Видение</w:t>
        </w:r>
        <w:proofErr w:type="gramEnd"/>
        <w:r>
          <w:rPr>
            <w:rFonts w:ascii="Times New Roman" w:eastAsia="Times New Roman" w:hAnsi="Times New Roman" w:cs="Times New Roman"/>
            <w:color w:val="0000FF"/>
            <w:sz w:val="28"/>
            <w:szCs w:val="28"/>
          </w:rPr>
          <w:t xml:space="preserve"> ЛРОС ОО с новой конфигурацией типов (новой доминантой) и улучшенными показателями по характеристикам</w:t>
        </w:r>
      </w:hyperlink>
      <w:r>
        <w:rPr>
          <w:rFonts w:ascii="Times New Roman" w:eastAsia="Times New Roman" w:hAnsi="Times New Roman" w:cs="Times New Roman"/>
          <w:color w:val="243F61"/>
          <w:sz w:val="28"/>
          <w:szCs w:val="28"/>
        </w:rPr>
        <w:t xml:space="preserve"> </w:t>
      </w:r>
      <w:r w:rsidR="00E96843">
        <w:rPr>
          <w:rFonts w:ascii="Times New Roman" w:eastAsia="Times New Roman" w:hAnsi="Times New Roman" w:cs="Times New Roman"/>
          <w:color w:val="243F61"/>
          <w:sz w:val="28"/>
          <w:szCs w:val="28"/>
        </w:rPr>
        <w:t xml:space="preserve">                                            1</w:t>
      </w:r>
      <w:r>
        <w:rPr>
          <w:rFonts w:ascii="Times New Roman" w:eastAsia="Times New Roman" w:hAnsi="Times New Roman" w:cs="Times New Roman"/>
          <w:smallCaps/>
          <w:color w:val="000000"/>
          <w:sz w:val="28"/>
          <w:szCs w:val="28"/>
        </w:rPr>
        <w:t>6</w:t>
      </w:r>
    </w:p>
    <w:p w:rsidR="00A44994" w:rsidRDefault="00BA2B67">
      <w:pPr>
        <w:pBdr>
          <w:top w:val="nil"/>
          <w:left w:val="nil"/>
          <w:bottom w:val="nil"/>
          <w:right w:val="nil"/>
          <w:between w:val="nil"/>
        </w:pBdr>
        <w:spacing w:after="0" w:line="240" w:lineRule="auto"/>
        <w:rPr>
          <w:rFonts w:ascii="Times New Roman" w:eastAsia="Times New Roman" w:hAnsi="Times New Roman" w:cs="Times New Roman"/>
          <w:smallCaps/>
          <w:color w:val="000000"/>
          <w:sz w:val="28"/>
          <w:szCs w:val="28"/>
        </w:rPr>
      </w:pPr>
      <w:proofErr w:type="gramStart"/>
      <w:r>
        <w:rPr>
          <w:rFonts w:ascii="Times New Roman" w:eastAsia="Times New Roman" w:hAnsi="Times New Roman" w:cs="Times New Roman"/>
          <w:smallCaps/>
          <w:color w:val="000000"/>
          <w:sz w:val="28"/>
          <w:szCs w:val="28"/>
        </w:rPr>
        <w:t>2.2</w:t>
      </w:r>
      <w:r>
        <w:rPr>
          <w:color w:val="000000"/>
        </w:rPr>
        <w:t xml:space="preserve">  </w:t>
      </w:r>
      <w:r>
        <w:rPr>
          <w:rFonts w:ascii="Times New Roman" w:eastAsia="Times New Roman" w:hAnsi="Times New Roman" w:cs="Times New Roman"/>
          <w:color w:val="0000FF"/>
          <w:sz w:val="28"/>
          <w:szCs w:val="28"/>
        </w:rPr>
        <w:t>Видение</w:t>
      </w:r>
      <w:proofErr w:type="gramEnd"/>
      <w:r>
        <w:rPr>
          <w:rFonts w:ascii="Times New Roman" w:eastAsia="Times New Roman" w:hAnsi="Times New Roman" w:cs="Times New Roman"/>
          <w:color w:val="0000FF"/>
          <w:sz w:val="28"/>
          <w:szCs w:val="28"/>
        </w:rPr>
        <w:t xml:space="preserve"> ЛРОС ОО с новой конфигурацией типов (новой доминантой) и улучшенными показателями по характеристикам</w:t>
      </w:r>
      <w:r>
        <w:rPr>
          <w:rFonts w:ascii="Times New Roman" w:eastAsia="Times New Roman" w:hAnsi="Times New Roman" w:cs="Times New Roman"/>
          <w:color w:val="243F61"/>
          <w:sz w:val="28"/>
          <w:szCs w:val="28"/>
        </w:rPr>
        <w:t xml:space="preserve"> </w:t>
      </w:r>
      <w:r w:rsidR="00E96843">
        <w:rPr>
          <w:rFonts w:ascii="Times New Roman" w:eastAsia="Times New Roman" w:hAnsi="Times New Roman" w:cs="Times New Roman"/>
          <w:color w:val="243F61"/>
          <w:sz w:val="28"/>
          <w:szCs w:val="28"/>
        </w:rPr>
        <w:t xml:space="preserve">                                            19</w:t>
      </w:r>
    </w:p>
    <w:p w:rsidR="00A44994" w:rsidRDefault="00BA2B67">
      <w:pPr>
        <w:pBdr>
          <w:top w:val="nil"/>
          <w:left w:val="nil"/>
          <w:bottom w:val="nil"/>
          <w:right w:val="nil"/>
          <w:between w:val="nil"/>
        </w:pBdr>
        <w:spacing w:after="0" w:line="240" w:lineRule="auto"/>
        <w:rPr>
          <w:rFonts w:ascii="Times New Roman" w:eastAsia="Times New Roman" w:hAnsi="Times New Roman" w:cs="Times New Roman"/>
          <w:smallCaps/>
          <w:color w:val="000000"/>
          <w:sz w:val="28"/>
          <w:szCs w:val="28"/>
        </w:rPr>
      </w:pPr>
      <w:proofErr w:type="gramStart"/>
      <w:r>
        <w:rPr>
          <w:rFonts w:ascii="Times New Roman" w:eastAsia="Times New Roman" w:hAnsi="Times New Roman" w:cs="Times New Roman"/>
          <w:smallCaps/>
          <w:color w:val="000000"/>
          <w:sz w:val="28"/>
          <w:szCs w:val="28"/>
        </w:rPr>
        <w:t>2.3</w:t>
      </w:r>
      <w:r>
        <w:rPr>
          <w:color w:val="000000"/>
        </w:rPr>
        <w:t xml:space="preserve">  </w:t>
      </w:r>
      <w:hyperlink w:anchor="_heading=h.2s8eyo1">
        <w:r>
          <w:rPr>
            <w:rFonts w:ascii="Times New Roman" w:eastAsia="Times New Roman" w:hAnsi="Times New Roman" w:cs="Times New Roman"/>
            <w:color w:val="0000FF"/>
            <w:sz w:val="28"/>
            <w:szCs w:val="28"/>
          </w:rPr>
          <w:t>Образ</w:t>
        </w:r>
        <w:proofErr w:type="gramEnd"/>
        <w:r>
          <w:rPr>
            <w:rFonts w:ascii="Times New Roman" w:eastAsia="Times New Roman" w:hAnsi="Times New Roman" w:cs="Times New Roman"/>
            <w:color w:val="0000FF"/>
            <w:sz w:val="28"/>
            <w:szCs w:val="28"/>
          </w:rPr>
          <w:t xml:space="preserve"> желаемого состояния ОО (по формуле «3+2») </w:t>
        </w:r>
      </w:hyperlink>
      <w:r w:rsidR="00E96843">
        <w:rPr>
          <w:rFonts w:ascii="Times New Roman" w:eastAsia="Times New Roman" w:hAnsi="Times New Roman" w:cs="Times New Roman"/>
          <w:color w:val="0000FF"/>
          <w:sz w:val="28"/>
          <w:szCs w:val="28"/>
        </w:rPr>
        <w:t xml:space="preserve">                                </w:t>
      </w:r>
      <w:r>
        <w:rPr>
          <w:rFonts w:ascii="Times New Roman" w:eastAsia="Times New Roman" w:hAnsi="Times New Roman" w:cs="Times New Roman"/>
          <w:smallCaps/>
          <w:color w:val="000000"/>
          <w:sz w:val="28"/>
          <w:szCs w:val="28"/>
        </w:rPr>
        <w:t>2</w:t>
      </w:r>
      <w:r w:rsidR="00E96843">
        <w:rPr>
          <w:rFonts w:ascii="Times New Roman" w:eastAsia="Times New Roman" w:hAnsi="Times New Roman" w:cs="Times New Roman"/>
          <w:smallCaps/>
          <w:color w:val="000000"/>
          <w:sz w:val="28"/>
          <w:szCs w:val="28"/>
        </w:rPr>
        <w:t>0</w:t>
      </w:r>
    </w:p>
    <w:p w:rsidR="00A44994" w:rsidRPr="009E3F52" w:rsidRDefault="00BA2B67">
      <w:pPr>
        <w:keepNext/>
        <w:keepLines/>
        <w:pBdr>
          <w:top w:val="nil"/>
          <w:left w:val="nil"/>
          <w:bottom w:val="nil"/>
          <w:right w:val="nil"/>
          <w:between w:val="nil"/>
        </w:pBdr>
        <w:spacing w:before="40" w:after="0"/>
        <w:rPr>
          <w:rFonts w:ascii="Times New Roman" w:eastAsia="Times New Roman" w:hAnsi="Times New Roman" w:cs="Times New Roman"/>
          <w:smallCaps/>
          <w:color w:val="000000"/>
          <w:sz w:val="28"/>
          <w:szCs w:val="28"/>
        </w:rPr>
      </w:pPr>
      <w:proofErr w:type="gramStart"/>
      <w:r>
        <w:rPr>
          <w:rFonts w:ascii="Times New Roman" w:eastAsia="Times New Roman" w:hAnsi="Times New Roman" w:cs="Times New Roman"/>
          <w:smallCaps/>
          <w:color w:val="272727"/>
          <w:sz w:val="28"/>
          <w:szCs w:val="28"/>
        </w:rPr>
        <w:t>2</w:t>
      </w:r>
      <w:r>
        <w:rPr>
          <w:rFonts w:ascii="Times New Roman" w:eastAsia="Times New Roman" w:hAnsi="Times New Roman" w:cs="Times New Roman"/>
          <w:color w:val="243F61"/>
          <w:sz w:val="28"/>
          <w:szCs w:val="28"/>
        </w:rPr>
        <w:t xml:space="preserve">.4  </w:t>
      </w:r>
      <w:hyperlink w:anchor="_heading=h.17dp8vu">
        <w:r>
          <w:rPr>
            <w:rFonts w:ascii="Times New Roman" w:eastAsia="Times New Roman" w:hAnsi="Times New Roman" w:cs="Times New Roman"/>
            <w:color w:val="0000FF"/>
            <w:sz w:val="28"/>
            <w:szCs w:val="28"/>
          </w:rPr>
          <w:t>Образ</w:t>
        </w:r>
        <w:proofErr w:type="gramEnd"/>
        <w:r>
          <w:rPr>
            <w:rFonts w:ascii="Times New Roman" w:eastAsia="Times New Roman" w:hAnsi="Times New Roman" w:cs="Times New Roman"/>
            <w:color w:val="0000FF"/>
            <w:sz w:val="28"/>
            <w:szCs w:val="28"/>
          </w:rPr>
          <w:t xml:space="preserve"> Видение главных результатов жизнедеятельности ОО после создания ЛРОС</w:t>
        </w:r>
      </w:hyperlink>
      <w:r w:rsidR="00DF6A72">
        <w:rPr>
          <w:rFonts w:ascii="Times New Roman" w:eastAsia="Times New Roman" w:hAnsi="Times New Roman" w:cs="Times New Roman"/>
          <w:color w:val="0000FF"/>
          <w:sz w:val="28"/>
          <w:szCs w:val="28"/>
        </w:rPr>
        <w:t xml:space="preserve">                                                                                                      </w:t>
      </w:r>
      <w:r w:rsidR="00DF6A72" w:rsidRPr="009E3F52">
        <w:rPr>
          <w:rFonts w:ascii="Times New Roman" w:eastAsia="Times New Roman" w:hAnsi="Times New Roman" w:cs="Times New Roman"/>
          <w:smallCaps/>
          <w:color w:val="000000"/>
          <w:sz w:val="28"/>
          <w:szCs w:val="28"/>
        </w:rPr>
        <w:t xml:space="preserve">23 </w:t>
      </w:r>
    </w:p>
    <w:p w:rsidR="00A44994" w:rsidRDefault="00BA2B67">
      <w:pPr>
        <w:pBdr>
          <w:top w:val="nil"/>
          <w:left w:val="nil"/>
          <w:bottom w:val="nil"/>
          <w:right w:val="nil"/>
          <w:between w:val="nil"/>
        </w:pBdr>
        <w:spacing w:before="360" w:after="0"/>
        <w:rPr>
          <w:rFonts w:ascii="Times New Roman" w:eastAsia="Times New Roman" w:hAnsi="Times New Roman" w:cs="Times New Roman"/>
          <w:smallCaps/>
          <w:color w:val="000000"/>
          <w:sz w:val="28"/>
          <w:szCs w:val="28"/>
        </w:rPr>
      </w:pPr>
      <w:r>
        <w:rPr>
          <w:rFonts w:ascii="Times New Roman" w:eastAsia="Times New Roman" w:hAnsi="Times New Roman" w:cs="Times New Roman"/>
          <w:smallCaps/>
          <w:color w:val="000000"/>
          <w:sz w:val="28"/>
          <w:szCs w:val="28"/>
        </w:rPr>
        <w:t xml:space="preserve">3. </w:t>
      </w:r>
      <w:hyperlink w:anchor="_heading=h.3rdcrjn">
        <w:r>
          <w:rPr>
            <w:rFonts w:ascii="Times New Roman" w:eastAsia="Times New Roman" w:hAnsi="Times New Roman" w:cs="Times New Roman"/>
            <w:b/>
            <w:smallCaps/>
            <w:color w:val="0000FF"/>
            <w:sz w:val="28"/>
            <w:szCs w:val="28"/>
          </w:rPr>
          <w:t>СТРАТЕГИЯ И ТАКТИКА СОЗДАНИЯ ЛРОС</w:t>
        </w:r>
      </w:hyperlink>
      <w:r w:rsidR="00DF6A72">
        <w:rPr>
          <w:rFonts w:ascii="Times New Roman" w:eastAsia="Times New Roman" w:hAnsi="Times New Roman" w:cs="Times New Roman"/>
          <w:b/>
          <w:smallCaps/>
          <w:color w:val="0000FF"/>
          <w:sz w:val="28"/>
          <w:szCs w:val="28"/>
        </w:rPr>
        <w:t xml:space="preserve">                                                  </w:t>
      </w:r>
      <w:r>
        <w:rPr>
          <w:rFonts w:ascii="Times New Roman" w:eastAsia="Times New Roman" w:hAnsi="Times New Roman" w:cs="Times New Roman"/>
          <w:i/>
          <w:smallCaps/>
          <w:color w:val="000000"/>
          <w:sz w:val="32"/>
          <w:szCs w:val="32"/>
        </w:rPr>
        <w:t xml:space="preserve"> </w:t>
      </w:r>
      <w:r>
        <w:rPr>
          <w:rFonts w:ascii="Times New Roman" w:eastAsia="Times New Roman" w:hAnsi="Times New Roman" w:cs="Times New Roman"/>
          <w:smallCaps/>
          <w:color w:val="000000"/>
          <w:sz w:val="28"/>
          <w:szCs w:val="28"/>
        </w:rPr>
        <w:t>27</w:t>
      </w:r>
    </w:p>
    <w:p w:rsidR="00A44994" w:rsidRDefault="00BA2B67">
      <w:pPr>
        <w:pBdr>
          <w:top w:val="nil"/>
          <w:left w:val="nil"/>
          <w:bottom w:val="nil"/>
          <w:right w:val="nil"/>
          <w:between w:val="nil"/>
        </w:pBdr>
        <w:spacing w:before="240" w:after="0"/>
        <w:ind w:left="216" w:hanging="216"/>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8"/>
          <w:szCs w:val="28"/>
        </w:rPr>
        <w:t>3.1.</w:t>
      </w:r>
      <w:r>
        <w:rPr>
          <w:rFonts w:ascii="Cambria" w:eastAsia="Cambria" w:hAnsi="Cambria" w:cs="Cambria"/>
          <w:b/>
          <w:color w:val="000000"/>
          <w:sz w:val="28"/>
          <w:szCs w:val="28"/>
        </w:rPr>
        <w:t xml:space="preserve"> </w:t>
      </w:r>
      <w:hyperlink w:anchor="_heading=h.26in1rg">
        <w:r>
          <w:rPr>
            <w:rFonts w:ascii="Times New Roman" w:eastAsia="Times New Roman" w:hAnsi="Times New Roman" w:cs="Times New Roman"/>
            <w:color w:val="0000FF"/>
            <w:sz w:val="28"/>
            <w:szCs w:val="28"/>
            <w:u w:val="single"/>
          </w:rPr>
          <w:t>Стратегический план важнейших изменений для создания ЛРОС (по формуле «3+2</w:t>
        </w:r>
        <w:proofErr w:type="gramStart"/>
        <w:r>
          <w:rPr>
            <w:rFonts w:ascii="Times New Roman" w:eastAsia="Times New Roman" w:hAnsi="Times New Roman" w:cs="Times New Roman"/>
            <w:color w:val="0000FF"/>
            <w:sz w:val="28"/>
            <w:szCs w:val="28"/>
            <w:u w:val="single"/>
          </w:rPr>
          <w:t>»</w:t>
        </w:r>
      </w:hyperlink>
      <w:r>
        <w:rPr>
          <w:rFonts w:ascii="Times New Roman" w:eastAsia="Times New Roman" w:hAnsi="Times New Roman" w:cs="Times New Roman"/>
          <w:color w:val="0000FF"/>
          <w:sz w:val="28"/>
          <w:szCs w:val="28"/>
        </w:rPr>
        <w:t>) </w:t>
      </w:r>
      <w:r w:rsidR="009E3F52">
        <w:rPr>
          <w:rFonts w:ascii="Times New Roman" w:eastAsia="Times New Roman" w:hAnsi="Times New Roman" w:cs="Times New Roman"/>
          <w:color w:val="0000FF"/>
          <w:sz w:val="28"/>
          <w:szCs w:val="28"/>
        </w:rPr>
        <w:t xml:space="preserve">  </w:t>
      </w:r>
      <w:proofErr w:type="gramEnd"/>
      <w:r w:rsidR="009E3F52">
        <w:rPr>
          <w:rFonts w:ascii="Times New Roman" w:eastAsia="Times New Roman" w:hAnsi="Times New Roman" w:cs="Times New Roman"/>
          <w:color w:val="0000FF"/>
          <w:sz w:val="28"/>
          <w:szCs w:val="28"/>
        </w:rPr>
        <w:t xml:space="preserve"> </w:t>
      </w:r>
      <w:r w:rsidR="009E3F52">
        <w:rPr>
          <w:rFonts w:ascii="Cambria" w:eastAsia="Cambria" w:hAnsi="Cambria" w:cs="Cambria"/>
          <w:color w:val="0000FF"/>
          <w:sz w:val="28"/>
          <w:szCs w:val="28"/>
        </w:rPr>
        <w:t>Управленческое сопровождение проекта</w:t>
      </w:r>
      <w:r w:rsidR="009E3F52">
        <w:rPr>
          <w:rFonts w:ascii="Times New Roman" w:eastAsia="Times New Roman" w:hAnsi="Times New Roman" w:cs="Times New Roman"/>
          <w:color w:val="0000FF"/>
          <w:sz w:val="28"/>
          <w:szCs w:val="28"/>
        </w:rPr>
        <w:t xml:space="preserve">                   </w:t>
      </w:r>
      <w:r>
        <w:rPr>
          <w:rFonts w:ascii="Times New Roman" w:eastAsia="Times New Roman" w:hAnsi="Times New Roman" w:cs="Times New Roman"/>
          <w:color w:val="0000FF"/>
          <w:sz w:val="28"/>
          <w:szCs w:val="28"/>
        </w:rPr>
        <w:t xml:space="preserve"> </w:t>
      </w:r>
      <w:r>
        <w:rPr>
          <w:rFonts w:ascii="Times New Roman" w:eastAsia="Times New Roman" w:hAnsi="Times New Roman" w:cs="Times New Roman"/>
          <w:smallCaps/>
          <w:color w:val="000000"/>
          <w:sz w:val="28"/>
          <w:szCs w:val="28"/>
        </w:rPr>
        <w:t>27</w:t>
      </w:r>
    </w:p>
    <w:p w:rsidR="00A44994" w:rsidRDefault="00BA2B67">
      <w:pPr>
        <w:rPr>
          <w:rFonts w:ascii="Times New Roman" w:eastAsia="Times New Roman" w:hAnsi="Times New Roman" w:cs="Times New Roman"/>
        </w:rPr>
      </w:pPr>
      <w:r>
        <w:rPr>
          <w:rFonts w:ascii="Times New Roman" w:eastAsia="Times New Roman" w:hAnsi="Times New Roman" w:cs="Times New Roman"/>
          <w:sz w:val="28"/>
          <w:szCs w:val="28"/>
        </w:rPr>
        <w:t xml:space="preserve">3.2. </w:t>
      </w:r>
      <w:hyperlink w:anchor="_heading=h.lnxbz9">
        <w:r>
          <w:rPr>
            <w:rFonts w:ascii="Times New Roman" w:eastAsia="Times New Roman" w:hAnsi="Times New Roman" w:cs="Times New Roman"/>
            <w:color w:val="0000FF"/>
            <w:sz w:val="28"/>
            <w:szCs w:val="28"/>
            <w:u w:val="single"/>
          </w:rPr>
          <w:t xml:space="preserve">Уточнение </w:t>
        </w:r>
        <w:proofErr w:type="gramStart"/>
        <w:r>
          <w:rPr>
            <w:rFonts w:ascii="Times New Roman" w:eastAsia="Times New Roman" w:hAnsi="Times New Roman" w:cs="Times New Roman"/>
            <w:color w:val="0000FF"/>
            <w:sz w:val="28"/>
            <w:szCs w:val="28"/>
            <w:u w:val="single"/>
          </w:rPr>
          <w:t>целей  проекта</w:t>
        </w:r>
        <w:proofErr w:type="gramEnd"/>
        <w:r>
          <w:rPr>
            <w:rFonts w:ascii="Times New Roman" w:eastAsia="Times New Roman" w:hAnsi="Times New Roman" w:cs="Times New Roman"/>
            <w:color w:val="0000FF"/>
            <w:sz w:val="28"/>
            <w:szCs w:val="28"/>
            <w:u w:val="single"/>
          </w:rPr>
          <w:t xml:space="preserve"> по годам </w:t>
        </w:r>
      </w:hyperlink>
      <w:r>
        <w:rPr>
          <w:rFonts w:ascii="Times New Roman" w:eastAsia="Times New Roman" w:hAnsi="Times New Roman" w:cs="Times New Roman"/>
          <w:b/>
          <w:color w:val="0000FF"/>
          <w:sz w:val="28"/>
          <w:szCs w:val="28"/>
        </w:rPr>
        <w:t xml:space="preserve"> </w:t>
      </w:r>
      <w:r w:rsidR="009E3F52">
        <w:rPr>
          <w:rFonts w:ascii="Times New Roman" w:eastAsia="Times New Roman" w:hAnsi="Times New Roman" w:cs="Times New Roman"/>
          <w:b/>
          <w:color w:val="0000FF"/>
          <w:sz w:val="28"/>
          <w:szCs w:val="28"/>
        </w:rPr>
        <w:t xml:space="preserve">                                                           </w:t>
      </w:r>
      <w:r w:rsidR="009E3F52">
        <w:rPr>
          <w:rFonts w:ascii="Times New Roman" w:eastAsia="Times New Roman" w:hAnsi="Times New Roman" w:cs="Times New Roman"/>
          <w:smallCaps/>
          <w:sz w:val="28"/>
          <w:szCs w:val="28"/>
        </w:rPr>
        <w:t>40</w:t>
      </w:r>
    </w:p>
    <w:p w:rsidR="00A44994" w:rsidRPr="009E3F52" w:rsidRDefault="00BA2B67">
      <w:pPr>
        <w:pBdr>
          <w:top w:val="nil"/>
          <w:left w:val="nil"/>
          <w:bottom w:val="nil"/>
          <w:right w:val="nil"/>
          <w:between w:val="nil"/>
        </w:pBdr>
        <w:spacing w:after="0"/>
        <w:ind w:left="446" w:hanging="446"/>
        <w:rPr>
          <w:rFonts w:ascii="Times New Roman" w:eastAsia="Times New Roman" w:hAnsi="Times New Roman" w:cs="Times New Roman"/>
          <w:smallCaps/>
          <w:color w:val="000000"/>
          <w:sz w:val="28"/>
          <w:szCs w:val="28"/>
        </w:rPr>
      </w:pPr>
      <w:r>
        <w:rPr>
          <w:rFonts w:ascii="Times New Roman" w:eastAsia="Times New Roman" w:hAnsi="Times New Roman" w:cs="Times New Roman"/>
          <w:color w:val="000000"/>
          <w:sz w:val="28"/>
          <w:szCs w:val="28"/>
        </w:rPr>
        <w:t xml:space="preserve">3.3. </w:t>
      </w:r>
      <w:r>
        <w:rPr>
          <w:rFonts w:ascii="Cambria" w:eastAsia="Cambria" w:hAnsi="Cambria" w:cs="Cambria"/>
          <w:color w:val="0000FF"/>
          <w:sz w:val="28"/>
          <w:szCs w:val="28"/>
        </w:rPr>
        <w:t>Конкретный план реализации важнейших изменений в ОО для создания ЛРОС, конкретные мероприятия проекта (по формуле «3+2»). Управленческое сопровождение проекта</w:t>
      </w:r>
      <w:r>
        <w:rPr>
          <w:rFonts w:ascii="Times New Roman" w:eastAsia="Times New Roman" w:hAnsi="Times New Roman" w:cs="Times New Roman"/>
          <w:color w:val="0000FF"/>
          <w:sz w:val="28"/>
          <w:szCs w:val="28"/>
        </w:rPr>
        <w:t xml:space="preserve"> </w:t>
      </w:r>
      <w:r w:rsidR="009E3F52">
        <w:rPr>
          <w:rFonts w:ascii="Times New Roman" w:eastAsia="Times New Roman" w:hAnsi="Times New Roman" w:cs="Times New Roman"/>
          <w:color w:val="0000FF"/>
          <w:sz w:val="28"/>
          <w:szCs w:val="28"/>
        </w:rPr>
        <w:t xml:space="preserve">                                 </w:t>
      </w:r>
      <w:r w:rsidR="009E3F52" w:rsidRPr="009E3F52">
        <w:rPr>
          <w:rFonts w:ascii="Times New Roman" w:eastAsia="Times New Roman" w:hAnsi="Times New Roman" w:cs="Times New Roman"/>
          <w:smallCaps/>
          <w:color w:val="000000"/>
          <w:sz w:val="28"/>
          <w:szCs w:val="28"/>
        </w:rPr>
        <w:t>44</w:t>
      </w:r>
    </w:p>
    <w:p w:rsidR="00A44994" w:rsidRDefault="00BA2B67">
      <w:pPr>
        <w:pBdr>
          <w:top w:val="nil"/>
          <w:left w:val="nil"/>
          <w:bottom w:val="nil"/>
          <w:right w:val="nil"/>
          <w:between w:val="nil"/>
        </w:pBdr>
        <w:spacing w:before="360" w:after="0"/>
        <w:rPr>
          <w:rFonts w:ascii="Times New Roman" w:eastAsia="Times New Roman" w:hAnsi="Times New Roman" w:cs="Times New Roman"/>
          <w:smallCaps/>
          <w:color w:val="000000"/>
          <w:sz w:val="28"/>
          <w:szCs w:val="28"/>
        </w:rPr>
      </w:pPr>
      <w:r>
        <w:rPr>
          <w:rFonts w:ascii="Times New Roman" w:eastAsia="Times New Roman" w:hAnsi="Times New Roman" w:cs="Times New Roman"/>
          <w:smallCaps/>
          <w:color w:val="0000FF"/>
          <w:sz w:val="28"/>
          <w:szCs w:val="28"/>
        </w:rPr>
        <w:t xml:space="preserve"> Приложения</w:t>
      </w:r>
      <w:r w:rsidR="009E3F52">
        <w:rPr>
          <w:rFonts w:ascii="Times New Roman" w:eastAsia="Times New Roman" w:hAnsi="Times New Roman" w:cs="Times New Roman"/>
          <w:smallCaps/>
          <w:color w:val="0000FF"/>
          <w:sz w:val="28"/>
          <w:szCs w:val="28"/>
        </w:rPr>
        <w:t xml:space="preserve">                                                                                                                                       </w:t>
      </w:r>
      <w:r w:rsidR="009E3F52" w:rsidRPr="009E3F52">
        <w:rPr>
          <w:rFonts w:ascii="Times New Roman" w:eastAsia="Times New Roman" w:hAnsi="Times New Roman" w:cs="Times New Roman"/>
          <w:smallCaps/>
          <w:color w:val="000000"/>
          <w:sz w:val="28"/>
          <w:szCs w:val="28"/>
        </w:rPr>
        <w:t>52</w:t>
      </w:r>
    </w:p>
    <w:p w:rsidR="00A44994" w:rsidRDefault="00A44994"/>
    <w:p w:rsidR="008C641D" w:rsidRPr="00E96843" w:rsidRDefault="008C641D" w:rsidP="00E96843"/>
    <w:p w:rsidR="00A44994" w:rsidRDefault="00A44994"/>
    <w:p w:rsidR="00A44994" w:rsidRDefault="00BA2B67">
      <w:pPr>
        <w:pStyle w:val="3"/>
      </w:pPr>
      <w:r>
        <w:br w:type="page"/>
      </w:r>
    </w:p>
    <w:p w:rsidR="00A44994" w:rsidRDefault="00BA2B67">
      <w:pPr>
        <w:keepNext/>
        <w:keepLines/>
        <w:pBdr>
          <w:top w:val="nil"/>
          <w:left w:val="nil"/>
          <w:bottom w:val="nil"/>
          <w:right w:val="nil"/>
          <w:between w:val="nil"/>
        </w:pBdr>
        <w:spacing w:before="40" w:after="0"/>
        <w:ind w:left="360"/>
        <w:jc w:val="center"/>
        <w:rPr>
          <w:rFonts w:ascii="Times New Roman" w:eastAsia="Times New Roman" w:hAnsi="Times New Roman" w:cs="Times New Roman"/>
          <w:b/>
          <w:color w:val="243F61"/>
          <w:sz w:val="28"/>
          <w:szCs w:val="28"/>
        </w:rPr>
      </w:pPr>
      <w:bookmarkStart w:id="2" w:name="_heading=h.1fob9te" w:colFirst="0" w:colLast="0"/>
      <w:bookmarkEnd w:id="2"/>
      <w:r>
        <w:rPr>
          <w:rFonts w:ascii="Times New Roman" w:eastAsia="Times New Roman" w:hAnsi="Times New Roman" w:cs="Times New Roman"/>
          <w:b/>
          <w:color w:val="243F61"/>
          <w:sz w:val="28"/>
          <w:szCs w:val="28"/>
        </w:rPr>
        <w:lastRenderedPageBreak/>
        <w:t>Введение</w:t>
      </w:r>
    </w:p>
    <w:p w:rsidR="00A44994" w:rsidRDefault="00BA2B67">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должны учитывать мнение учеников, </w:t>
      </w:r>
      <w:r>
        <w:rPr>
          <w:rFonts w:ascii="Times New Roman" w:eastAsia="Times New Roman" w:hAnsi="Times New Roman" w:cs="Times New Roman"/>
          <w:sz w:val="28"/>
          <w:szCs w:val="28"/>
        </w:rPr>
        <w:br/>
        <w:t xml:space="preserve">их цели, причины, которые могли бы </w:t>
      </w:r>
      <w:r>
        <w:rPr>
          <w:rFonts w:ascii="Times New Roman" w:eastAsia="Times New Roman" w:hAnsi="Times New Roman" w:cs="Times New Roman"/>
          <w:sz w:val="28"/>
          <w:szCs w:val="28"/>
        </w:rPr>
        <w:br/>
        <w:t>вовлечь в процесс обучения»</w:t>
      </w:r>
    </w:p>
    <w:p w:rsidR="00A44994" w:rsidRDefault="00BA2B67">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Джон Хэтти</w:t>
      </w:r>
      <w:r>
        <w:rPr>
          <w:rFonts w:ascii="Times New Roman" w:eastAsia="Times New Roman" w:hAnsi="Times New Roman" w:cs="Times New Roman"/>
          <w:sz w:val="28"/>
          <w:szCs w:val="28"/>
          <w:vertAlign w:val="superscript"/>
        </w:rPr>
        <w:footnoteReference w:id="1"/>
      </w:r>
    </w:p>
    <w:p w:rsidR="00A44994" w:rsidRDefault="00BA2B67" w:rsidP="00BA2B6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современном мире достаточно быстро изменяются и требования к образованию. Сегодня школьники и студенты хотят получить образование того уровня и в таких условиях, которые полностью удовлетворяют их потребности. В связи с этим возник и активно продвигается один из образовательных трендов – персонализация.</w:t>
      </w:r>
    </w:p>
    <w:p w:rsidR="00A44994" w:rsidRDefault="00BA2B67" w:rsidP="00BA2B6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Персонализация – удовлетворение различных потребностей в обучении, интересов, стремлений или культурных особенностей отдельных учащихся</w:t>
      </w:r>
      <w:r>
        <w:rPr>
          <w:vertAlign w:val="superscript"/>
        </w:rPr>
        <w:footnoteReference w:id="2"/>
      </w:r>
      <w:r>
        <w:rPr>
          <w:rFonts w:ascii="Times New Roman" w:eastAsia="Times New Roman" w:hAnsi="Times New Roman" w:cs="Times New Roman"/>
          <w:sz w:val="28"/>
          <w:szCs w:val="28"/>
        </w:rPr>
        <w:t>.</w:t>
      </w:r>
    </w:p>
    <w:p w:rsidR="00A44994" w:rsidRDefault="00BA2B67" w:rsidP="00BA2B6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Среди атрибутов персонализации особенно выделяется позиция обучающегося как субъекта, которая выражается в способности и возможности выбирать отдельные аспекты образовательного процесса, что обусловливает выход на построение и реализацию индивидуального образовательного трека.</w:t>
      </w:r>
    </w:p>
    <w:p w:rsidR="00A44994" w:rsidRDefault="00BA2B67" w:rsidP="00BA2B6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на современном этапе развития образования наблюдается противоречие между возросшей потребностью обучающихся на всех уровнях образования в самоопределении целей, технологий, времени, объёма содержания образования и др. и жёстко нормированной организацией процесса в образовательных учреждениях. И, соответственно, между необходимостью внедрения идеи персонализации в образовательную практику и отсутствием достаточных методологических оснований для этого.</w:t>
      </w:r>
      <w:r>
        <w:rPr>
          <w:rFonts w:ascii="Times New Roman" w:eastAsia="Times New Roman" w:hAnsi="Times New Roman" w:cs="Times New Roman"/>
          <w:sz w:val="28"/>
          <w:szCs w:val="28"/>
          <w:vertAlign w:val="superscript"/>
        </w:rPr>
        <w:footnoteReference w:id="3"/>
      </w:r>
    </w:p>
    <w:p w:rsidR="00A44994" w:rsidRDefault="00BA2B67" w:rsidP="00BA2B6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Кроме того, условия образования на селе и </w:t>
      </w:r>
      <w:proofErr w:type="spellStart"/>
      <w:r>
        <w:rPr>
          <w:rFonts w:ascii="Times New Roman" w:eastAsia="Times New Roman" w:hAnsi="Times New Roman" w:cs="Times New Roman"/>
          <w:sz w:val="28"/>
          <w:szCs w:val="28"/>
        </w:rPr>
        <w:t>монопоселениях</w:t>
      </w:r>
      <w:proofErr w:type="spellEnd"/>
      <w:r>
        <w:rPr>
          <w:rFonts w:ascii="Times New Roman" w:eastAsia="Times New Roman" w:hAnsi="Times New Roman" w:cs="Times New Roman"/>
          <w:sz w:val="28"/>
          <w:szCs w:val="28"/>
        </w:rPr>
        <w:t xml:space="preserve"> имеют ряд принципиальных отличий, связанных с возрастанием влияния среды на жизнедеятельность школы, на каждого ребенка, что обусловлено удаленностью от культурных центров, замкнутостью, автономностью, территориальной и духовной изолированностью сельского поселения. Закрытие многих предприятий, уменьшение рабочих мест в сельских поселениях привело к безработице, росту асоциальных явлений, разрушению семей и, следовательно, к увеличению числа проблемных детей.  [</w:t>
      </w:r>
      <w:proofErr w:type="spellStart"/>
      <w:r>
        <w:rPr>
          <w:rFonts w:ascii="Times New Roman" w:eastAsia="Times New Roman" w:hAnsi="Times New Roman" w:cs="Times New Roman"/>
          <w:sz w:val="28"/>
          <w:szCs w:val="28"/>
        </w:rPr>
        <w:t>Тугунбаева</w:t>
      </w:r>
      <w:proofErr w:type="spellEnd"/>
      <w:r>
        <w:rPr>
          <w:rFonts w:ascii="Times New Roman" w:eastAsia="Times New Roman" w:hAnsi="Times New Roman" w:cs="Times New Roman"/>
          <w:sz w:val="28"/>
          <w:szCs w:val="28"/>
        </w:rPr>
        <w:t xml:space="preserve"> Г. А., 1987, С 109-115]. </w:t>
      </w:r>
    </w:p>
    <w:p w:rsidR="00A44994" w:rsidRDefault="00BA2B67" w:rsidP="00BA2B6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Социологи установили, что неудовлетворённость процессом образования, несовпадение потребностей и способностей ребёнка с возможностями образовательной среды - одна из причин неадекватного поведения детей. </w:t>
      </w:r>
    </w:p>
    <w:p w:rsidR="00A44994" w:rsidRDefault="00BA2B67" w:rsidP="00BA2B6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Персонализированное образование – способ проектирования и осуществления образовательного процесса, направленного на развитие личностного потенциала учащегося. Обучающийся выступает в качестве субъекта совместной учебной деятельности, имеет возможность строить свою индивидуальную траекторию, с тем чтобы в ней учитывались особенности его личности и потребности развития</w:t>
      </w:r>
      <w:r>
        <w:rPr>
          <w:vertAlign w:val="superscript"/>
        </w:rPr>
        <w:footnoteReference w:id="4"/>
      </w:r>
      <w:r>
        <w:rPr>
          <w:rFonts w:ascii="Times New Roman" w:eastAsia="Times New Roman" w:hAnsi="Times New Roman" w:cs="Times New Roman"/>
          <w:sz w:val="28"/>
          <w:szCs w:val="28"/>
        </w:rPr>
        <w:t>.</w:t>
      </w:r>
    </w:p>
    <w:p w:rsidR="00A44994" w:rsidRDefault="00BA2B67" w:rsidP="00BA2B6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Введение в образование </w:t>
      </w:r>
      <w:proofErr w:type="spellStart"/>
      <w:r>
        <w:rPr>
          <w:rFonts w:ascii="Times New Roman" w:eastAsia="Times New Roman" w:hAnsi="Times New Roman" w:cs="Times New Roman"/>
          <w:sz w:val="28"/>
          <w:szCs w:val="28"/>
        </w:rPr>
        <w:t>компетентностного</w:t>
      </w:r>
      <w:proofErr w:type="spellEnd"/>
      <w:r>
        <w:rPr>
          <w:rFonts w:ascii="Times New Roman" w:eastAsia="Times New Roman" w:hAnsi="Times New Roman" w:cs="Times New Roman"/>
          <w:sz w:val="28"/>
          <w:szCs w:val="28"/>
        </w:rPr>
        <w:t xml:space="preserve"> подхода, наряду с декларацией в федеральных государственных образовательных стандартах различного уровня приоритета личностного развития, под образовательными результатами, позволяющими обучающимся переходить на следующую ступень образования, подразумевает только действенный компонент. </w:t>
      </w:r>
      <w:r>
        <w:t xml:space="preserve"> </w:t>
      </w:r>
      <w:r>
        <w:rPr>
          <w:rFonts w:ascii="Times New Roman" w:eastAsia="Times New Roman" w:hAnsi="Times New Roman" w:cs="Times New Roman"/>
          <w:sz w:val="28"/>
          <w:szCs w:val="28"/>
        </w:rPr>
        <w:t xml:space="preserve">Оцениваются только предметные и косвенно </w:t>
      </w:r>
      <w:proofErr w:type="spellStart"/>
      <w:r>
        <w:rPr>
          <w:rFonts w:ascii="Times New Roman" w:eastAsia="Times New Roman" w:hAnsi="Times New Roman" w:cs="Times New Roman"/>
          <w:sz w:val="28"/>
          <w:szCs w:val="28"/>
        </w:rPr>
        <w:t>метапредметные</w:t>
      </w:r>
      <w:proofErr w:type="spellEnd"/>
      <w:r>
        <w:rPr>
          <w:rFonts w:ascii="Times New Roman" w:eastAsia="Times New Roman" w:hAnsi="Times New Roman" w:cs="Times New Roman"/>
          <w:sz w:val="28"/>
          <w:szCs w:val="28"/>
        </w:rPr>
        <w:t xml:space="preserve"> результаты. Персонализация – это личностный компонент и результат образования, от которого зависит мотивация к образованию и его качество. </w:t>
      </w:r>
    </w:p>
    <w:p w:rsidR="00A44994" w:rsidRDefault="00BA2B67" w:rsidP="00BA2B6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Снижение мотивации к обучению и рост девиаций уже с начальных классов, с которыми пришлось столкнуться нашей школе, заставили обратить серьёзное внимание на личностный компонент обучения.   </w:t>
      </w:r>
    </w:p>
    <w:p w:rsidR="00A44994" w:rsidRDefault="00BA2B67" w:rsidP="00BA2B6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Критический анализ подходов к решению данной проблемы позволил выделить следующие: </w:t>
      </w:r>
    </w:p>
    <w:p w:rsidR="00A44994" w:rsidRDefault="00BA2B67" w:rsidP="00BA2B67">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Позицию педагога при использовании личностно-</w:t>
      </w:r>
      <w:proofErr w:type="spellStart"/>
      <w:r>
        <w:rPr>
          <w:rFonts w:ascii="Times New Roman" w:eastAsia="Times New Roman" w:hAnsi="Times New Roman" w:cs="Times New Roman"/>
          <w:color w:val="000000"/>
          <w:sz w:val="28"/>
          <w:szCs w:val="28"/>
        </w:rPr>
        <w:t>деятельностного</w:t>
      </w:r>
      <w:proofErr w:type="spellEnd"/>
      <w:r>
        <w:rPr>
          <w:rFonts w:ascii="Times New Roman" w:eastAsia="Times New Roman" w:hAnsi="Times New Roman" w:cs="Times New Roman"/>
          <w:color w:val="000000"/>
          <w:sz w:val="28"/>
          <w:szCs w:val="28"/>
        </w:rPr>
        <w:t xml:space="preserve"> подхода.       «Исходя из интересов обучающегося, уровня его знаний и умений педагог определяет учебную цель занятия и формирует, направляет, корригирует весь образовательный процесс в целях развития его личности. Учёт педагогом национальных, половозрастных, индивидуально-психологических, статусных особенностей обучающегося осуществляется через форму и содержание учебных заданий, через характер общения с обучающимся».</w:t>
      </w:r>
      <w:r>
        <w:rPr>
          <w:rFonts w:ascii="Times New Roman" w:eastAsia="Times New Roman" w:hAnsi="Times New Roman" w:cs="Times New Roman"/>
          <w:color w:val="000000"/>
          <w:sz w:val="28"/>
          <w:szCs w:val="28"/>
          <w:vertAlign w:val="superscript"/>
        </w:rPr>
        <w:footnoteReference w:id="5"/>
      </w:r>
    </w:p>
    <w:p w:rsidR="00A44994" w:rsidRDefault="00BA2B67" w:rsidP="00BA2B67">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Позицию обучающего как субъекта обучения «Личностно-</w:t>
      </w:r>
      <w:proofErr w:type="spellStart"/>
      <w:r>
        <w:rPr>
          <w:rFonts w:ascii="Times New Roman" w:eastAsia="Times New Roman" w:hAnsi="Times New Roman" w:cs="Times New Roman"/>
          <w:color w:val="000000"/>
          <w:sz w:val="28"/>
          <w:szCs w:val="28"/>
        </w:rPr>
        <w:t>деятельностный</w:t>
      </w:r>
      <w:proofErr w:type="spellEnd"/>
      <w:r>
        <w:rPr>
          <w:rFonts w:ascii="Times New Roman" w:eastAsia="Times New Roman" w:hAnsi="Times New Roman" w:cs="Times New Roman"/>
          <w:color w:val="000000"/>
          <w:sz w:val="28"/>
          <w:szCs w:val="28"/>
        </w:rPr>
        <w:t xml:space="preserve"> подход к научению с позиций обучающегося (при особом учёте организации субъектно-субъектного учебного взаимодействия самим педагогом) прежде всего предполагает свободу выбора обучающимся пути, учебника, методов, а в отдельных случаях даже партнёра обучения – педагога»</w:t>
      </w:r>
      <w:r>
        <w:rPr>
          <w:rFonts w:ascii="Times New Roman" w:eastAsia="Times New Roman" w:hAnsi="Times New Roman" w:cs="Times New Roman"/>
          <w:color w:val="000000"/>
          <w:sz w:val="28"/>
          <w:szCs w:val="28"/>
          <w:vertAlign w:val="superscript"/>
        </w:rPr>
        <w:t>5.</w:t>
      </w:r>
    </w:p>
    <w:p w:rsidR="00A44994" w:rsidRDefault="00BA2B67" w:rsidP="00BA2B67">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Роль среды для развития личностного потенциала участников образовательных отношений. «Среда является одним из решающих факторов в развитии личности, человек своими действиями и поступками активизирует элементы среды и тем самым создаёт её для себя»</w:t>
      </w:r>
      <w:r>
        <w:rPr>
          <w:rFonts w:ascii="Times New Roman" w:eastAsia="Times New Roman" w:hAnsi="Times New Roman" w:cs="Times New Roman"/>
          <w:color w:val="000000"/>
          <w:sz w:val="28"/>
          <w:szCs w:val="28"/>
          <w:vertAlign w:val="superscript"/>
        </w:rPr>
        <w:footnoteReference w:id="6"/>
      </w:r>
      <w:r>
        <w:rPr>
          <w:rFonts w:ascii="Times New Roman" w:eastAsia="Times New Roman" w:hAnsi="Times New Roman" w:cs="Times New Roman"/>
          <w:color w:val="000000"/>
          <w:sz w:val="28"/>
          <w:szCs w:val="28"/>
        </w:rPr>
        <w:t xml:space="preserve">.  </w:t>
      </w:r>
    </w:p>
    <w:p w:rsidR="00A44994" w:rsidRDefault="00BA2B67" w:rsidP="00BA2B6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изменяющийся социальный запрос к обеспечению качественного образования, </w:t>
      </w:r>
      <w:proofErr w:type="spellStart"/>
      <w:r>
        <w:rPr>
          <w:rFonts w:ascii="Times New Roman" w:eastAsia="Times New Roman" w:hAnsi="Times New Roman" w:cs="Times New Roman"/>
          <w:sz w:val="28"/>
          <w:szCs w:val="28"/>
        </w:rPr>
        <w:t>профилизация</w:t>
      </w:r>
      <w:proofErr w:type="spellEnd"/>
      <w:r>
        <w:rPr>
          <w:rFonts w:ascii="Times New Roman" w:eastAsia="Times New Roman" w:hAnsi="Times New Roman" w:cs="Times New Roman"/>
          <w:sz w:val="28"/>
          <w:szCs w:val="28"/>
        </w:rPr>
        <w:t>, организация внеурочной деятельности и дополнительного образования – явились мощным стимулом для развития школ, находящихся в условиях ограниченного социума и поиску эффективных механизмов персонализации образовательного процесса.</w:t>
      </w:r>
    </w:p>
    <w:p w:rsidR="00A44994" w:rsidRDefault="00BA2B67" w:rsidP="00BA2B6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Необходимость внедрения инноваций в деятельность нашей школы обуславливается также стремлением к сохранению и повышению ее конкурентоспособности. В качестве важнейших задач рассматривается создание личностно - развивающей образовательной среды, инновационная деятельность, которая направлена на повышение образовательных результатов и повышение качества образования.</w:t>
      </w:r>
    </w:p>
    <w:p w:rsidR="00A44994" w:rsidRDefault="00BA2B67" w:rsidP="00BA2B6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Предлагаемый проект «Создание ЛРОС через персонализированное образование» в рамках создании личностно развивающей образовательной среды, усилит возможности школы по обеспечению условий для развития и реализации личностного потенциала школьников, поможет в определении мотивов и установок, в развитии универсальных компетенций, станет системообразующим фактором для изменения школьной действительности и её организационной культуры.</w:t>
      </w:r>
    </w:p>
    <w:p w:rsidR="00A44994" w:rsidRDefault="00BA2B67" w:rsidP="00BA2B6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Реализация проекта позволит сделать школьную среду пространством возможностей для всех участников образовательных отношений: учеников, родителей и педагогов.</w:t>
      </w:r>
    </w:p>
    <w:p w:rsidR="00A44994" w:rsidRDefault="00BA2B67" w:rsidP="00BA2B6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Данный проект является основой для разработки новой Программы развития школы, предполагает внесение изменений в Основные образовательные программы школы, Воспитательную программу школы, а также методологической основой для реализации в школе региональных проектов «Точка роста» и «Цифровая образовательная среда».</w:t>
      </w:r>
    </w:p>
    <w:p w:rsidR="00A44994" w:rsidRDefault="00BA2B67" w:rsidP="00BA2B6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рамках проекта осуществляется научно – педагогическое сопровождение ведущими сотрудниками ГАУ ДПО ЯО «Институт развития образования</w:t>
      </w:r>
      <w:proofErr w:type="gramStart"/>
      <w:r>
        <w:rPr>
          <w:rFonts w:ascii="Times New Roman" w:eastAsia="Times New Roman" w:hAnsi="Times New Roman" w:cs="Times New Roman"/>
          <w:color w:val="000000"/>
          <w:sz w:val="28"/>
          <w:szCs w:val="28"/>
        </w:rPr>
        <w:t>»,  куратор</w:t>
      </w:r>
      <w:r>
        <w:rPr>
          <w:rFonts w:ascii="Times New Roman" w:eastAsia="Times New Roman" w:hAnsi="Times New Roman" w:cs="Times New Roman"/>
          <w:sz w:val="28"/>
          <w:szCs w:val="28"/>
        </w:rPr>
        <w:t>ом</w:t>
      </w:r>
      <w:proofErr w:type="gramEnd"/>
      <w:r>
        <w:rPr>
          <w:rFonts w:ascii="Times New Roman" w:eastAsia="Times New Roman" w:hAnsi="Times New Roman" w:cs="Times New Roman"/>
          <w:color w:val="000000"/>
          <w:sz w:val="28"/>
          <w:szCs w:val="28"/>
        </w:rPr>
        <w:t xml:space="preserve"> Кораблёвой А.А. в партнёрстве с Благотворительным фондом Сбербанка «Вклад в будущее» по организации инновационной деятельности школы, направленной на развитие личностного потенциала и на создание творческой </w:t>
      </w:r>
      <w:r>
        <w:rPr>
          <w:rFonts w:ascii="Times New Roman" w:eastAsia="Times New Roman" w:hAnsi="Times New Roman" w:cs="Times New Roman"/>
          <w:sz w:val="28"/>
          <w:szCs w:val="28"/>
        </w:rPr>
        <w:t>ЛРОС</w:t>
      </w:r>
      <w:r>
        <w:rPr>
          <w:rFonts w:ascii="Times New Roman" w:eastAsia="Times New Roman" w:hAnsi="Times New Roman" w:cs="Times New Roman"/>
          <w:color w:val="000000"/>
          <w:sz w:val="28"/>
          <w:szCs w:val="28"/>
        </w:rPr>
        <w:t xml:space="preserve">, куратором проекта Исковой С.П. . </w:t>
      </w:r>
    </w:p>
    <w:p w:rsidR="00A44994" w:rsidRDefault="00BA2B67" w:rsidP="00BA2B6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Проект разработан управленческой командой МОУ Константиновская СШ. На этапе анализа существующего состояния образовательной среды привлекались администрация школы, педагоги, учащиеся и родители, </w:t>
      </w:r>
      <w:r>
        <w:rPr>
          <w:rFonts w:ascii="Times New Roman" w:eastAsia="Times New Roman" w:hAnsi="Times New Roman" w:cs="Times New Roman"/>
          <w:color w:val="000000"/>
          <w:sz w:val="28"/>
          <w:szCs w:val="28"/>
        </w:rPr>
        <w:lastRenderedPageBreak/>
        <w:t xml:space="preserve">использовался методический инструментарий педагогической экспертизы, разработанный В. А. </w:t>
      </w:r>
      <w:proofErr w:type="spellStart"/>
      <w:r>
        <w:rPr>
          <w:rFonts w:ascii="Times New Roman" w:eastAsia="Times New Roman" w:hAnsi="Times New Roman" w:cs="Times New Roman"/>
          <w:color w:val="000000"/>
          <w:sz w:val="28"/>
          <w:szCs w:val="28"/>
        </w:rPr>
        <w:t>Ясвиным</w:t>
      </w:r>
      <w:proofErr w:type="spellEnd"/>
      <w:r>
        <w:rPr>
          <w:rFonts w:ascii="Times New Roman" w:eastAsia="Times New Roman" w:hAnsi="Times New Roman" w:cs="Times New Roman"/>
          <w:color w:val="000000"/>
          <w:sz w:val="28"/>
          <w:szCs w:val="28"/>
        </w:rPr>
        <w:t>.</w:t>
      </w:r>
    </w:p>
    <w:p w:rsidR="00A44994" w:rsidRDefault="00BA2B67">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A44994" w:rsidRDefault="00BA2B67">
      <w:pPr>
        <w:keepNext/>
        <w:keepLines/>
        <w:numPr>
          <w:ilvl w:val="0"/>
          <w:numId w:val="14"/>
        </w:numPr>
        <w:pBdr>
          <w:top w:val="nil"/>
          <w:left w:val="nil"/>
          <w:bottom w:val="nil"/>
          <w:right w:val="nil"/>
          <w:between w:val="nil"/>
        </w:pBdr>
        <w:spacing w:before="40" w:after="0"/>
        <w:rPr>
          <w:rFonts w:ascii="Times New Roman" w:eastAsia="Times New Roman" w:hAnsi="Times New Roman" w:cs="Times New Roman"/>
          <w:b/>
          <w:color w:val="243F61"/>
          <w:sz w:val="28"/>
          <w:szCs w:val="28"/>
        </w:rPr>
      </w:pPr>
      <w:bookmarkStart w:id="3" w:name="_heading=h.3znysh7" w:colFirst="0" w:colLast="0"/>
      <w:bookmarkEnd w:id="3"/>
      <w:r>
        <w:rPr>
          <w:rFonts w:ascii="Times New Roman" w:eastAsia="Times New Roman" w:hAnsi="Times New Roman" w:cs="Times New Roman"/>
          <w:b/>
          <w:color w:val="243F61"/>
          <w:sz w:val="28"/>
          <w:szCs w:val="28"/>
        </w:rPr>
        <w:t>ИНФОРМАЦИОННО-АНАЛИТИЧЕСКОЕ ОБОСНОВАНИЕ ПРОЕКТА</w:t>
      </w:r>
    </w:p>
    <w:p w:rsidR="00A44994" w:rsidRDefault="00BA2B67">
      <w:pPr>
        <w:keepNext/>
        <w:keepLines/>
        <w:pBdr>
          <w:top w:val="nil"/>
          <w:left w:val="nil"/>
          <w:bottom w:val="nil"/>
          <w:right w:val="nil"/>
          <w:between w:val="nil"/>
        </w:pBdr>
        <w:spacing w:before="40" w:after="0"/>
        <w:rPr>
          <w:rFonts w:ascii="Times New Roman" w:eastAsia="Times New Roman" w:hAnsi="Times New Roman" w:cs="Times New Roman"/>
          <w:b/>
          <w:color w:val="243F61"/>
          <w:sz w:val="28"/>
          <w:szCs w:val="28"/>
        </w:rPr>
      </w:pPr>
      <w:bookmarkStart w:id="4" w:name="_heading=h.2et92p0" w:colFirst="0" w:colLast="0"/>
      <w:bookmarkEnd w:id="4"/>
      <w:proofErr w:type="gramStart"/>
      <w:r>
        <w:rPr>
          <w:rFonts w:ascii="Times New Roman" w:eastAsia="Times New Roman" w:hAnsi="Times New Roman" w:cs="Times New Roman"/>
          <w:b/>
          <w:color w:val="243F61"/>
          <w:sz w:val="32"/>
          <w:szCs w:val="32"/>
        </w:rPr>
        <w:t>1.1  Информационная</w:t>
      </w:r>
      <w:proofErr w:type="gramEnd"/>
      <w:r>
        <w:rPr>
          <w:rFonts w:ascii="Times New Roman" w:eastAsia="Times New Roman" w:hAnsi="Times New Roman" w:cs="Times New Roman"/>
          <w:b/>
          <w:color w:val="243F61"/>
          <w:sz w:val="32"/>
          <w:szCs w:val="32"/>
        </w:rPr>
        <w:t xml:space="preserve"> справка об образовательной организации и её среде </w:t>
      </w:r>
    </w:p>
    <w:p w:rsidR="00A44994" w:rsidRDefault="00BA2B67" w:rsidP="00BA2B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Муниципальное общеобразовательное учреждение Константиновская средняя школа </w:t>
      </w:r>
      <w:proofErr w:type="spellStart"/>
      <w:r>
        <w:rPr>
          <w:rFonts w:ascii="Times New Roman" w:eastAsia="Times New Roman" w:hAnsi="Times New Roman" w:cs="Times New Roman"/>
          <w:sz w:val="28"/>
          <w:szCs w:val="28"/>
        </w:rPr>
        <w:t>Тутаевского</w:t>
      </w:r>
      <w:proofErr w:type="spellEnd"/>
      <w:r>
        <w:rPr>
          <w:rFonts w:ascii="Times New Roman" w:eastAsia="Times New Roman" w:hAnsi="Times New Roman" w:cs="Times New Roman"/>
          <w:sz w:val="28"/>
          <w:szCs w:val="28"/>
        </w:rPr>
        <w:t xml:space="preserve"> муниципального района (МОУ Константиновская СШ) находится в посёлке Константиновский </w:t>
      </w:r>
      <w:proofErr w:type="spellStart"/>
      <w:r>
        <w:rPr>
          <w:rFonts w:ascii="Times New Roman" w:eastAsia="Times New Roman" w:hAnsi="Times New Roman" w:cs="Times New Roman"/>
          <w:sz w:val="28"/>
          <w:szCs w:val="28"/>
        </w:rPr>
        <w:t>Тутаевского</w:t>
      </w:r>
      <w:proofErr w:type="spellEnd"/>
      <w:r>
        <w:rPr>
          <w:rFonts w:ascii="Times New Roman" w:eastAsia="Times New Roman" w:hAnsi="Times New Roman" w:cs="Times New Roman"/>
          <w:sz w:val="28"/>
          <w:szCs w:val="28"/>
        </w:rPr>
        <w:t xml:space="preserve"> муниципального района Ярославской области. Посёлок расположен на правом берегу Волги между городами Тутаев (районный центр) и Ярославль (областной центр). Расстояние до Тутаева 7 </w:t>
      </w:r>
      <w:proofErr w:type="gramStart"/>
      <w:r>
        <w:rPr>
          <w:rFonts w:ascii="Times New Roman" w:eastAsia="Times New Roman" w:hAnsi="Times New Roman" w:cs="Times New Roman"/>
          <w:sz w:val="28"/>
          <w:szCs w:val="28"/>
        </w:rPr>
        <w:t>км.,</w:t>
      </w:r>
      <w:proofErr w:type="gramEnd"/>
      <w:r>
        <w:rPr>
          <w:rFonts w:ascii="Times New Roman" w:eastAsia="Times New Roman" w:hAnsi="Times New Roman" w:cs="Times New Roman"/>
          <w:sz w:val="28"/>
          <w:szCs w:val="28"/>
        </w:rPr>
        <w:t xml:space="preserve"> до Ярославля (Дзержинский район) – 23 км., связь с которыми осуществляется посредством регулярного пригородного автобусного сообщения (рейсовые и маршрутные автобусы).</w:t>
      </w:r>
      <w:bookmarkStart w:id="5" w:name="_GoBack"/>
      <w:bookmarkEnd w:id="5"/>
    </w:p>
    <w:p w:rsidR="00A44994" w:rsidRDefault="00BA2B67" w:rsidP="00BA2B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посёлка Константиновский расположен старейший нефтеперерабатывающий завод – ООО Ярославский опытно-промышленный нефтемаслозавод им. Д.И. Менделеева.</w:t>
      </w:r>
    </w:p>
    <w:p w:rsidR="00A44994" w:rsidRDefault="00BA2B67" w:rsidP="00BA2B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Объектами социально-культурного назначения посёлка являются  </w:t>
      </w:r>
    </w:p>
    <w:p w:rsidR="00A44994" w:rsidRDefault="00BA2B67" w:rsidP="00BA2B67">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Константиновский социально-культурный комплекс (СКК Константиновский)</w:t>
      </w:r>
    </w:p>
    <w:p w:rsidR="00A44994" w:rsidRDefault="00BA2B67" w:rsidP="00BA2B67">
      <w:pPr>
        <w:numPr>
          <w:ilvl w:val="0"/>
          <w:numId w:val="3"/>
        </w:numPr>
        <w:pBdr>
          <w:top w:val="nil"/>
          <w:left w:val="nil"/>
          <w:bottom w:val="nil"/>
          <w:right w:val="nil"/>
          <w:between w:val="nil"/>
        </w:pBdr>
        <w:tabs>
          <w:tab w:val="left" w:pos="993"/>
        </w:tabs>
        <w:spacing w:after="0" w:line="240" w:lineRule="auto"/>
        <w:ind w:left="851"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детских сада «Алёнушка» №26 и «</w:t>
      </w:r>
      <w:proofErr w:type="spellStart"/>
      <w:r>
        <w:rPr>
          <w:rFonts w:ascii="Times New Roman" w:eastAsia="Times New Roman" w:hAnsi="Times New Roman" w:cs="Times New Roman"/>
          <w:color w:val="000000"/>
          <w:sz w:val="28"/>
          <w:szCs w:val="28"/>
        </w:rPr>
        <w:t>Дюймовочка</w:t>
      </w:r>
      <w:proofErr w:type="spellEnd"/>
      <w:r>
        <w:rPr>
          <w:rFonts w:ascii="Times New Roman" w:eastAsia="Times New Roman" w:hAnsi="Times New Roman" w:cs="Times New Roman"/>
          <w:color w:val="000000"/>
          <w:sz w:val="28"/>
          <w:szCs w:val="28"/>
        </w:rPr>
        <w:t>» №25</w:t>
      </w:r>
    </w:p>
    <w:p w:rsidR="00A44994" w:rsidRDefault="00BA2B67" w:rsidP="00BA2B67">
      <w:pPr>
        <w:numPr>
          <w:ilvl w:val="0"/>
          <w:numId w:val="3"/>
        </w:numPr>
        <w:pBdr>
          <w:top w:val="nil"/>
          <w:left w:val="nil"/>
          <w:bottom w:val="nil"/>
          <w:right w:val="nil"/>
          <w:between w:val="nil"/>
        </w:pBdr>
        <w:spacing w:after="0" w:line="240" w:lineRule="auto"/>
        <w:ind w:left="993" w:hanging="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филиал </w:t>
      </w:r>
      <w:proofErr w:type="spellStart"/>
      <w:r>
        <w:rPr>
          <w:rFonts w:ascii="Times New Roman" w:eastAsia="Times New Roman" w:hAnsi="Times New Roman" w:cs="Times New Roman"/>
          <w:color w:val="000000"/>
          <w:sz w:val="28"/>
          <w:szCs w:val="28"/>
        </w:rPr>
        <w:t>Тутаевского</w:t>
      </w:r>
      <w:proofErr w:type="spellEnd"/>
      <w:r>
        <w:rPr>
          <w:rFonts w:ascii="Times New Roman" w:eastAsia="Times New Roman" w:hAnsi="Times New Roman" w:cs="Times New Roman"/>
          <w:color w:val="000000"/>
          <w:sz w:val="28"/>
          <w:szCs w:val="28"/>
        </w:rPr>
        <w:t xml:space="preserve"> МОУ ДО «Детская школа искусств»</w:t>
      </w:r>
    </w:p>
    <w:p w:rsidR="00A44994" w:rsidRDefault="00BA2B67" w:rsidP="00BA2B67">
      <w:pPr>
        <w:numPr>
          <w:ilvl w:val="0"/>
          <w:numId w:val="3"/>
        </w:numPr>
        <w:pBdr>
          <w:top w:val="nil"/>
          <w:left w:val="nil"/>
          <w:bottom w:val="nil"/>
          <w:right w:val="nil"/>
          <w:between w:val="nil"/>
        </w:pBdr>
        <w:spacing w:after="0" w:line="240" w:lineRule="auto"/>
        <w:ind w:left="993" w:hanging="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МОУ Константиновская СШ</w:t>
      </w:r>
    </w:p>
    <w:p w:rsidR="00A44994" w:rsidRDefault="00BA2B67" w:rsidP="00BA2B6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Объекты спортивного назначения: стадион и хоккейный корт.</w:t>
      </w:r>
    </w:p>
    <w:p w:rsidR="00A44994" w:rsidRDefault="00BA2B67" w:rsidP="00BA2B6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Несмотря на это, школа находится в зоне ограниченного социума, так как большинство образовательных услуг СКК Константиновский и «Школа искусств» оказывают на платной основе, а в связи с кризисом градообразующего предприятия, родители обучающихся, вынужденные искать работу на предприятиях и организациях за пределами района, не могут их оплачивать.  Школа в течение последних лет стала культурно-спортивным центром социума, инициирующим и обеспечивающим работу на уровне посёлка. </w:t>
      </w:r>
    </w:p>
    <w:p w:rsidR="00A44994" w:rsidRDefault="00BA2B67" w:rsidP="00BA2B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 видом деятельности МОУ Константиновская СШ является реализация общеобразовательных программ начального общего, основного общего и среднего общего образования в соответствии с требованиями ФГОС.  Кроме этого в школе реализуется адаптированная основная   общеобразовательные программы для детей с ОВЗ, есть лицензия на реализацию программ дополнительного образования детей и взрослых.</w:t>
      </w:r>
    </w:p>
    <w:p w:rsidR="00A44994" w:rsidRDefault="00BA2B67" w:rsidP="00BA2B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Программе развития школы выделены следующие приоритетные идеи развития нашего учреждения: </w:t>
      </w:r>
    </w:p>
    <w:p w:rsidR="00A44994" w:rsidRDefault="00BA2B67" w:rsidP="00BA2B67">
      <w:pPr>
        <w:numPr>
          <w:ilvl w:val="0"/>
          <w:numId w:val="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идея обновления образовательного процесса посредством модернизации основных компонентов образовательной практики (содержания, условий, технологий); </w:t>
      </w:r>
    </w:p>
    <w:p w:rsidR="00A44994" w:rsidRDefault="00BA2B67" w:rsidP="00BA2B67">
      <w:pPr>
        <w:numPr>
          <w:ilvl w:val="0"/>
          <w:numId w:val="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идея построения школы как открытого образовательного и информационного пространства; </w:t>
      </w:r>
    </w:p>
    <w:p w:rsidR="00A44994" w:rsidRDefault="00BA2B67" w:rsidP="00BA2B67">
      <w:pPr>
        <w:numPr>
          <w:ilvl w:val="0"/>
          <w:numId w:val="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идея личностного роста всех субъектов образовательного процесса через деятельное участие в управлении жизнедеятельностью школы. </w:t>
      </w:r>
    </w:p>
    <w:p w:rsidR="00A44994" w:rsidRDefault="00BA2B67" w:rsidP="00BA2B6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Главная стратегическая цель развития школы «Создание конкурентно способной, развивающейся, информационно и технически оснащённой образовательной среды для качественного овладения стандартами образования всеми обучающимися, развития творческой личности, способной к самообразованию, самовоспитанию, уважающей себя и других и способной адаптироваться к изменяющимся условиям среды» органично вписалась в цель нового проекта и сделала его жизненно значимым для школьного коллектива. </w:t>
      </w:r>
    </w:p>
    <w:p w:rsidR="00A44994" w:rsidRDefault="00BA2B67" w:rsidP="00BA2B6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одной стороны, обеспечить достижение на достаточно высоком уровне главных целей школы невозможно без личной заинтересованности каждого участника школьного сообщества. С другой, - мотивационная включенность всех субъектов образовательного процесса в создание новой школьной среды обусловлена достижением индивидуальных личностно значимых результатов для каждого: успешность в разных видах деятельности, возможность для самореализации, положительные эмоции, психологическая комфортность, наличие друзей, единомышленников.</w:t>
      </w:r>
    </w:p>
    <w:p w:rsidR="00A44994" w:rsidRDefault="00BA2B67" w:rsidP="00BA2B6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Считаем, что важнейшим условием обеспечения качества жизни школы должно стать:   </w:t>
      </w:r>
    </w:p>
    <w:p w:rsidR="00A44994" w:rsidRDefault="00BA2B67" w:rsidP="00BA2B67">
      <w:pPr>
        <w:numPr>
          <w:ilvl w:val="0"/>
          <w:numId w:val="9"/>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педагогами норм педагогики сотрудничества: гуманно-личностный подход к ребёнку, единство обучения и воспитания, осуществление поддержки, взаимодействия и сотрудничества;</w:t>
      </w:r>
    </w:p>
    <w:p w:rsidR="00A44994" w:rsidRDefault="00BA2B67" w:rsidP="00BA2B67">
      <w:pPr>
        <w:numPr>
          <w:ilvl w:val="0"/>
          <w:numId w:val="9"/>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наличие активной позиции детей и взрослых, определяющей мотивацию и субъектное отношение к образовательным процессам, потребность участвовать в совместной деятельности; </w:t>
      </w:r>
    </w:p>
    <w:p w:rsidR="00A44994" w:rsidRDefault="00BA2B67" w:rsidP="00BA2B67">
      <w:pPr>
        <w:numPr>
          <w:ilvl w:val="0"/>
          <w:numId w:val="9"/>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готовность детей и взрослых включаться в </w:t>
      </w:r>
      <w:proofErr w:type="spellStart"/>
      <w:r>
        <w:rPr>
          <w:rFonts w:ascii="Times New Roman" w:eastAsia="Times New Roman" w:hAnsi="Times New Roman" w:cs="Times New Roman"/>
          <w:color w:val="000000"/>
          <w:sz w:val="28"/>
          <w:szCs w:val="28"/>
        </w:rPr>
        <w:t>соорганизацию</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соуправление</w:t>
      </w:r>
      <w:proofErr w:type="spellEnd"/>
      <w:r>
        <w:rPr>
          <w:rFonts w:ascii="Times New Roman" w:eastAsia="Times New Roman" w:hAnsi="Times New Roman" w:cs="Times New Roman"/>
          <w:color w:val="000000"/>
          <w:sz w:val="28"/>
          <w:szCs w:val="28"/>
        </w:rPr>
        <w:t xml:space="preserve"> жизнедеятельностью школы на основе совместно вырабатываемых норм.</w:t>
      </w:r>
    </w:p>
    <w:p w:rsidR="00A44994" w:rsidRDefault="00BA2B67" w:rsidP="00BA2B6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Предполагается, что реализация проекта позволит перейти на качественно новое состояние школьной жизни и получить современные образовательные результаты: </w:t>
      </w:r>
    </w:p>
    <w:p w:rsidR="00A44994" w:rsidRDefault="00BA2B67" w:rsidP="00BA2B67">
      <w:pPr>
        <w:numPr>
          <w:ilvl w:val="0"/>
          <w:numId w:val="4"/>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компетентность мышления: критическое мышление, креативность мышления, способность к анализу и аргументации, принятию решений;</w:t>
      </w:r>
    </w:p>
    <w:p w:rsidR="00A44994" w:rsidRDefault="00BA2B67" w:rsidP="00BA2B67">
      <w:pPr>
        <w:numPr>
          <w:ilvl w:val="0"/>
          <w:numId w:val="4"/>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компетентность взаимодействия с другими: сотрудничество (в том числе в роли лидера), способность договариваться, убеждать, аргументировать;</w:t>
      </w:r>
    </w:p>
    <w:p w:rsidR="00A44994" w:rsidRDefault="00BA2B67" w:rsidP="00BA2B67">
      <w:pPr>
        <w:numPr>
          <w:ilvl w:val="0"/>
          <w:numId w:val="4"/>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компетентность взаимодействия с собой: способность к </w:t>
      </w:r>
      <w:proofErr w:type="spellStart"/>
      <w:r>
        <w:rPr>
          <w:rFonts w:ascii="Times New Roman" w:eastAsia="Times New Roman" w:hAnsi="Times New Roman" w:cs="Times New Roman"/>
          <w:color w:val="000000"/>
          <w:sz w:val="28"/>
          <w:szCs w:val="28"/>
        </w:rPr>
        <w:t>саморегуляции</w:t>
      </w:r>
      <w:proofErr w:type="spellEnd"/>
      <w:r>
        <w:rPr>
          <w:rFonts w:ascii="Times New Roman" w:eastAsia="Times New Roman" w:hAnsi="Times New Roman" w:cs="Times New Roman"/>
          <w:color w:val="000000"/>
          <w:sz w:val="28"/>
          <w:szCs w:val="28"/>
        </w:rPr>
        <w:t xml:space="preserve">, самоконтролю, способность рефлексивно относиться к своей деятельности, мобилизовать себя на выполнение задач. </w:t>
      </w:r>
    </w:p>
    <w:p w:rsidR="00A44994" w:rsidRDefault="00BA2B67" w:rsidP="00BA2B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Актуальность проекта для школы определяется спецификой контингента. В школе обучаются 553 ученика.  </w:t>
      </w:r>
    </w:p>
    <w:p w:rsidR="00A44994" w:rsidRDefault="00BA2B67" w:rsidP="00BA2B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Есть дети с повышенной мотивацией к обучению и дети с ограниченными возможностями здоровья, дети, которым по медицинским показаниям рекомендовано обучение на дому и дети, выбравшие зао</w:t>
      </w:r>
      <w:r w:rsidR="00450BC7">
        <w:rPr>
          <w:rFonts w:ascii="Times New Roman" w:eastAsia="Times New Roman" w:hAnsi="Times New Roman" w:cs="Times New Roman"/>
          <w:sz w:val="28"/>
          <w:szCs w:val="28"/>
        </w:rPr>
        <w:t xml:space="preserve">чную форму обучения.  Есть </w:t>
      </w:r>
      <w:proofErr w:type="spellStart"/>
      <w:r w:rsidR="00450BC7">
        <w:rPr>
          <w:rFonts w:ascii="Times New Roman" w:eastAsia="Times New Roman" w:hAnsi="Times New Roman" w:cs="Times New Roman"/>
          <w:sz w:val="28"/>
          <w:szCs w:val="28"/>
        </w:rPr>
        <w:t>норма</w:t>
      </w:r>
      <w:r>
        <w:rPr>
          <w:rFonts w:ascii="Times New Roman" w:eastAsia="Times New Roman" w:hAnsi="Times New Roman" w:cs="Times New Roman"/>
          <w:sz w:val="28"/>
          <w:szCs w:val="28"/>
        </w:rPr>
        <w:t>развивающиеся</w:t>
      </w:r>
      <w:proofErr w:type="spellEnd"/>
      <w:r>
        <w:rPr>
          <w:rFonts w:ascii="Times New Roman" w:eastAsia="Times New Roman" w:hAnsi="Times New Roman" w:cs="Times New Roman"/>
          <w:sz w:val="28"/>
          <w:szCs w:val="28"/>
        </w:rPr>
        <w:t xml:space="preserve"> дети с ослабленным здоровьем и дети с расстройством аутистического спектра, но каждому ученику необходимо создать условия для развития и удовлетворения его образовательных потребностей, включить его в проектную или исследовательскую деятельность.   Специфика контингента приведена в приложении №</w:t>
      </w:r>
      <w:proofErr w:type="gramStart"/>
      <w:r>
        <w:rPr>
          <w:rFonts w:ascii="Times New Roman" w:eastAsia="Times New Roman" w:hAnsi="Times New Roman" w:cs="Times New Roman"/>
          <w:sz w:val="28"/>
          <w:szCs w:val="28"/>
        </w:rPr>
        <w:t>1  (</w:t>
      </w:r>
      <w:proofErr w:type="gramEnd"/>
      <w:r w:rsidR="00450BC7">
        <w:rPr>
          <w:rFonts w:ascii="Times New Roman" w:eastAsia="Times New Roman" w:hAnsi="Times New Roman" w:cs="Times New Roman"/>
          <w:color w:val="0000FF"/>
          <w:sz w:val="28"/>
          <w:szCs w:val="28"/>
          <w:u w:val="single"/>
        </w:rPr>
        <w:fldChar w:fldCharType="begin"/>
      </w:r>
      <w:r w:rsidR="00450BC7">
        <w:rPr>
          <w:rFonts w:ascii="Times New Roman" w:eastAsia="Times New Roman" w:hAnsi="Times New Roman" w:cs="Times New Roman"/>
          <w:color w:val="0000FF"/>
          <w:sz w:val="28"/>
          <w:szCs w:val="28"/>
          <w:u w:val="single"/>
        </w:rPr>
        <w:instrText xml:space="preserve"> HYPERLINK \l "_heading=h.35nkun2" \h </w:instrText>
      </w:r>
      <w:r w:rsidR="00450BC7">
        <w:rPr>
          <w:rFonts w:ascii="Times New Roman" w:eastAsia="Times New Roman" w:hAnsi="Times New Roman" w:cs="Times New Roman"/>
          <w:color w:val="0000FF"/>
          <w:sz w:val="28"/>
          <w:szCs w:val="28"/>
          <w:u w:val="single"/>
        </w:rPr>
        <w:fldChar w:fldCharType="separate"/>
      </w:r>
      <w:r>
        <w:rPr>
          <w:rFonts w:ascii="Times New Roman" w:eastAsia="Times New Roman" w:hAnsi="Times New Roman" w:cs="Times New Roman"/>
          <w:color w:val="0000FF"/>
          <w:sz w:val="28"/>
          <w:szCs w:val="28"/>
          <w:u w:val="single"/>
        </w:rPr>
        <w:t>Приложение №1</w:t>
      </w:r>
      <w:r w:rsidR="00450BC7">
        <w:rPr>
          <w:rFonts w:ascii="Times New Roman" w:eastAsia="Times New Roman" w:hAnsi="Times New Roman" w:cs="Times New Roman"/>
          <w:color w:val="0000FF"/>
          <w:sz w:val="28"/>
          <w:szCs w:val="28"/>
          <w:u w:val="single"/>
        </w:rPr>
        <w:fldChar w:fldCharType="end"/>
      </w:r>
      <w:r>
        <w:rPr>
          <w:rFonts w:ascii="Times New Roman" w:eastAsia="Times New Roman" w:hAnsi="Times New Roman" w:cs="Times New Roman"/>
          <w:sz w:val="28"/>
          <w:szCs w:val="28"/>
        </w:rPr>
        <w:t xml:space="preserve">) </w:t>
      </w:r>
    </w:p>
    <w:p w:rsidR="00A44994" w:rsidRDefault="00BA2B67" w:rsidP="00BA2B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МОУ Константиновская СШ отличается стабильным педагогическим коллективом, главная цель которого – высокое качество образования.</w:t>
      </w:r>
    </w:p>
    <w:p w:rsidR="00A44994" w:rsidRDefault="00BA2B67" w:rsidP="00BA2B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школе работают 40 учителей. Педагогический коллектив опытный, высокопрофессиональный (14 учителей имеют высшую категорию, 19 - первую, 5 - молодые специалисты). В школе есть опыт работы в инновационных проектах на муниципальном и региональном уровне. </w:t>
      </w:r>
      <w:hyperlink w:anchor="_heading=h.1ksv4uv">
        <w:r>
          <w:rPr>
            <w:rFonts w:ascii="Times New Roman" w:eastAsia="Times New Roman" w:hAnsi="Times New Roman" w:cs="Times New Roman"/>
            <w:color w:val="0000FF"/>
            <w:sz w:val="28"/>
            <w:szCs w:val="28"/>
            <w:u w:val="single"/>
          </w:rPr>
          <w:t>(Приложение №2)</w:t>
        </w:r>
      </w:hyperlink>
      <w:r>
        <w:rPr>
          <w:rFonts w:ascii="Times New Roman" w:eastAsia="Times New Roman" w:hAnsi="Times New Roman" w:cs="Times New Roman"/>
          <w:sz w:val="28"/>
          <w:szCs w:val="28"/>
        </w:rPr>
        <w:t xml:space="preserve"> </w:t>
      </w:r>
    </w:p>
    <w:p w:rsidR="00A44994" w:rsidRDefault="00BA2B67" w:rsidP="00BA2B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том, что качество образования и его эффективность в наибольшей степени зависит от профессиональных характеристик педагогического коллектива</w:t>
      </w:r>
      <w:r w:rsidR="00450BC7">
        <w:rPr>
          <w:rFonts w:ascii="Times New Roman" w:eastAsia="Times New Roman" w:hAnsi="Times New Roman" w:cs="Times New Roman"/>
          <w:sz w:val="28"/>
          <w:szCs w:val="28"/>
        </w:rPr>
        <w:t xml:space="preserve">, его квалификации, способности </w:t>
      </w:r>
      <w:r>
        <w:rPr>
          <w:rFonts w:ascii="Times New Roman" w:eastAsia="Times New Roman" w:hAnsi="Times New Roman" w:cs="Times New Roman"/>
          <w:sz w:val="28"/>
          <w:szCs w:val="28"/>
        </w:rPr>
        <w:t>к восприятию нововведений, опыта</w:t>
      </w:r>
      <w:r>
        <w:t xml:space="preserve"> </w:t>
      </w:r>
      <w:r>
        <w:rPr>
          <w:rFonts w:ascii="Times New Roman" w:eastAsia="Times New Roman" w:hAnsi="Times New Roman" w:cs="Times New Roman"/>
          <w:sz w:val="28"/>
          <w:szCs w:val="28"/>
        </w:rPr>
        <w:t xml:space="preserve">свидетельствуют, например, результаты ЕГЭ 2020 года: средний бал по математике (профильный уровень) – 71, по русскому языку – 86, по английскому языку – 91, по обществознанию и информатике – 75. Все обучающиеся старшей школы по выбору изучают предметы на углубленном уровне, работают по индивидуальному учебному плану с использованием сетевой формы обучения. </w:t>
      </w:r>
      <w:hyperlink w:anchor="_heading=h.44sinio">
        <w:r>
          <w:rPr>
            <w:rFonts w:ascii="Times New Roman" w:eastAsia="Times New Roman" w:hAnsi="Times New Roman" w:cs="Times New Roman"/>
            <w:color w:val="0000FF"/>
            <w:sz w:val="28"/>
            <w:szCs w:val="28"/>
            <w:u w:val="single"/>
          </w:rPr>
          <w:t>(Приложение №3)</w:t>
        </w:r>
      </w:hyperlink>
    </w:p>
    <w:p w:rsidR="00A44994" w:rsidRDefault="00BA2B67" w:rsidP="00BA2B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несмотря на то, что в школе большая доля высоко квалифицированных педагогов, идёт процесс омоложения педагогического состава. Есть ситуации, когда педагог чувствует неуверенность или пасует перед обстоятельствами. Остро возникает вопрос о </w:t>
      </w:r>
      <w:proofErr w:type="spellStart"/>
      <w:r>
        <w:rPr>
          <w:rFonts w:ascii="Times New Roman" w:eastAsia="Times New Roman" w:hAnsi="Times New Roman" w:cs="Times New Roman"/>
          <w:sz w:val="28"/>
          <w:szCs w:val="28"/>
        </w:rPr>
        <w:t>внутришкольном</w:t>
      </w:r>
      <w:proofErr w:type="spellEnd"/>
      <w:r>
        <w:rPr>
          <w:rFonts w:ascii="Times New Roman" w:eastAsia="Times New Roman" w:hAnsi="Times New Roman" w:cs="Times New Roman"/>
          <w:sz w:val="28"/>
          <w:szCs w:val="28"/>
        </w:rPr>
        <w:t xml:space="preserve"> обучении для решения конкретных проблем, связанных с обучением и воспитанием учащихся; использованием продуктивных технологий, обеспечивающих эффективную обратную связь, повышение мотивации у педагогов и предотвращение их выгорания; совместные педагогические исследования.  </w:t>
      </w:r>
    </w:p>
    <w:p w:rsidR="00A44994" w:rsidRDefault="00BA2B67" w:rsidP="00BA2B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Ещё одно направление – клубное движение, реализованное школой, показало свою эффективность в спортивном направлении, как объединение педагогов, родителей и обучающихся.  Но число родителей ограничено, особенно в нынешней ситуации с </w:t>
      </w:r>
      <w:proofErr w:type="spellStart"/>
      <w:r>
        <w:rPr>
          <w:rFonts w:ascii="Times New Roman" w:eastAsia="Times New Roman" w:hAnsi="Times New Roman" w:cs="Times New Roman"/>
          <w:sz w:val="28"/>
          <w:szCs w:val="28"/>
        </w:rPr>
        <w:t>ковидом</w:t>
      </w:r>
      <w:proofErr w:type="spellEnd"/>
      <w:r>
        <w:rPr>
          <w:rFonts w:ascii="Times New Roman" w:eastAsia="Times New Roman" w:hAnsi="Times New Roman" w:cs="Times New Roman"/>
          <w:sz w:val="28"/>
          <w:szCs w:val="28"/>
        </w:rPr>
        <w:t xml:space="preserve"> 19. Есть необходимость не только </w:t>
      </w:r>
      <w:r>
        <w:rPr>
          <w:rFonts w:ascii="Times New Roman" w:eastAsia="Times New Roman" w:hAnsi="Times New Roman" w:cs="Times New Roman"/>
          <w:sz w:val="28"/>
          <w:szCs w:val="28"/>
        </w:rPr>
        <w:lastRenderedPageBreak/>
        <w:t xml:space="preserve">информировать родителей о деятельности школы, но и вовлекать их в создание образовательных ресурсов школы.  </w:t>
      </w:r>
    </w:p>
    <w:p w:rsidR="00A44994" w:rsidRDefault="00BA2B67" w:rsidP="00BA2B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Команда школы считает, что Проект «Создание личностно-развивающей образовательной среды через персонализированное образование» не просто усилит возможности школы по обеспечению условий для развития и реализации личностного потенциала школьников, но и станет системообразующим фактором для изменения школьной действительности и её организационной культуры.</w:t>
      </w:r>
    </w:p>
    <w:p w:rsidR="00A44994" w:rsidRDefault="00BA2B67">
      <w:pPr>
        <w:keepNext/>
        <w:keepLines/>
        <w:pBdr>
          <w:top w:val="nil"/>
          <w:left w:val="nil"/>
          <w:bottom w:val="nil"/>
          <w:right w:val="nil"/>
          <w:between w:val="nil"/>
        </w:pBdr>
        <w:spacing w:before="40" w:after="0"/>
        <w:rPr>
          <w:rFonts w:ascii="Times New Roman" w:eastAsia="Times New Roman" w:hAnsi="Times New Roman" w:cs="Times New Roman"/>
          <w:b/>
          <w:color w:val="243F61"/>
          <w:sz w:val="32"/>
          <w:szCs w:val="32"/>
        </w:rPr>
      </w:pPr>
      <w:bookmarkStart w:id="6" w:name="_heading=h.tyjcwt" w:colFirst="0" w:colLast="0"/>
      <w:bookmarkEnd w:id="6"/>
      <w:r>
        <w:rPr>
          <w:rFonts w:ascii="Times New Roman" w:eastAsia="Times New Roman" w:hAnsi="Times New Roman" w:cs="Times New Roman"/>
          <w:b/>
          <w:color w:val="243F61"/>
          <w:sz w:val="32"/>
          <w:szCs w:val="32"/>
        </w:rPr>
        <w:t>1.2 Использованные методы и процедуры анализа, выводы из анализа</w:t>
      </w:r>
    </w:p>
    <w:p w:rsidR="00A44994" w:rsidRDefault="00BA2B67" w:rsidP="00BA2B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анализе состояния среды в школе использовались следующие методы: </w:t>
      </w:r>
    </w:p>
    <w:p w:rsidR="00A44994" w:rsidRDefault="00BA2B67" w:rsidP="00BA2B67">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Методика векторного моделирования среды развития личности.</w:t>
      </w:r>
    </w:p>
    <w:p w:rsidR="00A44994" w:rsidRDefault="00BA2B67" w:rsidP="00BA2B67">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Методика педагогической экспертизы школьной среды на основе количественных параметров.</w:t>
      </w:r>
    </w:p>
    <w:p w:rsidR="00A44994" w:rsidRDefault="00BA2B67" w:rsidP="00BA2B67">
      <w:pPr>
        <w:spacing w:after="0" w:line="240" w:lineRule="auto"/>
        <w:ind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экспертизы по методике векторного моделирования среды развития личности </w:t>
      </w:r>
      <w:hyperlink w:anchor="_heading=h.2jxsxqh">
        <w:r>
          <w:rPr>
            <w:rFonts w:ascii="Times New Roman" w:eastAsia="Times New Roman" w:hAnsi="Times New Roman" w:cs="Times New Roman"/>
            <w:color w:val="0000FF"/>
            <w:sz w:val="28"/>
            <w:szCs w:val="28"/>
            <w:u w:val="single"/>
          </w:rPr>
          <w:t>(Приложение №4</w:t>
        </w:r>
      </w:hyperlink>
      <w:r>
        <w:rPr>
          <w:rFonts w:ascii="Times New Roman" w:eastAsia="Times New Roman" w:hAnsi="Times New Roman" w:cs="Times New Roman"/>
          <w:sz w:val="28"/>
          <w:szCs w:val="28"/>
        </w:rPr>
        <w:t xml:space="preserve">) показали, что практически в равной мере школьную среду как «карьерную» — 34% и «творческую» – 34% воспринимают родители обучающихся.   В большей степени как «карьерную» (38%), чем «творческую» (33%) воспринимают учащиеся. </w:t>
      </w:r>
    </w:p>
    <w:p w:rsidR="00A44994" w:rsidRDefault="00BA2B67" w:rsidP="00BA2B67">
      <w:pPr>
        <w:spacing w:after="0" w:line="240" w:lineRule="auto"/>
        <w:ind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 практически в равной мере воспринимается среда «догматической» и «безмятежной», 16% и 16% соответственно у родителей.  Дети «безмятежность» среды оценивают меньше - 13% чем «догматизм» - 15%. </w:t>
      </w:r>
    </w:p>
    <w:p w:rsidR="00A44994" w:rsidRDefault="00BA2B67" w:rsidP="00BA2B67">
      <w:pPr>
        <w:spacing w:after="0" w:line="240" w:lineRule="auto"/>
        <w:ind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Мнение педагогов совпадает с мнением администрации преобладание «творческой» над «карьерной», среда «догматическая» и присутствует, но не так ярко выражена.  «Безмятежная» среда воспринимается в большей мере, чем догматическая и у педагогов, и у администрации. </w:t>
      </w:r>
    </w:p>
    <w:p w:rsidR="00A44994" w:rsidRDefault="00BA2B67" w:rsidP="00BA2B67">
      <w:pPr>
        <w:spacing w:after="0" w:line="240" w:lineRule="auto"/>
        <w:ind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Удивительным оказалось сходство в восприятии «догматической среды у педагогов, учеников и их родителей – 15%. </w:t>
      </w:r>
    </w:p>
    <w:p w:rsidR="00A44994" w:rsidRDefault="00BA2B67" w:rsidP="00BA2B67">
      <w:pPr>
        <w:spacing w:after="0" w:line="240" w:lineRule="auto"/>
        <w:ind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определения вектора направленности соединили данные полученные у 4 групп респондентов.  Вектор расположен в карьерной среде активной зависимости.</w:t>
      </w:r>
      <w:r>
        <w:t xml:space="preserve"> </w:t>
      </w:r>
      <w:r>
        <w:rPr>
          <w:rFonts w:ascii="Times New Roman" w:eastAsia="Times New Roman" w:hAnsi="Times New Roman" w:cs="Times New Roman"/>
          <w:sz w:val="28"/>
          <w:szCs w:val="28"/>
        </w:rPr>
        <w:t>Учитывая влияние «общественного ветра», который смещает вектор среды в сторону пассивности и зависимости, получаем типичную карьерную среду.</w:t>
      </w:r>
      <w:r>
        <w:t xml:space="preserve"> </w:t>
      </w:r>
      <w:r>
        <w:rPr>
          <w:rFonts w:ascii="Times New Roman" w:eastAsia="Times New Roman" w:hAnsi="Times New Roman" w:cs="Times New Roman"/>
          <w:sz w:val="28"/>
          <w:szCs w:val="28"/>
        </w:rPr>
        <w:t>(</w:t>
      </w:r>
      <w:hyperlink w:anchor="_heading=h.3j2qqm3">
        <w:r>
          <w:rPr>
            <w:rFonts w:ascii="Times New Roman" w:eastAsia="Times New Roman" w:hAnsi="Times New Roman" w:cs="Times New Roman"/>
            <w:color w:val="0000FF"/>
            <w:sz w:val="28"/>
            <w:szCs w:val="28"/>
            <w:u w:val="single"/>
          </w:rPr>
          <w:t>Приложение №6</w:t>
        </w:r>
      </w:hyperlink>
      <w:r>
        <w:rPr>
          <w:rFonts w:ascii="Times New Roman" w:eastAsia="Times New Roman" w:hAnsi="Times New Roman" w:cs="Times New Roman"/>
          <w:sz w:val="28"/>
          <w:szCs w:val="28"/>
        </w:rPr>
        <w:t xml:space="preserve">) </w:t>
      </w:r>
    </w:p>
    <w:p w:rsidR="00A44994" w:rsidRDefault="00BA2B67" w:rsidP="00BA2B67">
      <w:pPr>
        <w:spacing w:after="0" w:line="240" w:lineRule="auto"/>
        <w:ind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основании графических показателей итогов внутренней экспертизы среды МОУ Константиновская СШ, можно сделать вывод, что преобладание таких типов среды, как творческая и карьерная обеспечивает комплекс возможностей для развития активности и личностной свободы школьников. Формируется личность, в малой степени зависимая от внешних стимулов, есть условия для раскрытия личностного потенциала школьников.</w:t>
      </w:r>
    </w:p>
    <w:p w:rsidR="00A44994" w:rsidRDefault="00BA2B67" w:rsidP="00BA2B67">
      <w:pPr>
        <w:spacing w:after="0" w:line="240" w:lineRule="auto"/>
        <w:ind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результатам экспертизы школьной среды на основе комплекса количественных параметров было констатировано, что показатели половины </w:t>
      </w:r>
      <w:r>
        <w:rPr>
          <w:rFonts w:ascii="Times New Roman" w:eastAsia="Times New Roman" w:hAnsi="Times New Roman" w:cs="Times New Roman"/>
          <w:sz w:val="28"/>
          <w:szCs w:val="28"/>
        </w:rPr>
        <w:lastRenderedPageBreak/>
        <w:t>параметров школьной среды находятся на среднем уровне.</w:t>
      </w:r>
      <w:r>
        <w:t xml:space="preserve"> </w:t>
      </w:r>
      <w:r>
        <w:rPr>
          <w:rFonts w:ascii="Times New Roman" w:eastAsia="Times New Roman" w:hAnsi="Times New Roman" w:cs="Times New Roman"/>
          <w:sz w:val="28"/>
          <w:szCs w:val="28"/>
        </w:rPr>
        <w:t>Особо отмечаются большая «устойчивость» (стабильность во времени), и «безопасность».</w:t>
      </w:r>
      <w:r>
        <w:t xml:space="preserve"> </w:t>
      </w:r>
      <w:r>
        <w:rPr>
          <w:rFonts w:ascii="Times New Roman" w:eastAsia="Times New Roman" w:hAnsi="Times New Roman" w:cs="Times New Roman"/>
          <w:sz w:val="28"/>
          <w:szCs w:val="28"/>
        </w:rPr>
        <w:t>Отмечаются пики по показателям «обобщенность» (координация деятельности), «интенсивности» (степень насыщенности среды условиями, влияниями и возможностями) и «</w:t>
      </w:r>
      <w:proofErr w:type="spellStart"/>
      <w:r>
        <w:rPr>
          <w:rFonts w:ascii="Times New Roman" w:eastAsia="Times New Roman" w:hAnsi="Times New Roman" w:cs="Times New Roman"/>
          <w:sz w:val="28"/>
          <w:szCs w:val="28"/>
        </w:rPr>
        <w:t>доминантности</w:t>
      </w:r>
      <w:proofErr w:type="spellEnd"/>
      <w:r>
        <w:rPr>
          <w:rFonts w:ascii="Times New Roman" w:eastAsia="Times New Roman" w:hAnsi="Times New Roman" w:cs="Times New Roman"/>
          <w:sz w:val="28"/>
          <w:szCs w:val="28"/>
        </w:rPr>
        <w:t>» (субъективная значимость для учащихся, педагогов, родителей) у всех респондентов.</w:t>
      </w:r>
      <w:r>
        <w:t xml:space="preserve">  </w:t>
      </w:r>
      <w:r>
        <w:rPr>
          <w:rFonts w:ascii="Times New Roman" w:eastAsia="Times New Roman" w:hAnsi="Times New Roman" w:cs="Times New Roman"/>
          <w:sz w:val="28"/>
          <w:szCs w:val="28"/>
        </w:rPr>
        <w:t xml:space="preserve">   </w:t>
      </w:r>
    </w:p>
    <w:p w:rsidR="00A44994" w:rsidRDefault="00BA2B67" w:rsidP="00BA2B67">
      <w:pPr>
        <w:spacing w:after="0" w:line="240" w:lineRule="auto"/>
        <w:ind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Показатели «широты» среды отмечены респондентами на низком уровне, несмотря на то, что школа является социально-культурным центром, налажено взаимодействие с другими учреждениями образования и культуры. Здесь проблема скорее заключается в недостаточной информированности о проходящих экскурсиях, посещениях учреждений культуры, взаимодействии с другими образовательными учреждениями.</w:t>
      </w:r>
      <w:r>
        <w:t xml:space="preserve"> </w:t>
      </w:r>
      <w:r>
        <w:rPr>
          <w:rFonts w:ascii="Times New Roman" w:eastAsia="Times New Roman" w:hAnsi="Times New Roman" w:cs="Times New Roman"/>
          <w:sz w:val="28"/>
          <w:szCs w:val="28"/>
        </w:rPr>
        <w:t xml:space="preserve">Не были учтены такие формы как как Мобильный </w:t>
      </w:r>
      <w:proofErr w:type="spellStart"/>
      <w:r>
        <w:rPr>
          <w:rFonts w:ascii="Times New Roman" w:eastAsia="Times New Roman" w:hAnsi="Times New Roman" w:cs="Times New Roman"/>
          <w:sz w:val="28"/>
          <w:szCs w:val="28"/>
        </w:rPr>
        <w:t>кванториум</w:t>
      </w:r>
      <w:proofErr w:type="spellEnd"/>
      <w:r>
        <w:rPr>
          <w:rFonts w:ascii="Times New Roman" w:eastAsia="Times New Roman" w:hAnsi="Times New Roman" w:cs="Times New Roman"/>
          <w:sz w:val="28"/>
          <w:szCs w:val="28"/>
        </w:rPr>
        <w:t xml:space="preserve"> (работа 3 четверти на базе школы в 2020 году), посещения IT-куба в муниципальном центре.</w:t>
      </w:r>
      <w:r>
        <w:t xml:space="preserve">  </w:t>
      </w:r>
      <w:r>
        <w:rPr>
          <w:rFonts w:ascii="Times New Roman" w:eastAsia="Times New Roman" w:hAnsi="Times New Roman" w:cs="Times New Roman"/>
          <w:sz w:val="28"/>
          <w:szCs w:val="28"/>
        </w:rPr>
        <w:t xml:space="preserve">Диагностика выявила низкую осведомлённость родителей о работе школы.  Школа до сих пор, не смотря на инновации, остаётся закрытым учреждением для родителей. </w:t>
      </w:r>
    </w:p>
    <w:p w:rsidR="00A44994" w:rsidRDefault="00BA2B67" w:rsidP="00BA2B67">
      <w:pPr>
        <w:spacing w:after="0" w:line="240" w:lineRule="auto"/>
        <w:ind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Показатель «мобильности» самый высокий в группе учителей.  Это можно объяснить тем, что в рамках сетевого взаимодействия педагогам приходится быстро адаптироваться к изменяющимся условиям, гибко взаимодействовать с самыми разными культурными и социальными системами и субъектами.  Выступать в роли сетевого учителя, педагога дополнительного образования, работая с учащимися как своей, так и других школ, учащимися разных групп, в том числе и с детьми с ОВЗ.   Кроме того, в школе учителя работают в составе временных проблемных и творческих групп по разработке стратегического планирования, программных документов, где руководителем может быть высококвалифицированный учитель.  Например, учителя в 2018-2019 годах являлись руководителями творческих групп по разработке и реализации РИП и МИП. Делегируются управленческие функции. </w:t>
      </w:r>
    </w:p>
    <w:p w:rsidR="00A44994" w:rsidRDefault="00BA2B67" w:rsidP="00BA2B67">
      <w:pPr>
        <w:spacing w:after="0" w:line="240" w:lineRule="auto"/>
        <w:ind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показатели </w:t>
      </w:r>
      <w:r>
        <w:rPr>
          <w:rFonts w:ascii="Times New Roman" w:eastAsia="Times New Roman" w:hAnsi="Times New Roman" w:cs="Times New Roman"/>
          <w:b/>
          <w:sz w:val="28"/>
          <w:szCs w:val="28"/>
        </w:rPr>
        <w:t>«эмоциональности», «активности», «когерентности» (согласованность), «</w:t>
      </w:r>
      <w:proofErr w:type="spellStart"/>
      <w:r>
        <w:rPr>
          <w:rFonts w:ascii="Times New Roman" w:eastAsia="Times New Roman" w:hAnsi="Times New Roman" w:cs="Times New Roman"/>
          <w:b/>
          <w:sz w:val="28"/>
          <w:szCs w:val="28"/>
        </w:rPr>
        <w:t>осозноваемости</w:t>
      </w:r>
      <w:proofErr w:type="spellEnd"/>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среды, отмечены как недостаточные. </w:t>
      </w:r>
    </w:p>
    <w:p w:rsidR="00A44994" w:rsidRDefault="00BA2B67" w:rsidP="00BA2B67">
      <w:pPr>
        <w:pBdr>
          <w:top w:val="nil"/>
          <w:left w:val="nil"/>
          <w:bottom w:val="nil"/>
          <w:right w:val="nil"/>
          <w:between w:val="nil"/>
        </w:pBdr>
        <w:spacing w:after="0" w:line="240" w:lineRule="auto"/>
        <w:ind w:firstLine="4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Западание показателя «</w:t>
      </w:r>
      <w:proofErr w:type="spellStart"/>
      <w:r>
        <w:rPr>
          <w:rFonts w:ascii="Times New Roman" w:eastAsia="Times New Roman" w:hAnsi="Times New Roman" w:cs="Times New Roman"/>
          <w:color w:val="000000"/>
          <w:sz w:val="28"/>
          <w:szCs w:val="28"/>
        </w:rPr>
        <w:t>осозноваемость</w:t>
      </w:r>
      <w:proofErr w:type="spellEnd"/>
      <w:r>
        <w:rPr>
          <w:rFonts w:ascii="Times New Roman" w:eastAsia="Times New Roman" w:hAnsi="Times New Roman" w:cs="Times New Roman"/>
          <w:color w:val="000000"/>
          <w:sz w:val="28"/>
          <w:szCs w:val="28"/>
        </w:rPr>
        <w:t>» говорит о низкой  осведомлённости  участников образовательных отношений об истории школы и её традициях, отсутствии символики, низкой  информационной  насыщенности  предметной среды, отмечается довольно низкий уровень мотивации учащихся к процессам учения, синдром профессионального выгорания педагогов. практически отсутствует трансляция достижений для социального окружения, не поставлена работа со СМИ, школа только активный участник мероприятий, социальная значимость выпускников не отслеживается.</w:t>
      </w:r>
    </w:p>
    <w:p w:rsidR="00A44994" w:rsidRDefault="00BA2B67" w:rsidP="00BA2B6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школе существует служба психолого-педагогического сопровождения учащихся, классные руководители и учителя, занимающиеся коррекционным обучением. Учащихся консультируют по вопросам профилирующих предметов, необходимых для поступления в тот или иной вуз.  Родители </w:t>
      </w:r>
      <w:r>
        <w:rPr>
          <w:rFonts w:ascii="Times New Roman" w:eastAsia="Times New Roman" w:hAnsi="Times New Roman" w:cs="Times New Roman"/>
          <w:color w:val="000000"/>
          <w:sz w:val="28"/>
          <w:szCs w:val="28"/>
        </w:rPr>
        <w:lastRenderedPageBreak/>
        <w:t xml:space="preserve">(законные представители) получают консультативную помощь в сложных ситуациях. Работает Служба медиации. В школе приоритет общественных интересов, преобладает коллективная форма воспитания, что тормозит возможность свободного развития ребенка. Хотя, по мнению большинства, чаще всего доминируют ситуации, когда учитель подстраивается к ученику (или, по крайней мере, существует стремление учителей к такому положению). Можно констатировать положительное подкрепление инициативы и творчества ребенка (как сознательное, так и бессознательное) как дополнительную возможность развития его активности. Ориентация образовательной среды на коллективное воспитание велика, поэтому необходимо развивать индивидуальную форму воспитания как дополнительную возможность для свободного самостоятельного развития ребенка. </w:t>
      </w:r>
    </w:p>
    <w:p w:rsidR="00A44994" w:rsidRDefault="00BA2B67" w:rsidP="00BA2B67">
      <w:pPr>
        <w:spacing w:after="0" w:line="240" w:lineRule="auto"/>
        <w:ind w:firstLine="357"/>
        <w:jc w:val="both"/>
        <w:rPr>
          <w:rFonts w:ascii="Times New Roman" w:eastAsia="Times New Roman" w:hAnsi="Times New Roman" w:cs="Times New Roman"/>
          <w:color w:val="0000FF"/>
          <w:sz w:val="28"/>
          <w:szCs w:val="28"/>
          <w:u w:val="single"/>
        </w:rPr>
      </w:pPr>
      <w:r>
        <w:rPr>
          <w:rFonts w:ascii="Times New Roman" w:eastAsia="Times New Roman" w:hAnsi="Times New Roman" w:cs="Times New Roman"/>
          <w:sz w:val="28"/>
          <w:szCs w:val="28"/>
        </w:rPr>
        <w:t xml:space="preserve">Графическое представление результатов исследования школьной среды на основе количественных параметров наглядно демонстрируют показатели характеристик </w:t>
      </w:r>
      <w:hyperlink w:anchor="_heading=h.z337ya">
        <w:r>
          <w:rPr>
            <w:rFonts w:ascii="Times New Roman" w:eastAsia="Times New Roman" w:hAnsi="Times New Roman" w:cs="Times New Roman"/>
            <w:color w:val="0000FF"/>
            <w:sz w:val="28"/>
            <w:szCs w:val="28"/>
            <w:u w:val="single"/>
          </w:rPr>
          <w:t>(Приложение №5, рис 2).</w:t>
        </w:r>
      </w:hyperlink>
    </w:p>
    <w:p w:rsidR="00A44994" w:rsidRDefault="00BA2B67" w:rsidP="00BA2B67">
      <w:pPr>
        <w:spacing w:after="0" w:line="240" w:lineRule="auto"/>
        <w:ind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состояния образовательной среды школы, экспертных данных позволяют нам выделить следующие противоречия:</w:t>
      </w:r>
    </w:p>
    <w:p w:rsidR="00A44994" w:rsidRDefault="00BA2B67" w:rsidP="00BA2B67">
      <w:pPr>
        <w:numPr>
          <w:ilvl w:val="0"/>
          <w:numId w:val="11"/>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несмотря на то, что школа является социально-культурным центром посёлка, добивается высоких результатов, её социальная активность низкая; </w:t>
      </w:r>
    </w:p>
    <w:p w:rsidR="00A44994" w:rsidRDefault="00BA2B67" w:rsidP="00BA2B67">
      <w:pPr>
        <w:numPr>
          <w:ilvl w:val="0"/>
          <w:numId w:val="11"/>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как противоречие можно отметить, то, что с одной стороны, в школе сложился работоспособный, стабильный педагогический коллектив, открытый к инновациям, с другой — низкая степень сознательной включенности в неё субъектов образования.   </w:t>
      </w:r>
    </w:p>
    <w:p w:rsidR="00A44994" w:rsidRDefault="00BA2B67" w:rsidP="00BA2B67">
      <w:pPr>
        <w:numPr>
          <w:ilvl w:val="0"/>
          <w:numId w:val="11"/>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между активным типом среды сложившейся в школе среды (творческая и карьерная), которому должны быть присущи высокие показатели эмоциональности, и реальными низкими показателями эмоциональности, выявленными в ходе экспертизы.   Эмоционально бедная, «сухая» среда не даёт в полной мере раскрыться личностному потенциалу участников образовательных отношений;</w:t>
      </w:r>
    </w:p>
    <w:p w:rsidR="00A44994" w:rsidRDefault="00BA2B67" w:rsidP="00BA2B67">
      <w:pPr>
        <w:numPr>
          <w:ilvl w:val="0"/>
          <w:numId w:val="11"/>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несмотря на развитие сетевого взаимодействия в учебной и </w:t>
      </w:r>
      <w:proofErr w:type="spellStart"/>
      <w:r>
        <w:rPr>
          <w:rFonts w:ascii="Times New Roman" w:eastAsia="Times New Roman" w:hAnsi="Times New Roman" w:cs="Times New Roman"/>
          <w:color w:val="000000"/>
          <w:sz w:val="28"/>
          <w:szCs w:val="28"/>
        </w:rPr>
        <w:t>внеучебной</w:t>
      </w:r>
      <w:proofErr w:type="spellEnd"/>
      <w:r>
        <w:rPr>
          <w:rFonts w:ascii="Times New Roman" w:eastAsia="Times New Roman" w:hAnsi="Times New Roman" w:cs="Times New Roman"/>
          <w:color w:val="000000"/>
          <w:sz w:val="28"/>
          <w:szCs w:val="28"/>
        </w:rPr>
        <w:t xml:space="preserve"> деятельности, клубное движение показатель когерентности (согласованность) школьной среды показывает низкую степень согласованности её влияния на личность с другими факторами среды обитания;</w:t>
      </w:r>
    </w:p>
    <w:p w:rsidR="00A44994" w:rsidRDefault="00BA2B67" w:rsidP="00BA2B67">
      <w:pPr>
        <w:numPr>
          <w:ilvl w:val="0"/>
          <w:numId w:val="11"/>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существует противоречие между необходимостью достижения личностных результатов школьников как показателя их успешности и профессиональной позицией педагогов, которые ориентируются в большей степени на академическую успеваемость. </w:t>
      </w:r>
    </w:p>
    <w:p w:rsidR="00A44994" w:rsidRDefault="00BA2B67" w:rsidP="00BA2B67">
      <w:pPr>
        <w:tabs>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Кроме того, можно наблюдать, что</w:t>
      </w:r>
    </w:p>
    <w:p w:rsidR="00A44994" w:rsidRDefault="00BA2B67" w:rsidP="00BA2B67">
      <w:pPr>
        <w:numPr>
          <w:ilvl w:val="0"/>
          <w:numId w:val="11"/>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используемые технологии, формы, методы в урочной и внеурочной деятельности не в полной мере обеспечивают личностно-ориентированный подход в учебно-воспитательном процессе, не дают ожидаемых результатов; </w:t>
      </w:r>
    </w:p>
    <w:p w:rsidR="00A44994" w:rsidRDefault="00BA2B67" w:rsidP="00BA2B67">
      <w:pPr>
        <w:numPr>
          <w:ilvl w:val="0"/>
          <w:numId w:val="11"/>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снижение интереса к предметам, низкий уровень учебной мотивации у отдельных групп учащихся; </w:t>
      </w:r>
    </w:p>
    <w:p w:rsidR="00A44994" w:rsidRDefault="00BA2B67" w:rsidP="00BA2B67">
      <w:pPr>
        <w:numPr>
          <w:ilvl w:val="0"/>
          <w:numId w:val="11"/>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преобладание академического стиля общения между учителями и учениками, что затрудняет установить доверительные отношения и соответственно снижает влияние педагогов школьников.</w:t>
      </w:r>
    </w:p>
    <w:p w:rsidR="00A44994" w:rsidRDefault="00BA2B67" w:rsidP="00BA2B67">
      <w:pPr>
        <w:spacing w:after="0" w:line="240" w:lineRule="auto"/>
        <w:ind w:firstLine="7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сложившаяся образовательная среда, с низкими показателями по таким параметрам как широта, активность, когерентность, «</w:t>
      </w:r>
      <w:proofErr w:type="spellStart"/>
      <w:r>
        <w:rPr>
          <w:rFonts w:ascii="Times New Roman" w:eastAsia="Times New Roman" w:hAnsi="Times New Roman" w:cs="Times New Roman"/>
          <w:sz w:val="28"/>
          <w:szCs w:val="28"/>
        </w:rPr>
        <w:t>осознаваемость</w:t>
      </w:r>
      <w:proofErr w:type="spellEnd"/>
      <w:r>
        <w:rPr>
          <w:rFonts w:ascii="Times New Roman" w:eastAsia="Times New Roman" w:hAnsi="Times New Roman" w:cs="Times New Roman"/>
          <w:sz w:val="28"/>
          <w:szCs w:val="28"/>
        </w:rPr>
        <w:t xml:space="preserve">», эмоциональность не позволяет достичь в полном объеме реализации требований стандарта: сформировать личностную зрелость учащихся. Проведённый анализ позволил выделить главную проблему:   </w:t>
      </w:r>
    </w:p>
    <w:p w:rsidR="00A44994" w:rsidRDefault="00BA2B67" w:rsidP="00BA2B67">
      <w:pPr>
        <w:spacing w:after="0" w:line="240" w:lineRule="auto"/>
        <w:ind w:firstLine="71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школьной среде недостаточно возможностей для персонализации и развития личностного потенциала различных групп обучающихся.</w:t>
      </w:r>
    </w:p>
    <w:p w:rsidR="00A44994" w:rsidRDefault="00A44994">
      <w:pPr>
        <w:spacing w:after="0" w:line="360" w:lineRule="auto"/>
        <w:ind w:firstLine="717"/>
        <w:jc w:val="both"/>
        <w:rPr>
          <w:rFonts w:ascii="Times New Roman" w:eastAsia="Times New Roman" w:hAnsi="Times New Roman" w:cs="Times New Roman"/>
          <w:b/>
          <w:sz w:val="28"/>
          <w:szCs w:val="28"/>
        </w:rPr>
      </w:pPr>
    </w:p>
    <w:p w:rsidR="00A44994" w:rsidRDefault="00BA2B67">
      <w:pPr>
        <w:keepNext/>
        <w:keepLines/>
        <w:numPr>
          <w:ilvl w:val="0"/>
          <w:numId w:val="14"/>
        </w:numPr>
        <w:pBdr>
          <w:top w:val="nil"/>
          <w:left w:val="nil"/>
          <w:bottom w:val="nil"/>
          <w:right w:val="nil"/>
          <w:between w:val="nil"/>
        </w:pBdr>
        <w:spacing w:before="40" w:after="0"/>
        <w:rPr>
          <w:rFonts w:ascii="Times New Roman" w:eastAsia="Times New Roman" w:hAnsi="Times New Roman" w:cs="Times New Roman"/>
          <w:b/>
          <w:color w:val="243F61"/>
          <w:sz w:val="28"/>
          <w:szCs w:val="28"/>
        </w:rPr>
      </w:pPr>
      <w:bookmarkStart w:id="7" w:name="_heading=h.3dy6vkm" w:colFirst="0" w:colLast="0"/>
      <w:bookmarkEnd w:id="7"/>
      <w:r>
        <w:rPr>
          <w:rFonts w:ascii="Times New Roman" w:eastAsia="Times New Roman" w:hAnsi="Times New Roman" w:cs="Times New Roman"/>
          <w:b/>
          <w:color w:val="243F61"/>
          <w:sz w:val="28"/>
          <w:szCs w:val="28"/>
        </w:rPr>
        <w:t>ЦЕЛЕВОЙ БЛОК ПРОЕКТА</w:t>
      </w:r>
    </w:p>
    <w:p w:rsidR="00A44994" w:rsidRDefault="00BA2B67">
      <w:pPr>
        <w:keepNext/>
        <w:keepLines/>
        <w:numPr>
          <w:ilvl w:val="1"/>
          <w:numId w:val="14"/>
        </w:numPr>
        <w:pBdr>
          <w:top w:val="nil"/>
          <w:left w:val="nil"/>
          <w:bottom w:val="nil"/>
          <w:right w:val="nil"/>
          <w:between w:val="nil"/>
        </w:pBdr>
        <w:spacing w:after="0" w:line="240" w:lineRule="auto"/>
        <w:ind w:left="493" w:hanging="493"/>
        <w:rPr>
          <w:rFonts w:ascii="Times New Roman" w:eastAsia="Times New Roman" w:hAnsi="Times New Roman" w:cs="Times New Roman"/>
          <w:b/>
          <w:color w:val="243F61"/>
          <w:sz w:val="32"/>
          <w:szCs w:val="32"/>
        </w:rPr>
      </w:pPr>
      <w:bookmarkStart w:id="8" w:name="_heading=h.1t3h5sf" w:colFirst="0" w:colLast="0"/>
      <w:bookmarkEnd w:id="8"/>
      <w:r>
        <w:rPr>
          <w:rFonts w:ascii="Times New Roman" w:eastAsia="Times New Roman" w:hAnsi="Times New Roman" w:cs="Times New Roman"/>
          <w:b/>
          <w:color w:val="243F61"/>
          <w:sz w:val="32"/>
          <w:szCs w:val="32"/>
        </w:rPr>
        <w:t xml:space="preserve"> Видение ЛРОС ОО с новой конфигурацией типов (новой доминантой) и улучшенными показателями по характеристикам</w:t>
      </w:r>
    </w:p>
    <w:p w:rsidR="00A44994" w:rsidRPr="00BA2B67" w:rsidRDefault="00BA2B67" w:rsidP="00BA2B67">
      <w:pPr>
        <w:pBdr>
          <w:top w:val="nil"/>
          <w:left w:val="nil"/>
          <w:bottom w:val="nil"/>
          <w:right w:val="nil"/>
          <w:between w:val="nil"/>
        </w:pBdr>
        <w:spacing w:after="0" w:line="240" w:lineRule="auto"/>
        <w:ind w:firstLine="493"/>
        <w:jc w:val="both"/>
        <w:rPr>
          <w:rFonts w:ascii="Times New Roman" w:eastAsia="Times New Roman" w:hAnsi="Times New Roman" w:cs="Times New Roman"/>
          <w:color w:val="000000"/>
          <w:sz w:val="28"/>
          <w:szCs w:val="28"/>
        </w:rPr>
      </w:pPr>
      <w:r w:rsidRPr="00BA2B67">
        <w:rPr>
          <w:rFonts w:ascii="Times New Roman" w:eastAsia="Times New Roman" w:hAnsi="Times New Roman" w:cs="Times New Roman"/>
          <w:color w:val="000000"/>
          <w:sz w:val="28"/>
          <w:szCs w:val="28"/>
        </w:rPr>
        <w:t xml:space="preserve">Снять противоречия и решить основные проблемы в школе сможет создание ЛРОС через внедрение элементов персонализированного образования, доля которых со временем будет увеличиваться и затронет все группы обучающихся. ЛРОС позволит развивать социально-эмоциональную сферу учеников и педагогов, формировать «мягкие навыки» и будет способствовать раскрытию личностного потенциала каждого. </w:t>
      </w:r>
    </w:p>
    <w:p w:rsidR="00A44994" w:rsidRPr="00BA2B67" w:rsidRDefault="00BA2B67" w:rsidP="00BA2B67">
      <w:pPr>
        <w:pBdr>
          <w:top w:val="nil"/>
          <w:left w:val="nil"/>
          <w:bottom w:val="nil"/>
          <w:right w:val="nil"/>
          <w:between w:val="nil"/>
        </w:pBdr>
        <w:spacing w:after="0" w:line="240" w:lineRule="auto"/>
        <w:ind w:firstLine="493"/>
        <w:rPr>
          <w:rFonts w:ascii="Times New Roman" w:eastAsia="Times New Roman" w:hAnsi="Times New Roman" w:cs="Times New Roman"/>
          <w:b/>
          <w:color w:val="000000"/>
          <w:sz w:val="28"/>
          <w:szCs w:val="28"/>
        </w:rPr>
      </w:pPr>
      <w:r w:rsidRPr="00BA2B67">
        <w:rPr>
          <w:rFonts w:ascii="Times New Roman" w:eastAsia="Times New Roman" w:hAnsi="Times New Roman" w:cs="Times New Roman"/>
          <w:b/>
          <w:color w:val="000000"/>
          <w:sz w:val="28"/>
          <w:szCs w:val="28"/>
        </w:rPr>
        <w:t xml:space="preserve">Цель проекта: </w:t>
      </w:r>
      <w:r w:rsidR="009D576E" w:rsidRPr="00BA2B67">
        <w:rPr>
          <w:rFonts w:ascii="Times New Roman" w:eastAsia="Times New Roman" w:hAnsi="Times New Roman" w:cs="Times New Roman"/>
          <w:b/>
          <w:color w:val="000000"/>
          <w:sz w:val="28"/>
          <w:szCs w:val="28"/>
        </w:rPr>
        <w:t>Созда</w:t>
      </w:r>
      <w:r w:rsidR="009D576E">
        <w:rPr>
          <w:rFonts w:ascii="Times New Roman" w:eastAsia="Times New Roman" w:hAnsi="Times New Roman" w:cs="Times New Roman"/>
          <w:b/>
          <w:color w:val="000000"/>
          <w:sz w:val="28"/>
          <w:szCs w:val="28"/>
        </w:rPr>
        <w:t>ть</w:t>
      </w:r>
      <w:r w:rsidR="009D576E" w:rsidRPr="00BA2B67">
        <w:rPr>
          <w:rFonts w:ascii="Times New Roman" w:eastAsia="Times New Roman" w:hAnsi="Times New Roman" w:cs="Times New Roman"/>
          <w:b/>
          <w:color w:val="000000"/>
          <w:sz w:val="28"/>
          <w:szCs w:val="28"/>
        </w:rPr>
        <w:t xml:space="preserve"> личностно-развивающ</w:t>
      </w:r>
      <w:r w:rsidR="009D576E">
        <w:rPr>
          <w:rFonts w:ascii="Times New Roman" w:eastAsia="Times New Roman" w:hAnsi="Times New Roman" w:cs="Times New Roman"/>
          <w:b/>
          <w:color w:val="000000"/>
          <w:sz w:val="28"/>
          <w:szCs w:val="28"/>
        </w:rPr>
        <w:t xml:space="preserve">ую </w:t>
      </w:r>
      <w:r w:rsidR="009D576E" w:rsidRPr="00BA2B67">
        <w:rPr>
          <w:rFonts w:ascii="Times New Roman" w:eastAsia="Times New Roman" w:hAnsi="Times New Roman" w:cs="Times New Roman"/>
          <w:b/>
          <w:color w:val="000000"/>
          <w:sz w:val="28"/>
          <w:szCs w:val="28"/>
        </w:rPr>
        <w:t>образовательн</w:t>
      </w:r>
      <w:r w:rsidR="009D576E">
        <w:rPr>
          <w:rFonts w:ascii="Times New Roman" w:eastAsia="Times New Roman" w:hAnsi="Times New Roman" w:cs="Times New Roman"/>
          <w:b/>
          <w:color w:val="000000"/>
          <w:sz w:val="28"/>
          <w:szCs w:val="28"/>
        </w:rPr>
        <w:t xml:space="preserve">ую </w:t>
      </w:r>
      <w:r w:rsidR="009D576E" w:rsidRPr="00BA2B67">
        <w:rPr>
          <w:rFonts w:ascii="Times New Roman" w:eastAsia="Times New Roman" w:hAnsi="Times New Roman" w:cs="Times New Roman"/>
          <w:b/>
          <w:color w:val="000000"/>
          <w:sz w:val="28"/>
          <w:szCs w:val="28"/>
        </w:rPr>
        <w:t>сред</w:t>
      </w:r>
      <w:r w:rsidR="009D576E">
        <w:rPr>
          <w:rFonts w:ascii="Times New Roman" w:eastAsia="Times New Roman" w:hAnsi="Times New Roman" w:cs="Times New Roman"/>
          <w:b/>
          <w:color w:val="000000"/>
          <w:sz w:val="28"/>
          <w:szCs w:val="28"/>
        </w:rPr>
        <w:t xml:space="preserve">у творческого и </w:t>
      </w:r>
      <w:proofErr w:type="spellStart"/>
      <w:r w:rsidR="009D576E">
        <w:rPr>
          <w:rFonts w:ascii="Times New Roman" w:eastAsia="Times New Roman" w:hAnsi="Times New Roman" w:cs="Times New Roman"/>
          <w:b/>
          <w:color w:val="000000"/>
          <w:sz w:val="28"/>
          <w:szCs w:val="28"/>
        </w:rPr>
        <w:t>карьерноного</w:t>
      </w:r>
      <w:proofErr w:type="spellEnd"/>
      <w:r w:rsidR="009D576E">
        <w:rPr>
          <w:rFonts w:ascii="Times New Roman" w:eastAsia="Times New Roman" w:hAnsi="Times New Roman" w:cs="Times New Roman"/>
          <w:b/>
          <w:color w:val="000000"/>
          <w:sz w:val="28"/>
          <w:szCs w:val="28"/>
        </w:rPr>
        <w:t xml:space="preserve"> типа, позволяющую реализовать </w:t>
      </w:r>
      <w:r w:rsidR="009D576E" w:rsidRPr="00BA2B67">
        <w:rPr>
          <w:rFonts w:ascii="Times New Roman" w:eastAsia="Times New Roman" w:hAnsi="Times New Roman" w:cs="Times New Roman"/>
          <w:b/>
          <w:color w:val="000000"/>
          <w:sz w:val="28"/>
          <w:szCs w:val="28"/>
        </w:rPr>
        <w:t>персонализированно</w:t>
      </w:r>
      <w:r w:rsidR="009D576E">
        <w:rPr>
          <w:rFonts w:ascii="Times New Roman" w:eastAsia="Times New Roman" w:hAnsi="Times New Roman" w:cs="Times New Roman"/>
          <w:b/>
          <w:color w:val="000000"/>
          <w:sz w:val="28"/>
          <w:szCs w:val="28"/>
        </w:rPr>
        <w:t>е</w:t>
      </w:r>
      <w:r w:rsidR="009D576E" w:rsidRPr="00BA2B67">
        <w:rPr>
          <w:rFonts w:ascii="Times New Roman" w:eastAsia="Times New Roman" w:hAnsi="Times New Roman" w:cs="Times New Roman"/>
          <w:b/>
          <w:color w:val="000000"/>
          <w:sz w:val="28"/>
          <w:szCs w:val="28"/>
        </w:rPr>
        <w:t xml:space="preserve"> обучени</w:t>
      </w:r>
      <w:r w:rsidR="009D576E">
        <w:rPr>
          <w:rFonts w:ascii="Times New Roman" w:eastAsia="Times New Roman" w:hAnsi="Times New Roman" w:cs="Times New Roman"/>
          <w:b/>
          <w:color w:val="000000"/>
          <w:sz w:val="28"/>
          <w:szCs w:val="28"/>
        </w:rPr>
        <w:t xml:space="preserve">е как способа </w:t>
      </w:r>
      <w:r w:rsidR="009D576E" w:rsidRPr="00BA2B67">
        <w:rPr>
          <w:rFonts w:ascii="Times New Roman" w:eastAsia="Times New Roman" w:hAnsi="Times New Roman" w:cs="Times New Roman"/>
          <w:b/>
          <w:color w:val="000000"/>
          <w:sz w:val="28"/>
          <w:szCs w:val="28"/>
        </w:rPr>
        <w:t xml:space="preserve">раскрытия личностного потенциала всех участников образовательных </w:t>
      </w:r>
      <w:sdt>
        <w:sdtPr>
          <w:rPr>
            <w:rFonts w:ascii="Times New Roman" w:hAnsi="Times New Roman" w:cs="Times New Roman"/>
          </w:rPr>
          <w:tag w:val="goog_rdk_1"/>
          <w:id w:val="-1378850997"/>
        </w:sdtPr>
        <w:sdtContent/>
      </w:sdt>
      <w:r w:rsidR="009D576E" w:rsidRPr="00BA2B67">
        <w:rPr>
          <w:rFonts w:ascii="Times New Roman" w:eastAsia="Times New Roman" w:hAnsi="Times New Roman" w:cs="Times New Roman"/>
          <w:b/>
          <w:color w:val="000000"/>
          <w:sz w:val="28"/>
          <w:szCs w:val="28"/>
        </w:rPr>
        <w:t>отношени</w:t>
      </w:r>
      <w:r w:rsidR="009D576E">
        <w:rPr>
          <w:rFonts w:ascii="Times New Roman" w:eastAsia="Times New Roman" w:hAnsi="Times New Roman" w:cs="Times New Roman"/>
          <w:b/>
          <w:color w:val="000000"/>
          <w:sz w:val="28"/>
          <w:szCs w:val="28"/>
        </w:rPr>
        <w:t>й.</w:t>
      </w:r>
    </w:p>
    <w:p w:rsidR="00A44994" w:rsidRPr="00BA2B67" w:rsidRDefault="00BA2B67" w:rsidP="00BA2B67">
      <w:pPr>
        <w:pBdr>
          <w:top w:val="nil"/>
          <w:left w:val="nil"/>
          <w:bottom w:val="nil"/>
          <w:right w:val="nil"/>
          <w:between w:val="nil"/>
        </w:pBdr>
        <w:spacing w:after="0" w:line="240" w:lineRule="auto"/>
        <w:ind w:firstLine="493"/>
        <w:rPr>
          <w:rFonts w:ascii="Times New Roman" w:eastAsia="Times New Roman" w:hAnsi="Times New Roman" w:cs="Times New Roman"/>
          <w:b/>
          <w:color w:val="000000"/>
          <w:sz w:val="28"/>
          <w:szCs w:val="28"/>
        </w:rPr>
      </w:pPr>
      <w:r w:rsidRPr="00BA2B67">
        <w:rPr>
          <w:rFonts w:ascii="Times New Roman" w:eastAsia="Times New Roman" w:hAnsi="Times New Roman" w:cs="Times New Roman"/>
          <w:b/>
          <w:color w:val="000000"/>
          <w:sz w:val="28"/>
          <w:szCs w:val="28"/>
        </w:rPr>
        <w:t xml:space="preserve">Задачи: </w:t>
      </w:r>
    </w:p>
    <w:p w:rsidR="00A44994" w:rsidRPr="00BA2B67" w:rsidRDefault="00BA2B67" w:rsidP="00BA2B67">
      <w:pPr>
        <w:numPr>
          <w:ilvl w:val="0"/>
          <w:numId w:val="12"/>
        </w:numPr>
        <w:pBdr>
          <w:top w:val="nil"/>
          <w:left w:val="nil"/>
          <w:bottom w:val="nil"/>
          <w:right w:val="nil"/>
          <w:between w:val="nil"/>
        </w:pBdr>
        <w:tabs>
          <w:tab w:val="left" w:pos="993"/>
        </w:tabs>
        <w:spacing w:after="0" w:line="240" w:lineRule="auto"/>
        <w:ind w:left="142" w:firstLine="567"/>
        <w:jc w:val="both"/>
        <w:rPr>
          <w:rFonts w:ascii="Times New Roman" w:eastAsia="Times New Roman" w:hAnsi="Times New Roman" w:cs="Times New Roman"/>
          <w:color w:val="000000"/>
          <w:sz w:val="28"/>
          <w:szCs w:val="28"/>
        </w:rPr>
      </w:pPr>
      <w:r w:rsidRPr="00BA2B67">
        <w:rPr>
          <w:rFonts w:ascii="Times New Roman" w:eastAsia="Times New Roman" w:hAnsi="Times New Roman" w:cs="Times New Roman"/>
          <w:color w:val="000000"/>
          <w:sz w:val="28"/>
          <w:szCs w:val="28"/>
        </w:rPr>
        <w:t>создать условия для внедрения персонализированного обучения с использованием Школьной Цифровой платформы «</w:t>
      </w:r>
      <w:proofErr w:type="spellStart"/>
      <w:r w:rsidRPr="00BA2B67">
        <w:rPr>
          <w:rFonts w:ascii="Times New Roman" w:eastAsia="Times New Roman" w:hAnsi="Times New Roman" w:cs="Times New Roman"/>
          <w:color w:val="000000"/>
          <w:sz w:val="28"/>
          <w:szCs w:val="28"/>
        </w:rPr>
        <w:t>Сбер</w:t>
      </w:r>
      <w:proofErr w:type="spellEnd"/>
      <w:r w:rsidRPr="00BA2B67">
        <w:rPr>
          <w:rFonts w:ascii="Times New Roman" w:eastAsia="Times New Roman" w:hAnsi="Times New Roman" w:cs="Times New Roman"/>
          <w:color w:val="000000"/>
          <w:sz w:val="28"/>
          <w:szCs w:val="28"/>
        </w:rPr>
        <w:t>-класс», лабораторий «Точка Роста»;</w:t>
      </w:r>
    </w:p>
    <w:p w:rsidR="00A44994" w:rsidRPr="00BA2B67" w:rsidRDefault="00BA2B67" w:rsidP="00BA2B67">
      <w:pPr>
        <w:numPr>
          <w:ilvl w:val="0"/>
          <w:numId w:val="12"/>
        </w:numPr>
        <w:pBdr>
          <w:top w:val="nil"/>
          <w:left w:val="nil"/>
          <w:bottom w:val="nil"/>
          <w:right w:val="nil"/>
          <w:between w:val="nil"/>
        </w:pBdr>
        <w:tabs>
          <w:tab w:val="left" w:pos="993"/>
        </w:tabs>
        <w:spacing w:after="0" w:line="240" w:lineRule="auto"/>
        <w:ind w:left="142" w:firstLine="567"/>
        <w:jc w:val="both"/>
        <w:rPr>
          <w:rFonts w:ascii="Times New Roman" w:eastAsia="Times New Roman" w:hAnsi="Times New Roman" w:cs="Times New Roman"/>
          <w:color w:val="000000"/>
          <w:sz w:val="28"/>
          <w:szCs w:val="28"/>
        </w:rPr>
      </w:pPr>
      <w:r w:rsidRPr="00BA2B67">
        <w:rPr>
          <w:rFonts w:ascii="Times New Roman" w:eastAsia="Times New Roman" w:hAnsi="Times New Roman" w:cs="Times New Roman"/>
          <w:color w:val="000000"/>
          <w:sz w:val="28"/>
          <w:szCs w:val="28"/>
        </w:rPr>
        <w:t xml:space="preserve">создать условия для повышения показателей таких приоритетных параметров как обобщенность, активность, когерентность, широта, </w:t>
      </w:r>
      <w:proofErr w:type="spellStart"/>
      <w:r w:rsidRPr="00BA2B67">
        <w:rPr>
          <w:rFonts w:ascii="Times New Roman" w:eastAsia="Times New Roman" w:hAnsi="Times New Roman" w:cs="Times New Roman"/>
          <w:color w:val="000000"/>
          <w:sz w:val="28"/>
          <w:szCs w:val="28"/>
        </w:rPr>
        <w:t>осознаваемость</w:t>
      </w:r>
      <w:proofErr w:type="spellEnd"/>
      <w:r w:rsidRPr="00BA2B67">
        <w:rPr>
          <w:rFonts w:ascii="Times New Roman" w:eastAsia="Times New Roman" w:hAnsi="Times New Roman" w:cs="Times New Roman"/>
          <w:color w:val="000000"/>
          <w:sz w:val="28"/>
          <w:szCs w:val="28"/>
        </w:rPr>
        <w:t xml:space="preserve"> школьной среды, а также планомерное повышение показателей всех параметров среды;</w:t>
      </w:r>
    </w:p>
    <w:p w:rsidR="00A44994" w:rsidRPr="00BA2B67" w:rsidRDefault="00BA2B67" w:rsidP="00BA2B67">
      <w:pPr>
        <w:numPr>
          <w:ilvl w:val="0"/>
          <w:numId w:val="12"/>
        </w:numPr>
        <w:pBdr>
          <w:top w:val="nil"/>
          <w:left w:val="nil"/>
          <w:bottom w:val="nil"/>
          <w:right w:val="nil"/>
          <w:between w:val="nil"/>
        </w:pBdr>
        <w:tabs>
          <w:tab w:val="left" w:pos="993"/>
        </w:tabs>
        <w:spacing w:after="0" w:line="240" w:lineRule="auto"/>
        <w:ind w:left="142" w:firstLine="567"/>
        <w:jc w:val="both"/>
        <w:rPr>
          <w:rFonts w:ascii="Times New Roman" w:eastAsia="Times New Roman" w:hAnsi="Times New Roman" w:cs="Times New Roman"/>
          <w:color w:val="000000"/>
          <w:sz w:val="28"/>
          <w:szCs w:val="28"/>
        </w:rPr>
      </w:pPr>
      <w:r w:rsidRPr="00BA2B67">
        <w:rPr>
          <w:rFonts w:ascii="Times New Roman" w:eastAsia="Times New Roman" w:hAnsi="Times New Roman" w:cs="Times New Roman"/>
          <w:color w:val="000000"/>
          <w:sz w:val="28"/>
          <w:szCs w:val="28"/>
        </w:rPr>
        <w:t>создать условия для развития корпоративной культуры школы «семейного» типа с элементами инновационной, на основе открытого детско-взрослого сообщества (администрация, педагоги, учащиеся, родители, социум).</w:t>
      </w:r>
    </w:p>
    <w:p w:rsidR="00A44994" w:rsidRDefault="00BA2B67" w:rsidP="00BA2B67">
      <w:pPr>
        <w:pBdr>
          <w:top w:val="nil"/>
          <w:left w:val="nil"/>
          <w:bottom w:val="nil"/>
          <w:right w:val="nil"/>
          <w:between w:val="nil"/>
        </w:pBdr>
        <w:spacing w:after="0" w:line="240" w:lineRule="auto"/>
        <w:ind w:firstLine="493"/>
        <w:jc w:val="both"/>
        <w:rPr>
          <w:rFonts w:ascii="Times New Roman" w:eastAsia="Times New Roman" w:hAnsi="Times New Roman" w:cs="Times New Roman"/>
          <w:color w:val="000000"/>
          <w:sz w:val="28"/>
          <w:szCs w:val="28"/>
        </w:rPr>
      </w:pPr>
      <w:r w:rsidRPr="00BA2B67">
        <w:rPr>
          <w:rFonts w:ascii="Times New Roman" w:eastAsia="Times New Roman" w:hAnsi="Times New Roman" w:cs="Times New Roman"/>
          <w:color w:val="000000"/>
          <w:sz w:val="28"/>
          <w:szCs w:val="28"/>
        </w:rPr>
        <w:t>По итогу реализации проекта будет создана среда, где учащиеся в большей степени будут характеризоваться активностью своих действий и свободой творческих проявлений, где каждый ребёнок получит возможность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удовлетворить потребность и запрос на образование: творческая с элементами карьерной,</w:t>
      </w:r>
      <w:r>
        <w:rPr>
          <w:color w:val="000000"/>
          <w:sz w:val="28"/>
          <w:szCs w:val="28"/>
        </w:rPr>
        <w:t xml:space="preserve"> г</w:t>
      </w:r>
      <w:r>
        <w:rPr>
          <w:rFonts w:ascii="Times New Roman" w:eastAsia="Times New Roman" w:hAnsi="Times New Roman" w:cs="Times New Roman"/>
          <w:color w:val="000000"/>
          <w:sz w:val="28"/>
          <w:szCs w:val="28"/>
        </w:rPr>
        <w:t>ибкая, когерентная, осознаваемая, социально-активная среда, формирующая 4К компетентности.</w:t>
      </w:r>
    </w:p>
    <w:p w:rsidR="00A44994" w:rsidRDefault="00BA2B67" w:rsidP="00BA2B67">
      <w:pPr>
        <w:pBdr>
          <w:top w:val="nil"/>
          <w:left w:val="nil"/>
          <w:bottom w:val="nil"/>
          <w:right w:val="nil"/>
          <w:between w:val="nil"/>
        </w:pBdr>
        <w:spacing w:after="0" w:line="240" w:lineRule="auto"/>
        <w:ind w:firstLine="4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результате реализации педагогами норм педагогики сотрудничества сформируется готовность детей и взрослых включаться в </w:t>
      </w:r>
      <w:proofErr w:type="spellStart"/>
      <w:r>
        <w:rPr>
          <w:rFonts w:ascii="Times New Roman" w:eastAsia="Times New Roman" w:hAnsi="Times New Roman" w:cs="Times New Roman"/>
          <w:color w:val="000000"/>
          <w:sz w:val="28"/>
          <w:szCs w:val="28"/>
        </w:rPr>
        <w:t>соорганизацию</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соуправление</w:t>
      </w:r>
      <w:proofErr w:type="spellEnd"/>
      <w:r>
        <w:rPr>
          <w:rFonts w:ascii="Times New Roman" w:eastAsia="Times New Roman" w:hAnsi="Times New Roman" w:cs="Times New Roman"/>
          <w:color w:val="000000"/>
          <w:sz w:val="28"/>
          <w:szCs w:val="28"/>
        </w:rPr>
        <w:t xml:space="preserve"> жизнедеятельностью школы на основе совместно вырабатываемых норм.  Выпускники нашей школы будут отличаться высокоразвитым личностным потенциалом, креативностью и критичностью мышления, социальной активностью и активностью в познании мира, коммуникативной компетентностью и развитым эмоциональным интеллектом.  </w:t>
      </w:r>
    </w:p>
    <w:p w:rsidR="00A44994" w:rsidRDefault="00BA2B67" w:rsidP="00BA2B67">
      <w:pPr>
        <w:pBdr>
          <w:top w:val="nil"/>
          <w:left w:val="nil"/>
          <w:bottom w:val="nil"/>
          <w:right w:val="nil"/>
          <w:between w:val="nil"/>
        </w:pBdr>
        <w:spacing w:after="0" w:line="240" w:lineRule="auto"/>
        <w:ind w:firstLine="49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Творческая среда</w:t>
      </w:r>
      <w:r>
        <w:rPr>
          <w:color w:val="000000"/>
        </w:rPr>
        <w:t xml:space="preserve"> </w:t>
      </w:r>
      <w:r>
        <w:rPr>
          <w:rFonts w:ascii="Times New Roman" w:eastAsia="Times New Roman" w:hAnsi="Times New Roman" w:cs="Times New Roman"/>
          <w:color w:val="000000"/>
          <w:sz w:val="28"/>
          <w:szCs w:val="28"/>
        </w:rPr>
        <w:t xml:space="preserve">останется преобладающей, но изменится содержание деятельности, которое в основном будет направленно на развитие социально – эмоциональной сферы, развитие 4К компетенций, творческого потенциала всех субъектов образовательного процесса. Неизбежно усиление доли карьерного типа образовательной среды. Это усиление произойдет, за счёт снижения доли среды догматического типа, будут созданы условия, направленные на развитие субъектной активности учащихся, педагогов и родителей в процессе образовательной деятельности. </w:t>
      </w:r>
    </w:p>
    <w:p w:rsidR="00A44994" w:rsidRDefault="00BA2B67" w:rsidP="00BA2B67">
      <w:pPr>
        <w:pBdr>
          <w:top w:val="nil"/>
          <w:left w:val="nil"/>
          <w:bottom w:val="nil"/>
          <w:right w:val="nil"/>
          <w:between w:val="nil"/>
        </w:pBdr>
        <w:spacing w:after="0" w:line="240" w:lineRule="auto"/>
        <w:ind w:firstLine="4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Произойдет усиление характеристик школьной среды.</w:t>
      </w:r>
    </w:p>
    <w:p w:rsidR="00A44994" w:rsidRDefault="00BA2B67" w:rsidP="00BA2B67">
      <w:pPr>
        <w:pBdr>
          <w:top w:val="nil"/>
          <w:left w:val="nil"/>
          <w:bottom w:val="nil"/>
          <w:right w:val="nil"/>
          <w:between w:val="nil"/>
        </w:pBdr>
        <w:spacing w:after="0" w:line="240" w:lineRule="auto"/>
        <w:ind w:firstLine="49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Широта школьной среды</w:t>
      </w:r>
      <w:r>
        <w:rPr>
          <w:rFonts w:ascii="Times New Roman" w:eastAsia="Times New Roman" w:hAnsi="Times New Roman" w:cs="Times New Roman"/>
          <w:color w:val="000000"/>
          <w:sz w:val="28"/>
          <w:szCs w:val="28"/>
        </w:rPr>
        <w:t xml:space="preserve"> повысится за счет обогащения образовательной модели школы,</w:t>
      </w:r>
      <w:r>
        <w:rPr>
          <w:color w:val="000000"/>
        </w:rPr>
        <w:t xml:space="preserve"> </w:t>
      </w:r>
      <w:r>
        <w:rPr>
          <w:rFonts w:ascii="Times New Roman" w:eastAsia="Times New Roman" w:hAnsi="Times New Roman" w:cs="Times New Roman"/>
          <w:color w:val="000000"/>
          <w:sz w:val="28"/>
          <w:szCs w:val="28"/>
        </w:rPr>
        <w:t xml:space="preserve">расширения спектра образовательных технологий, усиление разнообразия оформления помещений и территорий школ: </w:t>
      </w:r>
    </w:p>
    <w:p w:rsidR="00A44994" w:rsidRDefault="00BA2B67" w:rsidP="00BA2B67">
      <w:pPr>
        <w:numPr>
          <w:ilvl w:val="0"/>
          <w:numId w:val="18"/>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внедрение обучения на Школьной цифровой платформе «</w:t>
      </w:r>
      <w:proofErr w:type="spellStart"/>
      <w:r>
        <w:rPr>
          <w:rFonts w:ascii="Times New Roman" w:eastAsia="Times New Roman" w:hAnsi="Times New Roman" w:cs="Times New Roman"/>
          <w:color w:val="000000"/>
          <w:sz w:val="28"/>
          <w:szCs w:val="28"/>
        </w:rPr>
        <w:t>Сбер</w:t>
      </w:r>
      <w:proofErr w:type="spellEnd"/>
      <w:r>
        <w:rPr>
          <w:rFonts w:ascii="Times New Roman" w:eastAsia="Times New Roman" w:hAnsi="Times New Roman" w:cs="Times New Roman"/>
          <w:color w:val="000000"/>
          <w:sz w:val="28"/>
          <w:szCs w:val="28"/>
        </w:rPr>
        <w:t xml:space="preserve">-класс»; </w:t>
      </w:r>
    </w:p>
    <w:p w:rsidR="00A44994" w:rsidRDefault="00BA2B67" w:rsidP="00BA2B67">
      <w:pPr>
        <w:numPr>
          <w:ilvl w:val="0"/>
          <w:numId w:val="18"/>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внедрение новых программ и курсов на базе естественно-научной и физической лаборатории, созданных в Точке роста;</w:t>
      </w:r>
    </w:p>
    <w:p w:rsidR="00A44994" w:rsidRDefault="00BA2B67" w:rsidP="00BA2B67">
      <w:pPr>
        <w:numPr>
          <w:ilvl w:val="0"/>
          <w:numId w:val="18"/>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сетевая реализация программы по предмету Технология, построения на модульном принципе</w:t>
      </w:r>
    </w:p>
    <w:p w:rsidR="00A44994" w:rsidRDefault="00BA2B67" w:rsidP="00BA2B67">
      <w:pPr>
        <w:numPr>
          <w:ilvl w:val="0"/>
          <w:numId w:val="18"/>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8"/>
          <w:szCs w:val="28"/>
        </w:rPr>
      </w:pPr>
      <w:proofErr w:type="spellStart"/>
      <w:r w:rsidRPr="009B705D">
        <w:rPr>
          <w:rFonts w:ascii="Times New Roman" w:eastAsia="Times New Roman" w:hAnsi="Times New Roman" w:cs="Times New Roman"/>
          <w:color w:val="000000"/>
          <w:sz w:val="28"/>
          <w:szCs w:val="28"/>
        </w:rPr>
        <w:t>метапредметность</w:t>
      </w:r>
      <w:proofErr w:type="spellEnd"/>
      <w:r w:rsidRPr="009B705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A44994" w:rsidRDefault="00BA2B67" w:rsidP="00BA2B67">
      <w:pPr>
        <w:pBdr>
          <w:top w:val="nil"/>
          <w:left w:val="nil"/>
          <w:bottom w:val="nil"/>
          <w:right w:val="nil"/>
          <w:between w:val="nil"/>
        </w:pBdr>
        <w:spacing w:after="0" w:line="240" w:lineRule="auto"/>
        <w:ind w:firstLine="4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Активность школьной среды</w:t>
      </w:r>
      <w:r>
        <w:rPr>
          <w:rFonts w:ascii="Times New Roman" w:eastAsia="Times New Roman" w:hAnsi="Times New Roman" w:cs="Times New Roman"/>
          <w:color w:val="000000"/>
          <w:sz w:val="28"/>
          <w:szCs w:val="28"/>
        </w:rPr>
        <w:t xml:space="preserve"> повысится через:</w:t>
      </w:r>
    </w:p>
    <w:sdt>
      <w:sdtPr>
        <w:tag w:val="goog_rdk_3"/>
        <w:id w:val="-1205468928"/>
      </w:sdtPr>
      <w:sdtEndPr>
        <w:rPr>
          <w:rFonts w:ascii="Times New Roman" w:eastAsia="Times New Roman" w:hAnsi="Times New Roman" w:cs="Times New Roman"/>
          <w:color w:val="000000"/>
          <w:sz w:val="28"/>
          <w:szCs w:val="28"/>
        </w:rPr>
      </w:sdtEndPr>
      <w:sdtContent>
        <w:p w:rsidR="00A44994" w:rsidRPr="009B705D" w:rsidRDefault="00BA2B67" w:rsidP="009B705D">
          <w:pPr>
            <w:numPr>
              <w:ilvl w:val="0"/>
              <w:numId w:val="18"/>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ф</w:t>
          </w:r>
          <w:sdt>
            <w:sdtPr>
              <w:rPr>
                <w:rFonts w:ascii="Times New Roman" w:eastAsia="Times New Roman" w:hAnsi="Times New Roman" w:cs="Times New Roman"/>
                <w:color w:val="000000"/>
                <w:sz w:val="28"/>
                <w:szCs w:val="28"/>
              </w:rPr>
              <w:tag w:val="goog_rdk_2"/>
              <w:id w:val="-1598012"/>
            </w:sdtPr>
            <w:sdtContent>
              <w:r w:rsidRPr="009B705D">
                <w:rPr>
                  <w:rFonts w:ascii="Times New Roman" w:eastAsia="Times New Roman" w:hAnsi="Times New Roman" w:cs="Times New Roman"/>
                  <w:color w:val="000000"/>
                  <w:sz w:val="28"/>
                  <w:szCs w:val="28"/>
                </w:rPr>
                <w:t xml:space="preserve">ормирование самообучающихся сообществ с использованием инструментов ПМО; </w:t>
              </w:r>
            </w:sdtContent>
          </w:sdt>
        </w:p>
      </w:sdtContent>
    </w:sdt>
    <w:sdt>
      <w:sdtPr>
        <w:rPr>
          <w:rFonts w:ascii="Times New Roman" w:eastAsia="Times New Roman" w:hAnsi="Times New Roman" w:cs="Times New Roman"/>
          <w:color w:val="000000"/>
          <w:sz w:val="28"/>
          <w:szCs w:val="28"/>
        </w:rPr>
        <w:tag w:val="goog_rdk_5"/>
        <w:id w:val="-1230916092"/>
      </w:sdtPr>
      <w:sdtContent>
        <w:p w:rsidR="00A44994" w:rsidRPr="009B705D" w:rsidRDefault="00450BC7" w:rsidP="009B705D">
          <w:pPr>
            <w:numPr>
              <w:ilvl w:val="0"/>
              <w:numId w:val="18"/>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8"/>
              <w:szCs w:val="28"/>
            </w:rPr>
          </w:pPr>
          <w:sdt>
            <w:sdtPr>
              <w:rPr>
                <w:rFonts w:ascii="Times New Roman" w:eastAsia="Times New Roman" w:hAnsi="Times New Roman" w:cs="Times New Roman"/>
                <w:color w:val="000000"/>
                <w:sz w:val="28"/>
                <w:szCs w:val="28"/>
              </w:rPr>
              <w:tag w:val="goog_rdk_4"/>
              <w:id w:val="-1433122387"/>
            </w:sdtPr>
            <w:sdtContent>
              <w:r w:rsidR="00BA2B67" w:rsidRPr="009B705D">
                <w:rPr>
                  <w:rFonts w:ascii="Times New Roman" w:eastAsia="Times New Roman" w:hAnsi="Times New Roman" w:cs="Times New Roman"/>
                  <w:color w:val="000000"/>
                  <w:sz w:val="28"/>
                  <w:szCs w:val="28"/>
                </w:rPr>
                <w:t xml:space="preserve">активизация роли учащихся в построении индивидуальной траектории с помощью Школьной Цифровой платформы и инструментов </w:t>
              </w:r>
              <w:r w:rsidR="005D5744" w:rsidRPr="009B705D">
                <w:rPr>
                  <w:rFonts w:ascii="Times New Roman" w:eastAsia="Times New Roman" w:hAnsi="Times New Roman" w:cs="Times New Roman"/>
                  <w:color w:val="000000"/>
                  <w:sz w:val="28"/>
                  <w:szCs w:val="28"/>
                </w:rPr>
                <w:t>Персонального обучения (</w:t>
              </w:r>
              <w:r w:rsidR="00BA2B67" w:rsidRPr="009B705D">
                <w:rPr>
                  <w:rFonts w:ascii="Times New Roman" w:eastAsia="Times New Roman" w:hAnsi="Times New Roman" w:cs="Times New Roman"/>
                  <w:color w:val="000000"/>
                  <w:sz w:val="28"/>
                  <w:szCs w:val="28"/>
                </w:rPr>
                <w:t>ПО</w:t>
              </w:r>
              <w:r w:rsidR="005D5744" w:rsidRPr="009B705D">
                <w:rPr>
                  <w:rFonts w:ascii="Times New Roman" w:eastAsia="Times New Roman" w:hAnsi="Times New Roman" w:cs="Times New Roman"/>
                  <w:color w:val="000000"/>
                  <w:sz w:val="28"/>
                  <w:szCs w:val="28"/>
                </w:rPr>
                <w:t>)</w:t>
              </w:r>
            </w:sdtContent>
          </w:sdt>
        </w:p>
      </w:sdtContent>
    </w:sdt>
    <w:p w:rsidR="00A44994" w:rsidRDefault="00BA2B67" w:rsidP="00BA2B67">
      <w:pPr>
        <w:numPr>
          <w:ilvl w:val="0"/>
          <w:numId w:val="18"/>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включение участников образовательных отношений и социальных партнёров в создание и реализацию детско-взрослых социально-значимых проектов по улучшению ЛРОС;</w:t>
      </w:r>
    </w:p>
    <w:p w:rsidR="00A44994" w:rsidRDefault="00BA2B67" w:rsidP="00BA2B67">
      <w:pPr>
        <w:numPr>
          <w:ilvl w:val="0"/>
          <w:numId w:val="18"/>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инициативе школы и привлечение социума к участию в программе «Решаем вместе» по улучшению ЛРОС с освещением в СМИ и социальных сетях; </w:t>
      </w:r>
    </w:p>
    <w:p w:rsidR="00A44994" w:rsidRDefault="00BA2B67" w:rsidP="00BA2B67">
      <w:pPr>
        <w:numPr>
          <w:ilvl w:val="0"/>
          <w:numId w:val="18"/>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Pr>
          <w:color w:val="000000"/>
        </w:rPr>
        <w:lastRenderedPageBreak/>
        <w:t xml:space="preserve"> </w:t>
      </w:r>
      <w:r>
        <w:rPr>
          <w:rFonts w:ascii="Times New Roman" w:eastAsia="Times New Roman" w:hAnsi="Times New Roman" w:cs="Times New Roman"/>
          <w:color w:val="000000"/>
          <w:sz w:val="28"/>
          <w:szCs w:val="28"/>
        </w:rPr>
        <w:t>организации участия в волонтёрском движении, социальных акциях с освещением в СМИ и социальных сетях;</w:t>
      </w:r>
    </w:p>
    <w:p w:rsidR="00A44994" w:rsidRPr="009B705D" w:rsidRDefault="00BA2B67" w:rsidP="00BA2B67">
      <w:pPr>
        <w:numPr>
          <w:ilvl w:val="0"/>
          <w:numId w:val="18"/>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 xml:space="preserve">обеспечение участия детей в конкурсах, смотрах, соревнованиях, фестивалей различного уровня (в том числе и для детей с ОВЗ);  </w:t>
      </w:r>
    </w:p>
    <w:p w:rsidR="00A44994" w:rsidRPr="009B705D" w:rsidRDefault="00BA2B67" w:rsidP="009B705D">
      <w:pPr>
        <w:numPr>
          <w:ilvl w:val="0"/>
          <w:numId w:val="18"/>
        </w:numPr>
        <w:pBdr>
          <w:top w:val="nil"/>
          <w:left w:val="nil"/>
          <w:bottom w:val="nil"/>
          <w:right w:val="nil"/>
          <w:between w:val="nil"/>
        </w:pBdr>
        <w:shd w:val="clear" w:color="auto" w:fill="FFFFFF" w:themeFill="background1"/>
        <w:tabs>
          <w:tab w:val="left" w:pos="851"/>
        </w:tabs>
        <w:spacing w:after="0" w:line="240" w:lineRule="auto"/>
        <w:ind w:left="0" w:firstLine="567"/>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 xml:space="preserve">отражение работы и достижений школы </w:t>
      </w:r>
      <w:sdt>
        <w:sdtPr>
          <w:rPr>
            <w:rFonts w:ascii="Times New Roman" w:eastAsia="Times New Roman" w:hAnsi="Times New Roman" w:cs="Times New Roman"/>
            <w:color w:val="000000"/>
            <w:sz w:val="28"/>
            <w:szCs w:val="28"/>
          </w:rPr>
          <w:tag w:val="goog_rdk_6"/>
          <w:id w:val="489679925"/>
        </w:sdtPr>
        <w:sdtContent>
          <w:r w:rsidRPr="009B705D">
            <w:rPr>
              <w:rFonts w:ascii="Times New Roman" w:eastAsia="Times New Roman" w:hAnsi="Times New Roman" w:cs="Times New Roman"/>
              <w:color w:val="000000"/>
              <w:sz w:val="28"/>
              <w:szCs w:val="28"/>
            </w:rPr>
            <w:t>по развитию личностного потенциала участников образовательного процесса</w:t>
          </w:r>
        </w:sdtContent>
      </w:sdt>
      <w:r w:rsidRPr="009B705D">
        <w:rPr>
          <w:rFonts w:ascii="Times New Roman" w:eastAsia="Times New Roman" w:hAnsi="Times New Roman" w:cs="Times New Roman"/>
          <w:color w:val="000000"/>
          <w:sz w:val="28"/>
          <w:szCs w:val="28"/>
        </w:rPr>
        <w:t xml:space="preserve"> на страницах в социальных </w:t>
      </w:r>
      <w:sdt>
        <w:sdtPr>
          <w:tag w:val="goog_rdk_7"/>
          <w:id w:val="409898788"/>
        </w:sdtPr>
        <w:sdtContent/>
      </w:sdt>
      <w:r w:rsidR="009B705D">
        <w:rPr>
          <w:rFonts w:ascii="Times New Roman" w:eastAsia="Times New Roman" w:hAnsi="Times New Roman" w:cs="Times New Roman"/>
          <w:color w:val="000000"/>
          <w:sz w:val="28"/>
          <w:szCs w:val="28"/>
        </w:rPr>
        <w:t>сетях.</w:t>
      </w:r>
    </w:p>
    <w:p w:rsidR="00A44994" w:rsidRPr="009B705D" w:rsidRDefault="00BA2B67" w:rsidP="009B705D">
      <w:pPr>
        <w:pBdr>
          <w:top w:val="nil"/>
          <w:left w:val="nil"/>
          <w:bottom w:val="nil"/>
          <w:right w:val="nil"/>
          <w:between w:val="nil"/>
        </w:pBdr>
        <w:shd w:val="clear" w:color="auto" w:fill="FFFFFF" w:themeFill="background1"/>
        <w:spacing w:after="0" w:line="240" w:lineRule="auto"/>
        <w:ind w:firstLine="493"/>
        <w:jc w:val="both"/>
        <w:rPr>
          <w:rFonts w:ascii="Times New Roman" w:eastAsia="Times New Roman" w:hAnsi="Times New Roman" w:cs="Times New Roman"/>
          <w:color w:val="000000"/>
          <w:sz w:val="28"/>
          <w:szCs w:val="28"/>
        </w:rPr>
      </w:pPr>
      <w:r w:rsidRPr="009B705D">
        <w:rPr>
          <w:rFonts w:ascii="Arial" w:eastAsia="Arial" w:hAnsi="Arial" w:cs="Arial"/>
          <w:color w:val="000000"/>
          <w:sz w:val="21"/>
          <w:szCs w:val="21"/>
        </w:rPr>
        <w:t xml:space="preserve">  </w:t>
      </w:r>
      <w:proofErr w:type="spellStart"/>
      <w:r w:rsidRPr="009B705D">
        <w:rPr>
          <w:rFonts w:ascii="Times New Roman" w:eastAsia="Times New Roman" w:hAnsi="Times New Roman" w:cs="Times New Roman"/>
          <w:b/>
          <w:color w:val="000000"/>
          <w:sz w:val="28"/>
          <w:szCs w:val="28"/>
        </w:rPr>
        <w:t>Осознаваемость</w:t>
      </w:r>
      <w:proofErr w:type="spellEnd"/>
      <w:r w:rsidRPr="009B705D">
        <w:rPr>
          <w:rFonts w:ascii="Times New Roman" w:eastAsia="Times New Roman" w:hAnsi="Times New Roman" w:cs="Times New Roman"/>
          <w:b/>
          <w:color w:val="000000"/>
          <w:sz w:val="28"/>
          <w:szCs w:val="28"/>
        </w:rPr>
        <w:t xml:space="preserve"> </w:t>
      </w:r>
      <w:r w:rsidRPr="009B705D">
        <w:rPr>
          <w:rFonts w:ascii="Times New Roman" w:eastAsia="Times New Roman" w:hAnsi="Times New Roman" w:cs="Times New Roman"/>
          <w:color w:val="000000"/>
          <w:sz w:val="28"/>
          <w:szCs w:val="28"/>
        </w:rPr>
        <w:t>школьной среды</w:t>
      </w:r>
      <w:r w:rsidRPr="009B705D">
        <w:rPr>
          <w:rFonts w:ascii="Times New Roman" w:eastAsia="Times New Roman" w:hAnsi="Times New Roman" w:cs="Times New Roman"/>
          <w:b/>
          <w:color w:val="000000"/>
          <w:sz w:val="28"/>
          <w:szCs w:val="28"/>
        </w:rPr>
        <w:t xml:space="preserve"> </w:t>
      </w:r>
      <w:r w:rsidRPr="009B705D">
        <w:rPr>
          <w:rFonts w:ascii="Times New Roman" w:eastAsia="Times New Roman" w:hAnsi="Times New Roman" w:cs="Times New Roman"/>
          <w:color w:val="000000"/>
          <w:sz w:val="28"/>
          <w:szCs w:val="28"/>
        </w:rPr>
        <w:t xml:space="preserve">повысится </w:t>
      </w:r>
      <w:sdt>
        <w:sdtPr>
          <w:tag w:val="goog_rdk_8"/>
          <w:id w:val="291867899"/>
        </w:sdtPr>
        <w:sdtContent/>
      </w:sdt>
      <w:r w:rsidRPr="009B705D">
        <w:rPr>
          <w:rFonts w:ascii="Times New Roman" w:eastAsia="Times New Roman" w:hAnsi="Times New Roman" w:cs="Times New Roman"/>
          <w:color w:val="000000"/>
          <w:sz w:val="28"/>
          <w:szCs w:val="28"/>
        </w:rPr>
        <w:t>чере</w:t>
      </w:r>
      <w:r w:rsidR="009B705D">
        <w:rPr>
          <w:rFonts w:ascii="Times New Roman" w:eastAsia="Times New Roman" w:hAnsi="Times New Roman" w:cs="Times New Roman"/>
          <w:color w:val="000000"/>
          <w:sz w:val="28"/>
          <w:szCs w:val="28"/>
        </w:rPr>
        <w:t>з:</w:t>
      </w:r>
    </w:p>
    <w:p w:rsidR="00A44994" w:rsidRPr="009B705D" w:rsidRDefault="00BA2B67" w:rsidP="009B705D">
      <w:pPr>
        <w:numPr>
          <w:ilvl w:val="0"/>
          <w:numId w:val="18"/>
        </w:numPr>
        <w:pBdr>
          <w:top w:val="nil"/>
          <w:left w:val="nil"/>
          <w:bottom w:val="nil"/>
          <w:right w:val="nil"/>
          <w:between w:val="nil"/>
        </w:pBdr>
        <w:tabs>
          <w:tab w:val="left" w:pos="567"/>
        </w:tabs>
        <w:spacing w:after="0" w:line="240" w:lineRule="auto"/>
        <w:ind w:left="0" w:firstLine="426"/>
        <w:jc w:val="both"/>
        <w:rPr>
          <w:rFonts w:ascii="Times New Roman" w:eastAsia="Times New Roman" w:hAnsi="Times New Roman" w:cs="Times New Roman"/>
          <w:sz w:val="28"/>
          <w:szCs w:val="28"/>
        </w:rPr>
      </w:pPr>
      <w:r w:rsidRPr="009B705D">
        <w:rPr>
          <w:rFonts w:ascii="Times New Roman" w:eastAsia="Times New Roman" w:hAnsi="Times New Roman" w:cs="Times New Roman"/>
          <w:sz w:val="28"/>
          <w:szCs w:val="28"/>
        </w:rPr>
        <w:t xml:space="preserve">изучение возможностей школьной среды для построения ИОТ обучающимися и их родителями (законными представителями); </w:t>
      </w:r>
    </w:p>
    <w:p w:rsidR="00A44994" w:rsidRPr="009B705D" w:rsidRDefault="00BA2B67" w:rsidP="009B705D">
      <w:pPr>
        <w:numPr>
          <w:ilvl w:val="0"/>
          <w:numId w:val="18"/>
        </w:numPr>
        <w:pBdr>
          <w:top w:val="nil"/>
          <w:left w:val="nil"/>
          <w:bottom w:val="nil"/>
          <w:right w:val="nil"/>
          <w:between w:val="nil"/>
        </w:pBdr>
        <w:tabs>
          <w:tab w:val="left" w:pos="567"/>
        </w:tabs>
        <w:spacing w:after="0" w:line="240" w:lineRule="auto"/>
        <w:ind w:left="0" w:firstLine="426"/>
        <w:jc w:val="both"/>
        <w:rPr>
          <w:rFonts w:ascii="Times New Roman" w:eastAsia="Times New Roman" w:hAnsi="Times New Roman" w:cs="Times New Roman"/>
          <w:sz w:val="28"/>
          <w:szCs w:val="28"/>
        </w:rPr>
      </w:pPr>
      <w:proofErr w:type="gramStart"/>
      <w:r w:rsidRPr="009B705D">
        <w:rPr>
          <w:rFonts w:ascii="Times New Roman" w:eastAsia="Times New Roman" w:hAnsi="Times New Roman" w:cs="Times New Roman"/>
          <w:sz w:val="28"/>
          <w:szCs w:val="28"/>
        </w:rPr>
        <w:t>привлечение  Управляющего</w:t>
      </w:r>
      <w:proofErr w:type="gramEnd"/>
      <w:r w:rsidRPr="009B705D">
        <w:rPr>
          <w:rFonts w:ascii="Times New Roman" w:eastAsia="Times New Roman" w:hAnsi="Times New Roman" w:cs="Times New Roman"/>
          <w:sz w:val="28"/>
          <w:szCs w:val="28"/>
        </w:rPr>
        <w:t xml:space="preserve"> совета как посредника между участниками образовательных отношений для организации детско-взрослых проектов по улучшению школьной среды;</w:t>
      </w:r>
    </w:p>
    <w:p w:rsidR="00A44994" w:rsidRDefault="00BA2B67" w:rsidP="00BA2B67">
      <w:pPr>
        <w:numPr>
          <w:ilvl w:val="0"/>
          <w:numId w:val="18"/>
        </w:numPr>
        <w:pBdr>
          <w:top w:val="nil"/>
          <w:left w:val="nil"/>
          <w:bottom w:val="nil"/>
          <w:right w:val="nil"/>
          <w:between w:val="nil"/>
        </w:pBdr>
        <w:tabs>
          <w:tab w:val="left" w:pos="567"/>
        </w:tabs>
        <w:spacing w:after="0" w:line="240" w:lineRule="auto"/>
        <w:ind w:left="0" w:firstLine="426"/>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sz w:val="28"/>
          <w:szCs w:val="28"/>
        </w:rPr>
        <w:t xml:space="preserve"> развитие ответственной инициативы и личной </w:t>
      </w:r>
      <w:proofErr w:type="spellStart"/>
      <w:r w:rsidRPr="009B705D">
        <w:rPr>
          <w:rFonts w:ascii="Times New Roman" w:eastAsia="Times New Roman" w:hAnsi="Times New Roman" w:cs="Times New Roman"/>
          <w:sz w:val="28"/>
          <w:szCs w:val="28"/>
        </w:rPr>
        <w:t>заинтересованностиу</w:t>
      </w:r>
      <w:proofErr w:type="spellEnd"/>
      <w:r>
        <w:rPr>
          <w:rFonts w:ascii="Times New Roman" w:eastAsia="Times New Roman" w:hAnsi="Times New Roman" w:cs="Times New Roman"/>
          <w:sz w:val="28"/>
          <w:szCs w:val="28"/>
        </w:rPr>
        <w:t xml:space="preserve"> участников образовательных отношений;</w:t>
      </w:r>
    </w:p>
    <w:p w:rsidR="00A44994" w:rsidRDefault="00BA2B67" w:rsidP="00BA2B67">
      <w:pPr>
        <w:numPr>
          <w:ilvl w:val="0"/>
          <w:numId w:val="18"/>
        </w:numPr>
        <w:pBdr>
          <w:top w:val="nil"/>
          <w:left w:val="nil"/>
          <w:bottom w:val="nil"/>
          <w:right w:val="nil"/>
          <w:between w:val="nil"/>
        </w:pBdr>
        <w:tabs>
          <w:tab w:val="left" w:pos="567"/>
        </w:tabs>
        <w:spacing w:after="0" w:line="24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привлечение специалистов – внешних модераторов, имеющих </w:t>
      </w:r>
      <w:proofErr w:type="gramStart"/>
      <w:r>
        <w:rPr>
          <w:rFonts w:ascii="Times New Roman" w:eastAsia="Times New Roman" w:hAnsi="Times New Roman" w:cs="Times New Roman"/>
          <w:color w:val="000000"/>
          <w:sz w:val="28"/>
          <w:szCs w:val="28"/>
        </w:rPr>
        <w:t>опыт  по</w:t>
      </w:r>
      <w:proofErr w:type="gramEnd"/>
      <w:r>
        <w:rPr>
          <w:rFonts w:ascii="Times New Roman" w:eastAsia="Times New Roman" w:hAnsi="Times New Roman" w:cs="Times New Roman"/>
          <w:color w:val="000000"/>
          <w:sz w:val="28"/>
          <w:szCs w:val="28"/>
        </w:rPr>
        <w:t xml:space="preserve">  ЛРОС  с целью консультативной помощи.   </w:t>
      </w:r>
    </w:p>
    <w:p w:rsidR="00A44994" w:rsidRDefault="00BA2B67" w:rsidP="00BA2B67">
      <w:pPr>
        <w:pBdr>
          <w:top w:val="nil"/>
          <w:left w:val="nil"/>
          <w:bottom w:val="nil"/>
          <w:right w:val="nil"/>
          <w:between w:val="nil"/>
        </w:pBdr>
        <w:spacing w:after="0" w:line="240" w:lineRule="auto"/>
        <w:ind w:firstLine="4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Необходимо усиление </w:t>
      </w:r>
      <w:r>
        <w:rPr>
          <w:rFonts w:ascii="Times New Roman" w:eastAsia="Times New Roman" w:hAnsi="Times New Roman" w:cs="Times New Roman"/>
          <w:sz w:val="28"/>
          <w:szCs w:val="28"/>
        </w:rPr>
        <w:t>учета</w:t>
      </w:r>
      <w:r>
        <w:rPr>
          <w:rFonts w:ascii="Times New Roman" w:eastAsia="Times New Roman" w:hAnsi="Times New Roman" w:cs="Times New Roman"/>
          <w:color w:val="000000"/>
          <w:sz w:val="28"/>
          <w:szCs w:val="28"/>
        </w:rPr>
        <w:t xml:space="preserve"> социального заказа, потребностей социума при выборе образовательной модели, направлений деятельности ОУ.  </w:t>
      </w:r>
    </w:p>
    <w:p w:rsidR="00A44994" w:rsidRDefault="00BA2B67" w:rsidP="00BA2B6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Эмоциональность</w:t>
      </w:r>
      <w:r>
        <w:rPr>
          <w:rFonts w:ascii="Times New Roman" w:eastAsia="Times New Roman" w:hAnsi="Times New Roman" w:cs="Times New Roman"/>
          <w:color w:val="000000"/>
          <w:sz w:val="28"/>
          <w:szCs w:val="28"/>
        </w:rPr>
        <w:t> среды организации – это прежде всего те эмоциональные отношения, которые и возникают у людей в процессе работы.  Эту задачу должны решить элементы педагогики сотрудничества и ситуация успеха, достигнутая в результате внедрения персонализированного образования.  Этому будут также способствовать:</w:t>
      </w:r>
    </w:p>
    <w:p w:rsidR="00A44994" w:rsidRDefault="00BA2B67" w:rsidP="00BA2B67">
      <w:pPr>
        <w:numPr>
          <w:ilvl w:val="0"/>
          <w:numId w:val="15"/>
        </w:numPr>
        <w:pBdr>
          <w:top w:val="nil"/>
          <w:left w:val="nil"/>
          <w:bottom w:val="nil"/>
          <w:right w:val="nil"/>
          <w:between w:val="nil"/>
        </w:pBdr>
        <w:spacing w:after="0" w:line="240" w:lineRule="auto"/>
        <w:ind w:left="-142"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создание зоны </w:t>
      </w:r>
      <w:proofErr w:type="spellStart"/>
      <w:r>
        <w:rPr>
          <w:rFonts w:ascii="Times New Roman" w:eastAsia="Times New Roman" w:hAnsi="Times New Roman" w:cs="Times New Roman"/>
          <w:color w:val="000000"/>
          <w:sz w:val="28"/>
          <w:szCs w:val="28"/>
        </w:rPr>
        <w:t>коворкинга</w:t>
      </w:r>
      <w:proofErr w:type="spellEnd"/>
      <w:r>
        <w:rPr>
          <w:rFonts w:ascii="Times New Roman" w:eastAsia="Times New Roman" w:hAnsi="Times New Roman" w:cs="Times New Roman"/>
          <w:color w:val="000000"/>
          <w:sz w:val="28"/>
          <w:szCs w:val="28"/>
        </w:rPr>
        <w:t>;</w:t>
      </w:r>
    </w:p>
    <w:p w:rsidR="00A44994" w:rsidRPr="00BF390A" w:rsidRDefault="009555C7" w:rsidP="00BF390A">
      <w:pPr>
        <w:numPr>
          <w:ilvl w:val="0"/>
          <w:numId w:val="15"/>
        </w:numPr>
        <w:pBdr>
          <w:top w:val="nil"/>
          <w:left w:val="nil"/>
          <w:bottom w:val="nil"/>
          <w:right w:val="nil"/>
          <w:between w:val="nil"/>
        </w:pBdr>
        <w:spacing w:after="0" w:line="240" w:lineRule="auto"/>
        <w:ind w:left="-142"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9555C7">
        <w:rPr>
          <w:rFonts w:ascii="Times New Roman" w:eastAsia="Times New Roman" w:hAnsi="Times New Roman" w:cs="Times New Roman"/>
          <w:color w:val="000000"/>
          <w:sz w:val="28"/>
          <w:szCs w:val="28"/>
        </w:rPr>
        <w:t>овышение гибкости и мобильности организации среды класса</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с </w:t>
      </w:r>
      <w:r w:rsidR="00BF390A">
        <w:rPr>
          <w:rFonts w:ascii="Times New Roman" w:eastAsia="Times New Roman" w:hAnsi="Times New Roman" w:cs="Times New Roman"/>
          <w:color w:val="000000"/>
          <w:sz w:val="28"/>
          <w:szCs w:val="28"/>
        </w:rPr>
        <w:t xml:space="preserve"> трансформацией</w:t>
      </w:r>
      <w:proofErr w:type="gramEnd"/>
      <w:r w:rsidR="00BF390A">
        <w:rPr>
          <w:rFonts w:ascii="Times New Roman" w:eastAsia="Times New Roman" w:hAnsi="Times New Roman" w:cs="Times New Roman"/>
          <w:color w:val="000000"/>
          <w:sz w:val="28"/>
          <w:szCs w:val="28"/>
        </w:rPr>
        <w:t xml:space="preserve"> зон  индивидуальной и групповой работы,  зоны отдыха в</w:t>
      </w:r>
      <w:r w:rsidR="00BA2B67" w:rsidRPr="00BF390A">
        <w:rPr>
          <w:rFonts w:ascii="Times New Roman" w:eastAsia="Times New Roman" w:hAnsi="Times New Roman" w:cs="Times New Roman"/>
          <w:color w:val="000000"/>
          <w:sz w:val="28"/>
          <w:szCs w:val="28"/>
        </w:rPr>
        <w:t xml:space="preserve"> </w:t>
      </w:r>
      <w:sdt>
        <w:sdtPr>
          <w:tag w:val="goog_rdk_9"/>
          <w:id w:val="-1173029933"/>
        </w:sdtPr>
        <w:sdtContent/>
      </w:sdt>
      <w:r w:rsidR="00BA2B67" w:rsidRPr="00BF390A">
        <w:rPr>
          <w:rFonts w:ascii="Times New Roman" w:eastAsia="Times New Roman" w:hAnsi="Times New Roman" w:cs="Times New Roman"/>
          <w:color w:val="000000"/>
          <w:sz w:val="28"/>
          <w:szCs w:val="28"/>
        </w:rPr>
        <w:t>кабинет</w:t>
      </w:r>
      <w:r w:rsidR="00BF390A">
        <w:rPr>
          <w:rFonts w:ascii="Times New Roman" w:eastAsia="Times New Roman" w:hAnsi="Times New Roman" w:cs="Times New Roman"/>
          <w:color w:val="000000"/>
          <w:sz w:val="28"/>
          <w:szCs w:val="28"/>
        </w:rPr>
        <w:t>а</w:t>
      </w:r>
      <w:r w:rsidR="009B705D">
        <w:rPr>
          <w:rFonts w:ascii="Times New Roman" w:eastAsia="Times New Roman" w:hAnsi="Times New Roman" w:cs="Times New Roman"/>
          <w:color w:val="000000"/>
          <w:sz w:val="28"/>
          <w:szCs w:val="28"/>
        </w:rPr>
        <w:t>х.</w:t>
      </w:r>
      <w:r w:rsidR="00BA2B67" w:rsidRPr="00BF390A">
        <w:rPr>
          <w:rFonts w:ascii="Times New Roman" w:eastAsia="Times New Roman" w:hAnsi="Times New Roman" w:cs="Times New Roman"/>
          <w:color w:val="000000"/>
          <w:sz w:val="28"/>
          <w:szCs w:val="28"/>
        </w:rPr>
        <w:t xml:space="preserve"> </w:t>
      </w:r>
    </w:p>
    <w:p w:rsidR="00A44994" w:rsidRDefault="00BA2B67" w:rsidP="00BA2B6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 xml:space="preserve">Мы хотим сделать среду более </w:t>
      </w:r>
      <w:r>
        <w:rPr>
          <w:rFonts w:ascii="Times New Roman" w:eastAsia="Times New Roman" w:hAnsi="Times New Roman" w:cs="Times New Roman"/>
          <w:b/>
          <w:color w:val="000000"/>
          <w:sz w:val="28"/>
          <w:szCs w:val="28"/>
        </w:rPr>
        <w:t>обобщенной</w:t>
      </w:r>
      <w:r>
        <w:rPr>
          <w:rFonts w:ascii="Times New Roman" w:eastAsia="Times New Roman" w:hAnsi="Times New Roman" w:cs="Times New Roman"/>
          <w:color w:val="000000"/>
          <w:sz w:val="28"/>
          <w:szCs w:val="28"/>
        </w:rPr>
        <w:t xml:space="preserve">. С помощью   постепенного </w:t>
      </w:r>
      <w:proofErr w:type="gramStart"/>
      <w:r>
        <w:rPr>
          <w:rFonts w:ascii="Times New Roman" w:eastAsia="Times New Roman" w:hAnsi="Times New Roman" w:cs="Times New Roman"/>
          <w:color w:val="000000"/>
          <w:sz w:val="28"/>
          <w:szCs w:val="28"/>
        </w:rPr>
        <w:t>погружения  участников</w:t>
      </w:r>
      <w:proofErr w:type="gramEnd"/>
      <w:r>
        <w:rPr>
          <w:rFonts w:ascii="Times New Roman" w:eastAsia="Times New Roman" w:hAnsi="Times New Roman" w:cs="Times New Roman"/>
          <w:color w:val="000000"/>
          <w:sz w:val="28"/>
          <w:szCs w:val="28"/>
        </w:rPr>
        <w:t xml:space="preserve"> образо</w:t>
      </w:r>
      <w:r>
        <w:rPr>
          <w:rFonts w:ascii="Times New Roman" w:eastAsia="Times New Roman" w:hAnsi="Times New Roman" w:cs="Times New Roman"/>
          <w:sz w:val="28"/>
          <w:szCs w:val="28"/>
        </w:rPr>
        <w:t>вательных отношений в систему работы по персонализации образования. С</w:t>
      </w:r>
      <w:r>
        <w:rPr>
          <w:rFonts w:ascii="Times New Roman" w:eastAsia="Times New Roman" w:hAnsi="Times New Roman" w:cs="Times New Roman"/>
          <w:color w:val="000000"/>
          <w:sz w:val="28"/>
          <w:szCs w:val="28"/>
        </w:rPr>
        <w:t>ерии тренингов, направленных на развитие педагогической культуры, трансляци</w:t>
      </w:r>
      <w:r>
        <w:rPr>
          <w:rFonts w:ascii="Times New Roman" w:eastAsia="Times New Roman" w:hAnsi="Times New Roman" w:cs="Times New Roman"/>
          <w:sz w:val="28"/>
          <w:szCs w:val="28"/>
        </w:rPr>
        <w:t xml:space="preserve">и результатов достигнутых </w:t>
      </w:r>
      <w:proofErr w:type="gramStart"/>
      <w:r>
        <w:rPr>
          <w:rFonts w:ascii="Times New Roman" w:eastAsia="Times New Roman" w:hAnsi="Times New Roman" w:cs="Times New Roman"/>
          <w:sz w:val="28"/>
          <w:szCs w:val="28"/>
        </w:rPr>
        <w:t>с  применением</w:t>
      </w:r>
      <w:proofErr w:type="gramEnd"/>
      <w:r>
        <w:rPr>
          <w:rFonts w:ascii="Times New Roman" w:eastAsia="Times New Roman" w:hAnsi="Times New Roman" w:cs="Times New Roman"/>
          <w:sz w:val="28"/>
          <w:szCs w:val="28"/>
        </w:rPr>
        <w:t xml:space="preserve"> элементов ПМО. Б</w:t>
      </w:r>
      <w:r>
        <w:rPr>
          <w:rFonts w:ascii="Times New Roman" w:eastAsia="Times New Roman" w:hAnsi="Times New Roman" w:cs="Times New Roman"/>
          <w:color w:val="000000"/>
          <w:sz w:val="28"/>
          <w:szCs w:val="28"/>
        </w:rPr>
        <w:t xml:space="preserve">удет организована работа по усилению </w:t>
      </w:r>
      <w:proofErr w:type="gramStart"/>
      <w:r>
        <w:rPr>
          <w:rFonts w:ascii="Times New Roman" w:eastAsia="Times New Roman" w:hAnsi="Times New Roman" w:cs="Times New Roman"/>
          <w:color w:val="000000"/>
          <w:sz w:val="28"/>
          <w:szCs w:val="28"/>
        </w:rPr>
        <w:t>сплоченности  педагогического</w:t>
      </w:r>
      <w:proofErr w:type="gramEnd"/>
      <w:r>
        <w:rPr>
          <w:rFonts w:ascii="Times New Roman" w:eastAsia="Times New Roman" w:hAnsi="Times New Roman" w:cs="Times New Roman"/>
          <w:color w:val="000000"/>
          <w:sz w:val="28"/>
          <w:szCs w:val="28"/>
        </w:rPr>
        <w:t xml:space="preserve"> коллектива школы, развитию командной работы педагогов по освоению инструментов персонализации. Увеличение доли парной и командной работы в урочной и внеурочной деятельности детей, развитию сотрудничества учащихся и и</w:t>
      </w:r>
      <w:r>
        <w:rPr>
          <w:rFonts w:ascii="Times New Roman" w:eastAsia="Times New Roman" w:hAnsi="Times New Roman" w:cs="Times New Roman"/>
          <w:sz w:val="28"/>
          <w:szCs w:val="28"/>
        </w:rPr>
        <w:t>х самостоятельности</w:t>
      </w:r>
      <w:r>
        <w:rPr>
          <w:rFonts w:ascii="Times New Roman" w:eastAsia="Times New Roman" w:hAnsi="Times New Roman" w:cs="Times New Roman"/>
          <w:color w:val="000000"/>
          <w:sz w:val="28"/>
          <w:szCs w:val="28"/>
        </w:rPr>
        <w:t xml:space="preserve">.   </w:t>
      </w:r>
    </w:p>
    <w:p w:rsidR="00A44994" w:rsidRDefault="00BA2B67" w:rsidP="00BA2B6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Освоение педагогическим коллективом технологии 4К в рамках рабочих групп, ПСУ на муниципальном уровне и ПОС на школьном поможет усилить </w:t>
      </w:r>
      <w:proofErr w:type="spellStart"/>
      <w:r>
        <w:rPr>
          <w:rFonts w:ascii="Times New Roman" w:eastAsia="Times New Roman" w:hAnsi="Times New Roman" w:cs="Times New Roman"/>
          <w:color w:val="000000"/>
          <w:sz w:val="28"/>
          <w:szCs w:val="28"/>
        </w:rPr>
        <w:t>межпредметную</w:t>
      </w:r>
      <w:proofErr w:type="spellEnd"/>
      <w:r>
        <w:rPr>
          <w:rFonts w:ascii="Times New Roman" w:eastAsia="Times New Roman" w:hAnsi="Times New Roman" w:cs="Times New Roman"/>
          <w:color w:val="000000"/>
          <w:sz w:val="28"/>
          <w:szCs w:val="28"/>
        </w:rPr>
        <w:t xml:space="preserve"> координацию педагогов и организовать совместную работу по формированию у учащихся </w:t>
      </w:r>
      <w:proofErr w:type="spellStart"/>
      <w:r>
        <w:rPr>
          <w:rFonts w:ascii="Times New Roman" w:eastAsia="Times New Roman" w:hAnsi="Times New Roman" w:cs="Times New Roman"/>
          <w:color w:val="000000"/>
          <w:sz w:val="28"/>
          <w:szCs w:val="28"/>
        </w:rPr>
        <w:t>метапредметных</w:t>
      </w:r>
      <w:proofErr w:type="spellEnd"/>
      <w:r>
        <w:rPr>
          <w:rFonts w:ascii="Times New Roman" w:eastAsia="Times New Roman" w:hAnsi="Times New Roman" w:cs="Times New Roman"/>
          <w:color w:val="000000"/>
          <w:sz w:val="28"/>
          <w:szCs w:val="28"/>
        </w:rPr>
        <w:t xml:space="preserve"> и личностных результатов. </w:t>
      </w:r>
    </w:p>
    <w:p w:rsidR="00A44994" w:rsidRPr="009B705D" w:rsidRDefault="00BA2B67" w:rsidP="00BA2B6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themeColor="text1"/>
          <w:sz w:val="28"/>
          <w:szCs w:val="28"/>
          <w:highlight w:val="white"/>
        </w:rPr>
      </w:pPr>
      <w:r>
        <w:rPr>
          <w:rFonts w:ascii="Times New Roman" w:eastAsia="Times New Roman" w:hAnsi="Times New Roman" w:cs="Times New Roman"/>
          <w:color w:val="000000"/>
          <w:sz w:val="28"/>
          <w:szCs w:val="28"/>
        </w:rPr>
        <w:t xml:space="preserve">Выстраивание сетевого взаимодействия с учреждениями дополнительного образования такими как «Мобильный </w:t>
      </w:r>
      <w:proofErr w:type="spellStart"/>
      <w:r>
        <w:rPr>
          <w:rFonts w:ascii="Times New Roman" w:eastAsia="Times New Roman" w:hAnsi="Times New Roman" w:cs="Times New Roman"/>
          <w:color w:val="000000"/>
          <w:sz w:val="28"/>
          <w:szCs w:val="28"/>
        </w:rPr>
        <w:t>Кванториум</w:t>
      </w:r>
      <w:proofErr w:type="spellEnd"/>
      <w:proofErr w:type="gramStart"/>
      <w:r>
        <w:rPr>
          <w:rFonts w:ascii="Times New Roman" w:eastAsia="Times New Roman" w:hAnsi="Times New Roman" w:cs="Times New Roman"/>
          <w:color w:val="000000"/>
          <w:sz w:val="28"/>
          <w:szCs w:val="28"/>
        </w:rPr>
        <w:t>»,  МУ</w:t>
      </w:r>
      <w:proofErr w:type="gramEnd"/>
      <w:r>
        <w:rPr>
          <w:rFonts w:ascii="Times New Roman" w:eastAsia="Times New Roman" w:hAnsi="Times New Roman" w:cs="Times New Roman"/>
          <w:color w:val="000000"/>
          <w:sz w:val="28"/>
          <w:szCs w:val="28"/>
        </w:rPr>
        <w:t xml:space="preserve"> ДО </w:t>
      </w:r>
      <w:r>
        <w:rPr>
          <w:rFonts w:ascii="Times New Roman" w:eastAsia="Times New Roman" w:hAnsi="Times New Roman" w:cs="Times New Roman"/>
          <w:color w:val="000000"/>
          <w:sz w:val="28"/>
          <w:szCs w:val="28"/>
        </w:rPr>
        <w:lastRenderedPageBreak/>
        <w:t xml:space="preserve">«ЦДО «Созвездие», «IT-куб», муниципальными Ресурсными центрами  позволит  удовлетворить образовательный запрос,  создать условия для более продуктивной совместной работы над  детскими проектами и </w:t>
      </w:r>
      <w:sdt>
        <w:sdtPr>
          <w:tag w:val="goog_rdk_10"/>
          <w:id w:val="-1228142431"/>
        </w:sdtPr>
        <w:sdtContent/>
      </w:sdt>
      <w:r>
        <w:rPr>
          <w:rFonts w:ascii="Times New Roman" w:eastAsia="Times New Roman" w:hAnsi="Times New Roman" w:cs="Times New Roman"/>
          <w:color w:val="000000"/>
          <w:sz w:val="28"/>
          <w:szCs w:val="28"/>
        </w:rPr>
        <w:t>исследованиям</w:t>
      </w:r>
      <w:r w:rsidR="00D825F0">
        <w:rPr>
          <w:rFonts w:ascii="Times New Roman" w:eastAsia="Times New Roman" w:hAnsi="Times New Roman" w:cs="Times New Roman"/>
          <w:color w:val="000000"/>
          <w:sz w:val="28"/>
          <w:szCs w:val="28"/>
        </w:rPr>
        <w:t xml:space="preserve">. </w:t>
      </w:r>
      <w:sdt>
        <w:sdtPr>
          <w:tag w:val="goog_rdk_11"/>
          <w:id w:val="1680462613"/>
        </w:sdtPr>
        <w:sdtContent>
          <w:r>
            <w:rPr>
              <w:rFonts w:ascii="Times New Roman" w:eastAsia="Times New Roman" w:hAnsi="Times New Roman" w:cs="Times New Roman"/>
              <w:color w:val="000000"/>
              <w:sz w:val="28"/>
              <w:szCs w:val="28"/>
            </w:rPr>
            <w:t xml:space="preserve"> Взаимодействие на уровне педагогов </w:t>
          </w:r>
          <w:proofErr w:type="gramStart"/>
          <w:r>
            <w:rPr>
              <w:rFonts w:ascii="Times New Roman" w:eastAsia="Times New Roman" w:hAnsi="Times New Roman" w:cs="Times New Roman"/>
              <w:color w:val="000000"/>
              <w:sz w:val="28"/>
              <w:szCs w:val="28"/>
            </w:rPr>
            <w:t>и  органов</w:t>
          </w:r>
          <w:proofErr w:type="gramEnd"/>
          <w:r>
            <w:rPr>
              <w:rFonts w:ascii="Times New Roman" w:eastAsia="Times New Roman" w:hAnsi="Times New Roman" w:cs="Times New Roman"/>
              <w:color w:val="000000"/>
              <w:sz w:val="28"/>
              <w:szCs w:val="28"/>
            </w:rPr>
            <w:t xml:space="preserve"> самоуправления  школы  с участниками </w:t>
          </w:r>
        </w:sdtContent>
      </w:sdt>
      <w:r>
        <w:rPr>
          <w:rFonts w:ascii="Times New Roman" w:eastAsia="Times New Roman" w:hAnsi="Times New Roman" w:cs="Times New Roman"/>
          <w:color w:val="000000"/>
          <w:sz w:val="28"/>
          <w:szCs w:val="28"/>
        </w:rPr>
        <w:t xml:space="preserve"> </w:t>
      </w:r>
      <w:r w:rsidRPr="009B705D">
        <w:rPr>
          <w:rFonts w:ascii="Times New Roman" w:eastAsia="Times New Roman" w:hAnsi="Times New Roman" w:cs="Times New Roman"/>
          <w:color w:val="000000" w:themeColor="text1"/>
          <w:sz w:val="28"/>
          <w:szCs w:val="28"/>
          <w:highlight w:val="white"/>
        </w:rPr>
        <w:t xml:space="preserve">проекта “ДОУ 26 “Алёнушка”, МОУ Лицей №1  с целью трансляции и обобщения опыта работы в проекте по достижению предметных и личностных результатов. </w:t>
      </w:r>
    </w:p>
    <w:p w:rsidR="00A44994" w:rsidRDefault="00BA2B67">
      <w:pPr>
        <w:keepNext/>
        <w:keepLines/>
        <w:numPr>
          <w:ilvl w:val="1"/>
          <w:numId w:val="14"/>
        </w:numPr>
        <w:pBdr>
          <w:top w:val="nil"/>
          <w:left w:val="nil"/>
          <w:bottom w:val="nil"/>
          <w:right w:val="nil"/>
          <w:between w:val="nil"/>
        </w:pBdr>
        <w:spacing w:before="40" w:after="0"/>
        <w:rPr>
          <w:rFonts w:ascii="Times New Roman" w:eastAsia="Times New Roman" w:hAnsi="Times New Roman" w:cs="Times New Roman"/>
          <w:b/>
          <w:color w:val="243F61"/>
          <w:sz w:val="32"/>
          <w:szCs w:val="32"/>
        </w:rPr>
      </w:pPr>
      <w:r>
        <w:rPr>
          <w:rFonts w:ascii="Times New Roman" w:eastAsia="Times New Roman" w:hAnsi="Times New Roman" w:cs="Times New Roman"/>
          <w:b/>
          <w:color w:val="243F61"/>
          <w:sz w:val="32"/>
          <w:szCs w:val="32"/>
        </w:rPr>
        <w:t>Видение новых возможностей, создаваемых ЛРОС в ОО для детей и взрослых </w:t>
      </w:r>
    </w:p>
    <w:p w:rsidR="00A44994" w:rsidRDefault="00BA2B67" w:rsidP="00500974">
      <w:pPr>
        <w:pBdr>
          <w:top w:val="nil"/>
          <w:left w:val="nil"/>
          <w:bottom w:val="nil"/>
          <w:right w:val="nil"/>
          <w:between w:val="nil"/>
        </w:pBdr>
        <w:spacing w:after="0" w:line="240" w:lineRule="auto"/>
        <w:ind w:firstLine="4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Разнообразная, многофункциональная, учитывающая возрастные и индивидуальные особенности образовательная среда, позволит:</w:t>
      </w:r>
    </w:p>
    <w:p w:rsidR="00A44994" w:rsidRDefault="00BA2B67" w:rsidP="00500974">
      <w:pPr>
        <w:pBdr>
          <w:top w:val="nil"/>
          <w:left w:val="nil"/>
          <w:bottom w:val="nil"/>
          <w:right w:val="nil"/>
          <w:between w:val="nil"/>
        </w:pBdr>
        <w:spacing w:after="0" w:line="240" w:lineRule="auto"/>
        <w:ind w:firstLine="49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Учащимся</w:t>
      </w:r>
      <w:r>
        <w:rPr>
          <w:rFonts w:ascii="Times New Roman" w:eastAsia="Times New Roman" w:hAnsi="Times New Roman" w:cs="Times New Roman"/>
          <w:color w:val="000000"/>
          <w:sz w:val="28"/>
          <w:szCs w:val="28"/>
        </w:rPr>
        <w:t xml:space="preserve"> </w:t>
      </w:r>
    </w:p>
    <w:p w:rsidR="00A44994" w:rsidRPr="009B705D" w:rsidRDefault="00BA2B67" w:rsidP="00500974">
      <w:pPr>
        <w:numPr>
          <w:ilvl w:val="0"/>
          <w:numId w:val="16"/>
        </w:numPr>
        <w:pBdr>
          <w:top w:val="nil"/>
          <w:left w:val="nil"/>
          <w:bottom w:val="nil"/>
          <w:right w:val="nil"/>
          <w:between w:val="nil"/>
        </w:pBdr>
        <w:tabs>
          <w:tab w:val="left" w:pos="567"/>
        </w:tabs>
        <w:spacing w:after="0" w:line="24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B705D">
        <w:rPr>
          <w:rFonts w:ascii="Times New Roman" w:eastAsia="Times New Roman" w:hAnsi="Times New Roman" w:cs="Times New Roman"/>
          <w:color w:val="000000"/>
          <w:sz w:val="28"/>
          <w:szCs w:val="28"/>
        </w:rPr>
        <w:t>удовлетворить образовательные потребности за счёт увеличения вариативности</w:t>
      </w:r>
      <w:r w:rsidR="00500974" w:rsidRPr="009B705D">
        <w:rPr>
          <w:rFonts w:ascii="Times New Roman" w:eastAsia="Times New Roman" w:hAnsi="Times New Roman" w:cs="Times New Roman"/>
          <w:color w:val="000000"/>
          <w:sz w:val="28"/>
          <w:szCs w:val="28"/>
        </w:rPr>
        <w:t xml:space="preserve">, интерактивности и </w:t>
      </w:r>
      <w:proofErr w:type="spellStart"/>
      <w:r w:rsidR="00500974" w:rsidRPr="009B705D">
        <w:rPr>
          <w:rFonts w:ascii="Times New Roman" w:eastAsia="Times New Roman" w:hAnsi="Times New Roman" w:cs="Times New Roman"/>
          <w:color w:val="000000"/>
          <w:sz w:val="28"/>
          <w:szCs w:val="28"/>
        </w:rPr>
        <w:t>геймизации</w:t>
      </w:r>
      <w:proofErr w:type="spellEnd"/>
      <w:r w:rsidR="00500974" w:rsidRPr="009B705D">
        <w:rPr>
          <w:rFonts w:ascii="Times New Roman" w:eastAsia="Times New Roman" w:hAnsi="Times New Roman" w:cs="Times New Roman"/>
          <w:color w:val="000000"/>
          <w:sz w:val="28"/>
          <w:szCs w:val="28"/>
        </w:rPr>
        <w:t xml:space="preserve"> обучения</w:t>
      </w:r>
      <w:r w:rsidRPr="009B705D">
        <w:rPr>
          <w:rFonts w:ascii="Times New Roman" w:eastAsia="Times New Roman" w:hAnsi="Times New Roman" w:cs="Times New Roman"/>
          <w:color w:val="000000"/>
          <w:sz w:val="28"/>
          <w:szCs w:val="28"/>
        </w:rPr>
        <w:t xml:space="preserve">; </w:t>
      </w:r>
    </w:p>
    <w:p w:rsidR="00500974" w:rsidRPr="009B705D" w:rsidRDefault="009555C7" w:rsidP="00500974">
      <w:pPr>
        <w:numPr>
          <w:ilvl w:val="0"/>
          <w:numId w:val="16"/>
        </w:numPr>
        <w:pBdr>
          <w:top w:val="nil"/>
          <w:left w:val="nil"/>
          <w:bottom w:val="nil"/>
          <w:right w:val="nil"/>
          <w:between w:val="nil"/>
        </w:pBdr>
        <w:tabs>
          <w:tab w:val="left" w:pos="567"/>
        </w:tabs>
        <w:spacing w:after="0" w:line="240" w:lineRule="auto"/>
        <w:ind w:left="0" w:firstLine="426"/>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р</w:t>
      </w:r>
      <w:r w:rsidR="00500974" w:rsidRPr="009B705D">
        <w:rPr>
          <w:rFonts w:ascii="Times New Roman" w:eastAsia="Times New Roman" w:hAnsi="Times New Roman" w:cs="Times New Roman"/>
          <w:color w:val="000000"/>
          <w:sz w:val="28"/>
          <w:szCs w:val="28"/>
        </w:rPr>
        <w:t>азви</w:t>
      </w:r>
      <w:r w:rsidRPr="009B705D">
        <w:rPr>
          <w:rFonts w:ascii="Times New Roman" w:eastAsia="Times New Roman" w:hAnsi="Times New Roman" w:cs="Times New Roman"/>
          <w:color w:val="000000"/>
          <w:sz w:val="28"/>
          <w:szCs w:val="28"/>
        </w:rPr>
        <w:t>тие личности учащегося, его мягких навыков (</w:t>
      </w:r>
      <w:r w:rsidR="00500974" w:rsidRPr="009B705D">
        <w:rPr>
          <w:rFonts w:ascii="Times New Roman" w:eastAsia="Times New Roman" w:hAnsi="Times New Roman" w:cs="Times New Roman"/>
          <w:color w:val="000000"/>
          <w:sz w:val="28"/>
          <w:szCs w:val="28"/>
        </w:rPr>
        <w:t xml:space="preserve">самостоятельность, </w:t>
      </w:r>
      <w:proofErr w:type="spellStart"/>
      <w:r w:rsidR="00500974" w:rsidRPr="009B705D">
        <w:rPr>
          <w:rFonts w:ascii="Times New Roman" w:eastAsia="Times New Roman" w:hAnsi="Times New Roman" w:cs="Times New Roman"/>
          <w:color w:val="000000"/>
          <w:sz w:val="28"/>
          <w:szCs w:val="28"/>
        </w:rPr>
        <w:t>коммуникативность</w:t>
      </w:r>
      <w:proofErr w:type="spellEnd"/>
      <w:r w:rsidR="00500974" w:rsidRPr="009B705D">
        <w:rPr>
          <w:rFonts w:ascii="Times New Roman" w:eastAsia="Times New Roman" w:hAnsi="Times New Roman" w:cs="Times New Roman"/>
          <w:color w:val="000000"/>
          <w:sz w:val="28"/>
          <w:szCs w:val="28"/>
        </w:rPr>
        <w:t xml:space="preserve">, </w:t>
      </w:r>
      <w:r w:rsidR="00EE16D2" w:rsidRPr="009B705D">
        <w:rPr>
          <w:rFonts w:ascii="Times New Roman" w:eastAsia="Times New Roman" w:hAnsi="Times New Roman" w:cs="Times New Roman"/>
          <w:color w:val="000000"/>
          <w:sz w:val="28"/>
          <w:szCs w:val="28"/>
        </w:rPr>
        <w:t>критическое мышление, креативность, когнитивные навыки</w:t>
      </w:r>
      <w:r w:rsidRPr="009B705D">
        <w:rPr>
          <w:rFonts w:ascii="Times New Roman" w:eastAsia="Times New Roman" w:hAnsi="Times New Roman" w:cs="Times New Roman"/>
          <w:color w:val="000000"/>
          <w:sz w:val="28"/>
          <w:szCs w:val="28"/>
        </w:rPr>
        <w:t>)</w:t>
      </w:r>
      <w:r w:rsidR="00EE16D2" w:rsidRPr="009B705D">
        <w:rPr>
          <w:rFonts w:ascii="Times New Roman" w:eastAsia="Times New Roman" w:hAnsi="Times New Roman" w:cs="Times New Roman"/>
          <w:color w:val="000000"/>
          <w:sz w:val="28"/>
          <w:szCs w:val="28"/>
        </w:rPr>
        <w:t>;</w:t>
      </w:r>
    </w:p>
    <w:p w:rsidR="00A44994" w:rsidRPr="009B705D" w:rsidRDefault="00500974" w:rsidP="00500974">
      <w:pPr>
        <w:numPr>
          <w:ilvl w:val="0"/>
          <w:numId w:val="16"/>
        </w:numPr>
        <w:pBdr>
          <w:top w:val="nil"/>
          <w:left w:val="nil"/>
          <w:bottom w:val="nil"/>
          <w:right w:val="nil"/>
          <w:between w:val="nil"/>
        </w:pBdr>
        <w:tabs>
          <w:tab w:val="left" w:pos="567"/>
        </w:tabs>
        <w:spacing w:after="0" w:line="240" w:lineRule="auto"/>
        <w:ind w:left="0" w:firstLine="426"/>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снизить тревожность и повысить мотивацию к обучению</w:t>
      </w:r>
      <w:r w:rsidR="00BA2B67" w:rsidRPr="009B705D">
        <w:rPr>
          <w:rFonts w:ascii="Times New Roman" w:eastAsia="Times New Roman" w:hAnsi="Times New Roman" w:cs="Times New Roman"/>
          <w:color w:val="000000"/>
          <w:sz w:val="28"/>
          <w:szCs w:val="28"/>
        </w:rPr>
        <w:t>;</w:t>
      </w:r>
    </w:p>
    <w:p w:rsidR="00EE16D2" w:rsidRPr="009B705D" w:rsidRDefault="00EE16D2" w:rsidP="00500974">
      <w:pPr>
        <w:numPr>
          <w:ilvl w:val="0"/>
          <w:numId w:val="16"/>
        </w:numPr>
        <w:pBdr>
          <w:top w:val="nil"/>
          <w:left w:val="nil"/>
          <w:bottom w:val="nil"/>
          <w:right w:val="nil"/>
          <w:between w:val="nil"/>
        </w:pBdr>
        <w:tabs>
          <w:tab w:val="left" w:pos="567"/>
        </w:tabs>
        <w:spacing w:after="0" w:line="240" w:lineRule="auto"/>
        <w:ind w:left="0" w:firstLine="426"/>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принимать</w:t>
      </w:r>
      <w:r w:rsidR="009555C7" w:rsidRPr="009B705D">
        <w:rPr>
          <w:rFonts w:ascii="Times New Roman" w:eastAsia="Times New Roman" w:hAnsi="Times New Roman" w:cs="Times New Roman"/>
          <w:color w:val="000000"/>
          <w:sz w:val="28"/>
          <w:szCs w:val="28"/>
        </w:rPr>
        <w:t xml:space="preserve"> активное</w:t>
      </w:r>
      <w:r w:rsidRPr="009B705D">
        <w:rPr>
          <w:rFonts w:ascii="Times New Roman" w:eastAsia="Times New Roman" w:hAnsi="Times New Roman" w:cs="Times New Roman"/>
          <w:color w:val="000000"/>
          <w:sz w:val="28"/>
          <w:szCs w:val="28"/>
        </w:rPr>
        <w:t xml:space="preserve"> участие в построении индивидуальной образовательной траектории; </w:t>
      </w:r>
    </w:p>
    <w:p w:rsidR="00EE16D2" w:rsidRPr="009B705D" w:rsidRDefault="00EE16D2" w:rsidP="00500974">
      <w:pPr>
        <w:numPr>
          <w:ilvl w:val="0"/>
          <w:numId w:val="16"/>
        </w:numPr>
        <w:pBdr>
          <w:top w:val="nil"/>
          <w:left w:val="nil"/>
          <w:bottom w:val="nil"/>
          <w:right w:val="nil"/>
          <w:between w:val="nil"/>
        </w:pBdr>
        <w:tabs>
          <w:tab w:val="left" w:pos="567"/>
        </w:tabs>
        <w:spacing w:after="0" w:line="240" w:lineRule="auto"/>
        <w:ind w:left="0" w:firstLine="426"/>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 xml:space="preserve">двигаться </w:t>
      </w:r>
      <w:r w:rsidR="00173061" w:rsidRPr="009B705D">
        <w:rPr>
          <w:rFonts w:ascii="Times New Roman" w:eastAsia="Times New Roman" w:hAnsi="Times New Roman" w:cs="Times New Roman"/>
          <w:color w:val="000000"/>
          <w:sz w:val="28"/>
          <w:szCs w:val="28"/>
        </w:rPr>
        <w:t xml:space="preserve">в </w:t>
      </w:r>
      <w:r w:rsidRPr="009B705D">
        <w:rPr>
          <w:rFonts w:ascii="Times New Roman" w:eastAsia="Times New Roman" w:hAnsi="Times New Roman" w:cs="Times New Roman"/>
          <w:color w:val="000000"/>
          <w:sz w:val="28"/>
          <w:szCs w:val="28"/>
        </w:rPr>
        <w:t>оптимально</w:t>
      </w:r>
      <w:r w:rsidR="00173061" w:rsidRPr="009B705D">
        <w:rPr>
          <w:rFonts w:ascii="Times New Roman" w:eastAsia="Times New Roman" w:hAnsi="Times New Roman" w:cs="Times New Roman"/>
          <w:color w:val="000000"/>
          <w:sz w:val="28"/>
          <w:szCs w:val="28"/>
        </w:rPr>
        <w:t>м</w:t>
      </w:r>
      <w:r w:rsidRPr="009B705D">
        <w:rPr>
          <w:rFonts w:ascii="Times New Roman" w:eastAsia="Times New Roman" w:hAnsi="Times New Roman" w:cs="Times New Roman"/>
          <w:color w:val="000000"/>
          <w:sz w:val="28"/>
          <w:szCs w:val="28"/>
        </w:rPr>
        <w:t xml:space="preserve"> для себя </w:t>
      </w:r>
      <w:r w:rsidR="00173061" w:rsidRPr="009B705D">
        <w:rPr>
          <w:rFonts w:ascii="Times New Roman" w:eastAsia="Times New Roman" w:hAnsi="Times New Roman" w:cs="Times New Roman"/>
          <w:color w:val="000000"/>
          <w:sz w:val="28"/>
          <w:szCs w:val="28"/>
        </w:rPr>
        <w:t>режиме</w:t>
      </w:r>
      <w:r w:rsidRPr="009B705D">
        <w:rPr>
          <w:rFonts w:ascii="Times New Roman" w:eastAsia="Times New Roman" w:hAnsi="Times New Roman" w:cs="Times New Roman"/>
          <w:color w:val="000000"/>
          <w:sz w:val="28"/>
          <w:szCs w:val="28"/>
        </w:rPr>
        <w:t xml:space="preserve">, </w:t>
      </w:r>
      <w:r w:rsidR="003B7240" w:rsidRPr="009B705D">
        <w:rPr>
          <w:rFonts w:ascii="Times New Roman" w:eastAsia="Times New Roman" w:hAnsi="Times New Roman" w:cs="Times New Roman"/>
          <w:color w:val="000000"/>
          <w:sz w:val="28"/>
          <w:szCs w:val="28"/>
        </w:rPr>
        <w:t xml:space="preserve">принимать ответственность, </w:t>
      </w:r>
      <w:r w:rsidRPr="009B705D">
        <w:rPr>
          <w:rFonts w:ascii="Times New Roman" w:eastAsia="Times New Roman" w:hAnsi="Times New Roman" w:cs="Times New Roman"/>
          <w:color w:val="000000"/>
          <w:sz w:val="28"/>
          <w:szCs w:val="28"/>
        </w:rPr>
        <w:t>делать выбор</w:t>
      </w:r>
    </w:p>
    <w:p w:rsidR="00173061" w:rsidRPr="009B705D" w:rsidRDefault="00FD0A38" w:rsidP="00500974">
      <w:pPr>
        <w:numPr>
          <w:ilvl w:val="0"/>
          <w:numId w:val="16"/>
        </w:numPr>
        <w:pBdr>
          <w:top w:val="nil"/>
          <w:left w:val="nil"/>
          <w:bottom w:val="nil"/>
          <w:right w:val="nil"/>
          <w:between w:val="nil"/>
        </w:pBdr>
        <w:tabs>
          <w:tab w:val="left" w:pos="567"/>
        </w:tabs>
        <w:spacing w:after="0" w:line="240" w:lineRule="auto"/>
        <w:ind w:left="0" w:firstLine="426"/>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равные возможности для детей с ОВЗ;</w:t>
      </w:r>
    </w:p>
    <w:p w:rsidR="009555C7" w:rsidRPr="009B705D" w:rsidRDefault="009555C7" w:rsidP="00500974">
      <w:pPr>
        <w:numPr>
          <w:ilvl w:val="0"/>
          <w:numId w:val="16"/>
        </w:numPr>
        <w:pBdr>
          <w:top w:val="nil"/>
          <w:left w:val="nil"/>
          <w:bottom w:val="nil"/>
          <w:right w:val="nil"/>
          <w:between w:val="nil"/>
        </w:pBdr>
        <w:tabs>
          <w:tab w:val="left" w:pos="567"/>
        </w:tabs>
        <w:spacing w:after="0" w:line="240" w:lineRule="auto"/>
        <w:ind w:left="0" w:firstLine="426"/>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 xml:space="preserve">высокие академические результаты. </w:t>
      </w:r>
    </w:p>
    <w:p w:rsidR="00A44994" w:rsidRPr="009B705D" w:rsidRDefault="00BA2B67" w:rsidP="00500974">
      <w:pPr>
        <w:numPr>
          <w:ilvl w:val="0"/>
          <w:numId w:val="16"/>
        </w:numPr>
        <w:pBdr>
          <w:top w:val="nil"/>
          <w:left w:val="nil"/>
          <w:bottom w:val="nil"/>
          <w:right w:val="nil"/>
          <w:between w:val="nil"/>
        </w:pBdr>
        <w:tabs>
          <w:tab w:val="left" w:pos="567"/>
        </w:tabs>
        <w:spacing w:after="0" w:line="240" w:lineRule="auto"/>
        <w:ind w:left="0" w:firstLine="360"/>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 xml:space="preserve">подготовки к профессиональному и жизненному </w:t>
      </w:r>
      <w:sdt>
        <w:sdtPr>
          <w:tag w:val="goog_rdk_12"/>
          <w:id w:val="671843038"/>
        </w:sdtPr>
        <w:sdtContent/>
      </w:sdt>
      <w:r w:rsidRPr="009B705D">
        <w:rPr>
          <w:rFonts w:ascii="Times New Roman" w:eastAsia="Times New Roman" w:hAnsi="Times New Roman" w:cs="Times New Roman"/>
          <w:color w:val="000000"/>
          <w:sz w:val="28"/>
          <w:szCs w:val="28"/>
        </w:rPr>
        <w:t>самоопределени</w:t>
      </w:r>
      <w:r w:rsidR="00D825F0">
        <w:rPr>
          <w:rFonts w:ascii="Times New Roman" w:eastAsia="Times New Roman" w:hAnsi="Times New Roman" w:cs="Times New Roman"/>
          <w:color w:val="000000"/>
          <w:sz w:val="28"/>
          <w:szCs w:val="28"/>
        </w:rPr>
        <w:t>ю.</w:t>
      </w:r>
      <w:r w:rsidRPr="009B705D">
        <w:rPr>
          <w:rFonts w:ascii="Times New Roman" w:eastAsia="Times New Roman" w:hAnsi="Times New Roman" w:cs="Times New Roman"/>
          <w:color w:val="000000"/>
          <w:sz w:val="28"/>
          <w:szCs w:val="28"/>
        </w:rPr>
        <w:t xml:space="preserve"> </w:t>
      </w:r>
    </w:p>
    <w:p w:rsidR="00A44994" w:rsidRDefault="00BA2B67">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b/>
          <w:color w:val="000000"/>
          <w:sz w:val="28"/>
          <w:szCs w:val="28"/>
        </w:rPr>
        <w:t xml:space="preserve">Родителям </w:t>
      </w:r>
      <w:r w:rsidRPr="009B705D">
        <w:rPr>
          <w:rFonts w:ascii="Times New Roman" w:eastAsia="Times New Roman" w:hAnsi="Times New Roman" w:cs="Times New Roman"/>
          <w:color w:val="000000"/>
          <w:sz w:val="28"/>
          <w:szCs w:val="28"/>
        </w:rPr>
        <w:t>будет</w:t>
      </w:r>
      <w:r>
        <w:rPr>
          <w:rFonts w:ascii="Times New Roman" w:eastAsia="Times New Roman" w:hAnsi="Times New Roman" w:cs="Times New Roman"/>
          <w:color w:val="000000"/>
          <w:sz w:val="28"/>
          <w:szCs w:val="28"/>
        </w:rPr>
        <w:t xml:space="preserve"> предоставлена возможность:</w:t>
      </w:r>
    </w:p>
    <w:p w:rsidR="00A44994" w:rsidRDefault="00BA2B67" w:rsidP="00382A35">
      <w:pPr>
        <w:numPr>
          <w:ilvl w:val="0"/>
          <w:numId w:val="19"/>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активного участия в развитии и управлении школой;</w:t>
      </w:r>
    </w:p>
    <w:p w:rsidR="00A44994" w:rsidRDefault="00BA2B67" w:rsidP="00382A35">
      <w:pPr>
        <w:numPr>
          <w:ilvl w:val="0"/>
          <w:numId w:val="19"/>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реализации собственных ожиданий по поводу успешного будущего своего ребенка; </w:t>
      </w:r>
    </w:p>
    <w:p w:rsidR="00A44994" w:rsidRDefault="00BA2B67" w:rsidP="00382A35">
      <w:pPr>
        <w:numPr>
          <w:ilvl w:val="0"/>
          <w:numId w:val="19"/>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участия в творческих совместных детско-родительских </w:t>
      </w:r>
      <w:proofErr w:type="gramStart"/>
      <w:r>
        <w:rPr>
          <w:rFonts w:ascii="Times New Roman" w:eastAsia="Times New Roman" w:hAnsi="Times New Roman" w:cs="Times New Roman"/>
          <w:color w:val="000000"/>
          <w:sz w:val="28"/>
          <w:szCs w:val="28"/>
        </w:rPr>
        <w:t>со-</w:t>
      </w:r>
      <w:proofErr w:type="spellStart"/>
      <w:r>
        <w:rPr>
          <w:rFonts w:ascii="Times New Roman" w:eastAsia="Times New Roman" w:hAnsi="Times New Roman" w:cs="Times New Roman"/>
          <w:color w:val="000000"/>
          <w:sz w:val="28"/>
          <w:szCs w:val="28"/>
        </w:rPr>
        <w:t>бытиях</w:t>
      </w:r>
      <w:proofErr w:type="spellEnd"/>
      <w:proofErr w:type="gramEnd"/>
      <w:r>
        <w:rPr>
          <w:rFonts w:ascii="Times New Roman" w:eastAsia="Times New Roman" w:hAnsi="Times New Roman" w:cs="Times New Roman"/>
          <w:color w:val="000000"/>
          <w:sz w:val="28"/>
          <w:szCs w:val="28"/>
        </w:rPr>
        <w:t>, совместный досуг;</w:t>
      </w:r>
    </w:p>
    <w:p w:rsidR="00A44994" w:rsidRDefault="00BA2B67" w:rsidP="00382A35">
      <w:pPr>
        <w:numPr>
          <w:ilvl w:val="0"/>
          <w:numId w:val="19"/>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получения профессиональной педагогической поддержки в трудных жизненных ситуациях, связанных с воспитанием детей.</w:t>
      </w:r>
    </w:p>
    <w:p w:rsidR="00A44994" w:rsidRDefault="00BA2B67" w:rsidP="00382A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результате реализации проекта повысится мотивация к взаимодействию, изменение позиции.  </w:t>
      </w:r>
    </w:p>
    <w:p w:rsidR="00DA4E32" w:rsidRDefault="00BA2B67">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Учител</w:t>
      </w:r>
      <w:r w:rsidR="00DA4E32">
        <w:rPr>
          <w:rFonts w:ascii="Times New Roman" w:eastAsia="Times New Roman" w:hAnsi="Times New Roman" w:cs="Times New Roman"/>
          <w:b/>
          <w:color w:val="000000"/>
          <w:sz w:val="28"/>
          <w:szCs w:val="28"/>
        </w:rPr>
        <w:t>ю</w:t>
      </w:r>
      <w:r w:rsidR="004F4C1C">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буд</w:t>
      </w:r>
      <w:r w:rsidR="00DA4E32">
        <w:rPr>
          <w:rFonts w:ascii="Times New Roman" w:eastAsia="Times New Roman" w:hAnsi="Times New Roman" w:cs="Times New Roman"/>
          <w:color w:val="000000"/>
          <w:sz w:val="28"/>
          <w:szCs w:val="28"/>
        </w:rPr>
        <w:t xml:space="preserve">ут </w:t>
      </w:r>
      <w:r>
        <w:rPr>
          <w:rFonts w:ascii="Times New Roman" w:eastAsia="Times New Roman" w:hAnsi="Times New Roman" w:cs="Times New Roman"/>
          <w:color w:val="000000"/>
          <w:sz w:val="28"/>
          <w:szCs w:val="28"/>
        </w:rPr>
        <w:t>предоставлен</w:t>
      </w:r>
      <w:r w:rsidR="00DA4E32">
        <w:rPr>
          <w:rFonts w:ascii="Times New Roman" w:eastAsia="Times New Roman" w:hAnsi="Times New Roman" w:cs="Times New Roman"/>
          <w:color w:val="000000"/>
          <w:sz w:val="28"/>
          <w:szCs w:val="28"/>
        </w:rPr>
        <w:t>ы</w:t>
      </w:r>
    </w:p>
    <w:p w:rsidR="00DA4E32" w:rsidRPr="009B705D" w:rsidRDefault="00DA4E32" w:rsidP="00DA4E32">
      <w:pPr>
        <w:numPr>
          <w:ilvl w:val="0"/>
          <w:numId w:val="16"/>
        </w:numPr>
        <w:pBdr>
          <w:top w:val="nil"/>
          <w:left w:val="nil"/>
          <w:bottom w:val="nil"/>
          <w:right w:val="nil"/>
          <w:between w:val="nil"/>
        </w:pBdr>
        <w:tabs>
          <w:tab w:val="left" w:pos="284"/>
          <w:tab w:val="left" w:pos="993"/>
        </w:tabs>
        <w:spacing w:after="0" w:line="360" w:lineRule="auto"/>
        <w:ind w:left="0" w:firstLine="567"/>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новые условия работы</w:t>
      </w:r>
      <w:r w:rsidR="002D18C1" w:rsidRPr="009B705D">
        <w:rPr>
          <w:rFonts w:ascii="Times New Roman" w:eastAsia="Times New Roman" w:hAnsi="Times New Roman" w:cs="Times New Roman"/>
          <w:color w:val="000000"/>
          <w:sz w:val="28"/>
          <w:szCs w:val="28"/>
        </w:rPr>
        <w:t>, сервисы и помощники</w:t>
      </w:r>
      <w:r w:rsidRPr="009B705D">
        <w:rPr>
          <w:rFonts w:ascii="Times New Roman" w:eastAsia="Times New Roman" w:hAnsi="Times New Roman" w:cs="Times New Roman"/>
          <w:color w:val="000000"/>
          <w:sz w:val="28"/>
          <w:szCs w:val="28"/>
        </w:rPr>
        <w:t xml:space="preserve"> (включая мобильные технологии, упро</w:t>
      </w:r>
      <w:r w:rsidR="00574DBD" w:rsidRPr="009B705D">
        <w:rPr>
          <w:rFonts w:ascii="Times New Roman" w:eastAsia="Times New Roman" w:hAnsi="Times New Roman" w:cs="Times New Roman"/>
          <w:color w:val="000000"/>
          <w:sz w:val="28"/>
          <w:szCs w:val="28"/>
        </w:rPr>
        <w:t>щ</w:t>
      </w:r>
      <w:r w:rsidRPr="009B705D">
        <w:rPr>
          <w:rFonts w:ascii="Times New Roman" w:eastAsia="Times New Roman" w:hAnsi="Times New Roman" w:cs="Times New Roman"/>
          <w:color w:val="000000"/>
          <w:sz w:val="28"/>
          <w:szCs w:val="28"/>
        </w:rPr>
        <w:t>ающие обратную связь и оценку результатов, современные ЦОР)</w:t>
      </w:r>
      <w:r w:rsidR="00574DBD" w:rsidRPr="009B705D">
        <w:rPr>
          <w:rFonts w:ascii="Times New Roman" w:eastAsia="Times New Roman" w:hAnsi="Times New Roman" w:cs="Times New Roman"/>
          <w:color w:val="000000"/>
          <w:sz w:val="28"/>
          <w:szCs w:val="28"/>
        </w:rPr>
        <w:t>;</w:t>
      </w:r>
    </w:p>
    <w:p w:rsidR="00E8783F" w:rsidRPr="009B705D" w:rsidRDefault="00E8783F" w:rsidP="00E8783F">
      <w:pPr>
        <w:numPr>
          <w:ilvl w:val="0"/>
          <w:numId w:val="16"/>
        </w:numPr>
        <w:pBdr>
          <w:top w:val="nil"/>
          <w:left w:val="nil"/>
          <w:bottom w:val="nil"/>
          <w:right w:val="nil"/>
          <w:between w:val="nil"/>
        </w:pBdr>
        <w:tabs>
          <w:tab w:val="left" w:pos="284"/>
          <w:tab w:val="left" w:pos="993"/>
        </w:tabs>
        <w:spacing w:after="0" w:line="240" w:lineRule="auto"/>
        <w:ind w:left="0" w:firstLine="567"/>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lastRenderedPageBreak/>
        <w:t xml:space="preserve">интересная работа. Расширение функции учителя. Учитель – организатор эффективного общения, </w:t>
      </w:r>
      <w:proofErr w:type="spellStart"/>
      <w:r w:rsidRPr="009B705D">
        <w:rPr>
          <w:rFonts w:ascii="Times New Roman" w:eastAsia="Times New Roman" w:hAnsi="Times New Roman" w:cs="Times New Roman"/>
          <w:color w:val="000000"/>
          <w:sz w:val="28"/>
          <w:szCs w:val="28"/>
        </w:rPr>
        <w:t>тьютор</w:t>
      </w:r>
      <w:proofErr w:type="spellEnd"/>
      <w:r w:rsidRPr="009B705D">
        <w:rPr>
          <w:rFonts w:ascii="Times New Roman" w:eastAsia="Times New Roman" w:hAnsi="Times New Roman" w:cs="Times New Roman"/>
          <w:color w:val="000000"/>
          <w:sz w:val="28"/>
          <w:szCs w:val="28"/>
        </w:rPr>
        <w:t xml:space="preserve">, исследователь, </w:t>
      </w:r>
      <w:proofErr w:type="spellStart"/>
      <w:r w:rsidRPr="009B705D">
        <w:rPr>
          <w:rFonts w:ascii="Times New Roman" w:eastAsia="Times New Roman" w:hAnsi="Times New Roman" w:cs="Times New Roman"/>
          <w:color w:val="000000"/>
          <w:sz w:val="28"/>
          <w:szCs w:val="28"/>
        </w:rPr>
        <w:t>коуч</w:t>
      </w:r>
      <w:proofErr w:type="spellEnd"/>
      <w:r w:rsidRPr="009B705D">
        <w:rPr>
          <w:rFonts w:ascii="Times New Roman" w:eastAsia="Times New Roman" w:hAnsi="Times New Roman" w:cs="Times New Roman"/>
          <w:color w:val="000000"/>
          <w:sz w:val="28"/>
          <w:szCs w:val="28"/>
        </w:rPr>
        <w:t>.</w:t>
      </w:r>
    </w:p>
    <w:p w:rsidR="00022B93" w:rsidRPr="009B705D" w:rsidRDefault="00022B93" w:rsidP="002D18C1">
      <w:pPr>
        <w:numPr>
          <w:ilvl w:val="0"/>
          <w:numId w:val="16"/>
        </w:numPr>
        <w:pBdr>
          <w:top w:val="nil"/>
          <w:left w:val="nil"/>
          <w:bottom w:val="nil"/>
          <w:right w:val="nil"/>
          <w:between w:val="nil"/>
        </w:pBdr>
        <w:tabs>
          <w:tab w:val="left" w:pos="284"/>
          <w:tab w:val="left" w:pos="993"/>
        </w:tabs>
        <w:spacing w:after="0" w:line="240" w:lineRule="auto"/>
        <w:ind w:left="0" w:firstLine="567"/>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возможность выбора технологии, адекватной условиям и целям применения</w:t>
      </w:r>
      <w:r w:rsidR="00BA1A9C" w:rsidRPr="009B705D">
        <w:rPr>
          <w:rFonts w:ascii="Times New Roman" w:eastAsia="Times New Roman" w:hAnsi="Times New Roman" w:cs="Times New Roman"/>
          <w:color w:val="000000"/>
          <w:sz w:val="28"/>
          <w:szCs w:val="28"/>
        </w:rPr>
        <w:t>; проектировани</w:t>
      </w:r>
      <w:r w:rsidR="002D18C1" w:rsidRPr="009B705D">
        <w:rPr>
          <w:rFonts w:ascii="Times New Roman" w:eastAsia="Times New Roman" w:hAnsi="Times New Roman" w:cs="Times New Roman"/>
          <w:color w:val="000000"/>
          <w:sz w:val="28"/>
          <w:szCs w:val="28"/>
        </w:rPr>
        <w:t>я</w:t>
      </w:r>
      <w:r w:rsidR="00BA1A9C" w:rsidRPr="009B705D">
        <w:rPr>
          <w:rFonts w:ascii="Times New Roman" w:eastAsia="Times New Roman" w:hAnsi="Times New Roman" w:cs="Times New Roman"/>
          <w:color w:val="000000"/>
          <w:sz w:val="28"/>
          <w:szCs w:val="28"/>
        </w:rPr>
        <w:t xml:space="preserve"> образовательной среды</w:t>
      </w:r>
      <w:r w:rsidRPr="009B705D">
        <w:rPr>
          <w:rFonts w:ascii="Times New Roman" w:eastAsia="Times New Roman" w:hAnsi="Times New Roman" w:cs="Times New Roman"/>
          <w:color w:val="000000"/>
          <w:sz w:val="28"/>
          <w:szCs w:val="28"/>
        </w:rPr>
        <w:t xml:space="preserve">; </w:t>
      </w:r>
    </w:p>
    <w:p w:rsidR="002D18C1" w:rsidRPr="009B705D" w:rsidRDefault="002D18C1" w:rsidP="0032671B">
      <w:pPr>
        <w:numPr>
          <w:ilvl w:val="0"/>
          <w:numId w:val="16"/>
        </w:numPr>
        <w:pBdr>
          <w:top w:val="nil"/>
          <w:left w:val="nil"/>
          <w:bottom w:val="nil"/>
          <w:right w:val="nil"/>
          <w:between w:val="nil"/>
        </w:pBdr>
        <w:tabs>
          <w:tab w:val="left" w:pos="284"/>
          <w:tab w:val="left" w:pos="993"/>
        </w:tabs>
        <w:spacing w:after="0" w:line="240" w:lineRule="auto"/>
        <w:ind w:left="0" w:firstLine="567"/>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 xml:space="preserve">условия для самообразования, </w:t>
      </w:r>
      <w:proofErr w:type="spellStart"/>
      <w:r w:rsidRPr="009B705D">
        <w:rPr>
          <w:rFonts w:ascii="Times New Roman" w:eastAsia="Times New Roman" w:hAnsi="Times New Roman" w:cs="Times New Roman"/>
          <w:color w:val="000000"/>
          <w:sz w:val="28"/>
          <w:szCs w:val="28"/>
        </w:rPr>
        <w:t>взаимообучения</w:t>
      </w:r>
      <w:proofErr w:type="spellEnd"/>
      <w:r w:rsidRPr="009B705D">
        <w:rPr>
          <w:rFonts w:ascii="Times New Roman" w:eastAsia="Times New Roman" w:hAnsi="Times New Roman" w:cs="Times New Roman"/>
          <w:color w:val="000000"/>
          <w:sz w:val="28"/>
          <w:szCs w:val="28"/>
        </w:rPr>
        <w:t>, личностного роста.  Учителя получат дополнительные возможности</w:t>
      </w:r>
      <w:r w:rsidRPr="002D18C1">
        <w:rPr>
          <w:rFonts w:ascii="Times New Roman" w:eastAsia="Times New Roman" w:hAnsi="Times New Roman" w:cs="Times New Roman"/>
          <w:color w:val="000000"/>
          <w:sz w:val="28"/>
          <w:szCs w:val="28"/>
        </w:rPr>
        <w:t xml:space="preserve"> для повышения профессионального уровня, развития педагогических компетенций и </w:t>
      </w:r>
      <w:r w:rsidRPr="009B705D">
        <w:rPr>
          <w:rFonts w:ascii="Times New Roman" w:eastAsia="Times New Roman" w:hAnsi="Times New Roman" w:cs="Times New Roman"/>
          <w:color w:val="000000"/>
          <w:sz w:val="28"/>
          <w:szCs w:val="28"/>
        </w:rPr>
        <w:t xml:space="preserve">личностного потенциала в ходе развития корпоративной культуры; формирования </w:t>
      </w:r>
      <w:r w:rsidR="0032671B" w:rsidRPr="009B705D">
        <w:rPr>
          <w:rFonts w:ascii="Times New Roman" w:eastAsia="Times New Roman" w:hAnsi="Times New Roman" w:cs="Times New Roman"/>
          <w:color w:val="000000"/>
          <w:sz w:val="28"/>
          <w:szCs w:val="28"/>
        </w:rPr>
        <w:t xml:space="preserve">ПОС </w:t>
      </w:r>
      <w:r w:rsidRPr="009B705D">
        <w:rPr>
          <w:rFonts w:ascii="Times New Roman" w:eastAsia="Times New Roman" w:hAnsi="Times New Roman" w:cs="Times New Roman"/>
          <w:color w:val="000000"/>
          <w:sz w:val="28"/>
          <w:szCs w:val="28"/>
        </w:rPr>
        <w:t xml:space="preserve">на основе создания ориентиров для совместного взаимодействия; </w:t>
      </w:r>
    </w:p>
    <w:p w:rsidR="00E8783F" w:rsidRPr="009B705D" w:rsidRDefault="00E8783F" w:rsidP="00E8783F">
      <w:pPr>
        <w:numPr>
          <w:ilvl w:val="0"/>
          <w:numId w:val="16"/>
        </w:numPr>
        <w:pBdr>
          <w:top w:val="nil"/>
          <w:left w:val="nil"/>
          <w:bottom w:val="nil"/>
          <w:right w:val="nil"/>
          <w:between w:val="nil"/>
        </w:pBdr>
        <w:tabs>
          <w:tab w:val="left" w:pos="284"/>
          <w:tab w:val="left" w:pos="993"/>
        </w:tabs>
        <w:spacing w:after="0" w:line="240" w:lineRule="auto"/>
        <w:ind w:left="0" w:firstLine="567"/>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пространство для самореализации. По результатам реализации проекта учителя смогут проявить себя, принимая участие в различных профессиональных конкурсах, смогут транслировать свой педагогический опыт при проведении различных мастер-классов, семинаров, конференций;</w:t>
      </w:r>
    </w:p>
    <w:p w:rsidR="0032671B" w:rsidRPr="009B705D" w:rsidRDefault="0032671B" w:rsidP="0032671B">
      <w:pPr>
        <w:pStyle w:val="af0"/>
        <w:pBdr>
          <w:top w:val="nil"/>
          <w:left w:val="nil"/>
          <w:bottom w:val="nil"/>
          <w:right w:val="nil"/>
          <w:between w:val="nil"/>
        </w:pBdr>
        <w:tabs>
          <w:tab w:val="left" w:pos="284"/>
          <w:tab w:val="left" w:pos="993"/>
        </w:tabs>
        <w:spacing w:after="0" w:line="240" w:lineRule="auto"/>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 xml:space="preserve">Эффектами этого будут:  </w:t>
      </w:r>
    </w:p>
    <w:p w:rsidR="00A44994" w:rsidRPr="009B705D" w:rsidRDefault="00BA2B67" w:rsidP="0032671B">
      <w:pPr>
        <w:numPr>
          <w:ilvl w:val="0"/>
          <w:numId w:val="16"/>
        </w:numPr>
        <w:pBdr>
          <w:top w:val="nil"/>
          <w:left w:val="nil"/>
          <w:bottom w:val="nil"/>
          <w:right w:val="nil"/>
          <w:between w:val="nil"/>
        </w:pBdr>
        <w:tabs>
          <w:tab w:val="left" w:pos="284"/>
          <w:tab w:val="left" w:pos="993"/>
        </w:tabs>
        <w:spacing w:after="0" w:line="240" w:lineRule="auto"/>
        <w:ind w:left="0" w:firstLine="567"/>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 xml:space="preserve">повышение мотивации к работе и </w:t>
      </w:r>
      <w:sdt>
        <w:sdtPr>
          <w:rPr>
            <w:rFonts w:ascii="Times New Roman" w:eastAsia="Times New Roman" w:hAnsi="Times New Roman" w:cs="Times New Roman"/>
            <w:color w:val="000000"/>
            <w:sz w:val="28"/>
            <w:szCs w:val="28"/>
          </w:rPr>
          <w:tag w:val="goog_rdk_13"/>
          <w:id w:val="754717915"/>
        </w:sdtPr>
        <w:sdtContent/>
      </w:sdt>
      <w:r w:rsidRPr="009B705D">
        <w:rPr>
          <w:rFonts w:ascii="Times New Roman" w:eastAsia="Times New Roman" w:hAnsi="Times New Roman" w:cs="Times New Roman"/>
          <w:color w:val="000000"/>
          <w:sz w:val="28"/>
          <w:szCs w:val="28"/>
        </w:rPr>
        <w:t>жизнестойкост</w:t>
      </w:r>
      <w:r w:rsidR="00D54E3E">
        <w:rPr>
          <w:rFonts w:ascii="Times New Roman" w:eastAsia="Times New Roman" w:hAnsi="Times New Roman" w:cs="Times New Roman"/>
          <w:color w:val="000000"/>
          <w:sz w:val="28"/>
          <w:szCs w:val="28"/>
        </w:rPr>
        <w:t xml:space="preserve">и. </w:t>
      </w:r>
      <w:r w:rsidRPr="009B705D">
        <w:rPr>
          <w:rFonts w:ascii="Times New Roman" w:eastAsia="Times New Roman" w:hAnsi="Times New Roman" w:cs="Times New Roman"/>
          <w:color w:val="000000"/>
          <w:sz w:val="28"/>
          <w:szCs w:val="28"/>
        </w:rPr>
        <w:t xml:space="preserve">  </w:t>
      </w:r>
    </w:p>
    <w:p w:rsidR="003B7240" w:rsidRPr="009B705D" w:rsidRDefault="00FD0A38" w:rsidP="0032671B">
      <w:pPr>
        <w:numPr>
          <w:ilvl w:val="0"/>
          <w:numId w:val="16"/>
        </w:numPr>
        <w:pBdr>
          <w:top w:val="nil"/>
          <w:left w:val="nil"/>
          <w:bottom w:val="nil"/>
          <w:right w:val="nil"/>
          <w:between w:val="nil"/>
        </w:pBdr>
        <w:tabs>
          <w:tab w:val="left" w:pos="284"/>
          <w:tab w:val="left" w:pos="993"/>
        </w:tabs>
        <w:spacing w:after="0" w:line="240" w:lineRule="auto"/>
        <w:ind w:left="0" w:firstLine="567"/>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изменение социального статуса</w:t>
      </w:r>
    </w:p>
    <w:p w:rsidR="00A44994" w:rsidRPr="009B705D" w:rsidRDefault="00BA2B67" w:rsidP="00382A35">
      <w:pPr>
        <w:pBdr>
          <w:top w:val="nil"/>
          <w:left w:val="nil"/>
          <w:bottom w:val="nil"/>
          <w:right w:val="nil"/>
          <w:between w:val="nil"/>
        </w:pBdr>
        <w:tabs>
          <w:tab w:val="left" w:pos="284"/>
          <w:tab w:val="left" w:pos="993"/>
        </w:tabs>
        <w:spacing w:after="0" w:line="240" w:lineRule="auto"/>
        <w:ind w:firstLine="567"/>
        <w:jc w:val="both"/>
        <w:rPr>
          <w:color w:val="000000"/>
        </w:rPr>
      </w:pPr>
      <w:r w:rsidRPr="009B705D">
        <w:rPr>
          <w:rFonts w:ascii="Times New Roman" w:eastAsia="Times New Roman" w:hAnsi="Times New Roman" w:cs="Times New Roman"/>
          <w:b/>
          <w:color w:val="000000"/>
          <w:sz w:val="28"/>
          <w:szCs w:val="28"/>
        </w:rPr>
        <w:t xml:space="preserve">Администрации </w:t>
      </w:r>
      <w:r w:rsidRPr="009B705D">
        <w:rPr>
          <w:rFonts w:ascii="Times New Roman" w:eastAsia="Times New Roman" w:hAnsi="Times New Roman" w:cs="Times New Roman"/>
          <w:color w:val="000000"/>
          <w:sz w:val="28"/>
          <w:szCs w:val="28"/>
        </w:rPr>
        <w:t>будет предоставлена возможность</w:t>
      </w:r>
      <w:r w:rsidRPr="009B705D">
        <w:rPr>
          <w:color w:val="000000"/>
        </w:rPr>
        <w:t xml:space="preserve">: </w:t>
      </w:r>
    </w:p>
    <w:p w:rsidR="00A44994" w:rsidRPr="009B705D" w:rsidRDefault="00BA2B67" w:rsidP="00382A35">
      <w:pPr>
        <w:numPr>
          <w:ilvl w:val="0"/>
          <w:numId w:val="22"/>
        </w:numPr>
        <w:pBdr>
          <w:top w:val="nil"/>
          <w:left w:val="nil"/>
          <w:bottom w:val="nil"/>
          <w:right w:val="nil"/>
          <w:between w:val="nil"/>
        </w:pBdr>
        <w:tabs>
          <w:tab w:val="left" w:pos="284"/>
          <w:tab w:val="left" w:pos="709"/>
          <w:tab w:val="left" w:pos="993"/>
        </w:tabs>
        <w:spacing w:after="0" w:line="240" w:lineRule="auto"/>
        <w:ind w:left="0" w:firstLine="567"/>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для совершенствования управленческих компетенций, повышения авторитета</w:t>
      </w:r>
      <w:r w:rsidR="004F4C1C" w:rsidRPr="009B705D">
        <w:rPr>
          <w:rFonts w:ascii="Times New Roman" w:eastAsia="Times New Roman" w:hAnsi="Times New Roman" w:cs="Times New Roman"/>
          <w:color w:val="000000"/>
          <w:sz w:val="28"/>
          <w:szCs w:val="28"/>
        </w:rPr>
        <w:t xml:space="preserve"> и престижа</w:t>
      </w:r>
      <w:r w:rsidRPr="009B705D">
        <w:rPr>
          <w:color w:val="000000"/>
        </w:rPr>
        <w:t>.</w:t>
      </w:r>
    </w:p>
    <w:p w:rsidR="00FD0A38" w:rsidRPr="009B705D" w:rsidRDefault="00FD0A38" w:rsidP="00382A35">
      <w:pPr>
        <w:numPr>
          <w:ilvl w:val="0"/>
          <w:numId w:val="22"/>
        </w:numPr>
        <w:pBdr>
          <w:top w:val="nil"/>
          <w:left w:val="nil"/>
          <w:bottom w:val="nil"/>
          <w:right w:val="nil"/>
          <w:between w:val="nil"/>
        </w:pBdr>
        <w:tabs>
          <w:tab w:val="left" w:pos="284"/>
          <w:tab w:val="left" w:pos="709"/>
          <w:tab w:val="left" w:pos="993"/>
        </w:tabs>
        <w:spacing w:after="0" w:line="240" w:lineRule="auto"/>
        <w:ind w:left="0" w:firstLine="567"/>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эффективное управление школьными системами:</w:t>
      </w:r>
    </w:p>
    <w:p w:rsidR="00FD0A38" w:rsidRPr="009B705D" w:rsidRDefault="004F4C1C" w:rsidP="00382A35">
      <w:pPr>
        <w:numPr>
          <w:ilvl w:val="0"/>
          <w:numId w:val="22"/>
        </w:numPr>
        <w:pBdr>
          <w:top w:val="nil"/>
          <w:left w:val="nil"/>
          <w:bottom w:val="nil"/>
          <w:right w:val="nil"/>
          <w:between w:val="nil"/>
        </w:pBdr>
        <w:tabs>
          <w:tab w:val="left" w:pos="284"/>
          <w:tab w:val="left" w:pos="709"/>
          <w:tab w:val="left" w:pos="993"/>
        </w:tabs>
        <w:spacing w:after="0" w:line="240" w:lineRule="auto"/>
        <w:ind w:left="0" w:firstLine="567"/>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 xml:space="preserve">совершенствование взаимодействия между всеми участниками образовательного процесса. </w:t>
      </w:r>
    </w:p>
    <w:p w:rsidR="00A44994" w:rsidRDefault="00BA2B67" w:rsidP="00382A3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9B705D">
        <w:rPr>
          <w:rFonts w:ascii="Times New Roman" w:eastAsia="Times New Roman" w:hAnsi="Times New Roman" w:cs="Times New Roman"/>
          <w:color w:val="000000"/>
          <w:sz w:val="28"/>
          <w:szCs w:val="28"/>
        </w:rPr>
        <w:t xml:space="preserve">Работа </w:t>
      </w:r>
      <w:r w:rsidR="004F4C1C" w:rsidRPr="009B705D">
        <w:rPr>
          <w:rFonts w:ascii="Times New Roman" w:eastAsia="Times New Roman" w:hAnsi="Times New Roman" w:cs="Times New Roman"/>
          <w:color w:val="000000"/>
          <w:sz w:val="28"/>
          <w:szCs w:val="28"/>
        </w:rPr>
        <w:t xml:space="preserve">административной команды вместе с педагогами </w:t>
      </w:r>
      <w:r w:rsidRPr="009B705D">
        <w:rPr>
          <w:rFonts w:ascii="Times New Roman" w:eastAsia="Times New Roman" w:hAnsi="Times New Roman" w:cs="Times New Roman"/>
          <w:color w:val="000000"/>
          <w:sz w:val="28"/>
          <w:szCs w:val="28"/>
        </w:rPr>
        <w:t xml:space="preserve">в проекте повлияет на мотивацию и внутреннюю установку </w:t>
      </w:r>
      <w:r w:rsidR="004F4C1C" w:rsidRPr="009B705D">
        <w:rPr>
          <w:rFonts w:ascii="Times New Roman" w:eastAsia="Times New Roman" w:hAnsi="Times New Roman" w:cs="Times New Roman"/>
          <w:color w:val="000000"/>
          <w:sz w:val="28"/>
          <w:szCs w:val="28"/>
        </w:rPr>
        <w:t xml:space="preserve">всех </w:t>
      </w:r>
      <w:r w:rsidRPr="009B705D">
        <w:rPr>
          <w:rFonts w:ascii="Times New Roman" w:eastAsia="Times New Roman" w:hAnsi="Times New Roman" w:cs="Times New Roman"/>
          <w:color w:val="000000"/>
          <w:sz w:val="28"/>
          <w:szCs w:val="28"/>
        </w:rPr>
        <w:t xml:space="preserve">членов </w:t>
      </w:r>
      <w:r w:rsidR="004F4C1C" w:rsidRPr="009B705D">
        <w:rPr>
          <w:rFonts w:ascii="Times New Roman" w:eastAsia="Times New Roman" w:hAnsi="Times New Roman" w:cs="Times New Roman"/>
          <w:color w:val="000000"/>
          <w:sz w:val="28"/>
          <w:szCs w:val="28"/>
        </w:rPr>
        <w:t xml:space="preserve">школьной </w:t>
      </w:r>
      <w:r w:rsidRPr="009B705D">
        <w:rPr>
          <w:rFonts w:ascii="Times New Roman" w:eastAsia="Times New Roman" w:hAnsi="Times New Roman" w:cs="Times New Roman"/>
          <w:color w:val="000000"/>
          <w:sz w:val="28"/>
          <w:szCs w:val="28"/>
        </w:rPr>
        <w:t>команды по отношению к общей</w:t>
      </w:r>
      <w:r>
        <w:rPr>
          <w:rFonts w:ascii="Times New Roman" w:eastAsia="Times New Roman" w:hAnsi="Times New Roman" w:cs="Times New Roman"/>
          <w:color w:val="000000"/>
          <w:sz w:val="28"/>
          <w:szCs w:val="28"/>
        </w:rPr>
        <w:t xml:space="preserve"> работе. </w:t>
      </w:r>
      <w:r w:rsidR="004F4C1C">
        <w:rPr>
          <w:rFonts w:ascii="Times New Roman" w:eastAsia="Times New Roman" w:hAnsi="Times New Roman" w:cs="Times New Roman"/>
          <w:color w:val="000000"/>
          <w:sz w:val="28"/>
          <w:szCs w:val="28"/>
        </w:rPr>
        <w:t xml:space="preserve"> Подключение подсистем школы, п</w:t>
      </w:r>
      <w:r>
        <w:rPr>
          <w:rFonts w:ascii="Times New Roman" w:eastAsia="Times New Roman" w:hAnsi="Times New Roman" w:cs="Times New Roman"/>
          <w:color w:val="000000"/>
          <w:sz w:val="28"/>
          <w:szCs w:val="28"/>
        </w:rPr>
        <w:t>оддержка инициатив и делегирование полномочий сделают работу команды более эффективной</w:t>
      </w:r>
      <w:r w:rsidR="004F4C1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A44994" w:rsidRDefault="00BA2B67" w:rsidP="00382A3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Социальные партнёры</w:t>
      </w:r>
      <w:r>
        <w:rPr>
          <w:rFonts w:ascii="Times New Roman" w:eastAsia="Times New Roman" w:hAnsi="Times New Roman" w:cs="Times New Roman"/>
          <w:color w:val="000000"/>
          <w:sz w:val="28"/>
          <w:szCs w:val="28"/>
        </w:rPr>
        <w:t xml:space="preserve"> получат новые возможности к взаимовыгодному сотрудничеству, что отразится на мотивации к взаимодействию. </w:t>
      </w:r>
    </w:p>
    <w:p w:rsidR="00A44994" w:rsidRDefault="00BA2B67" w:rsidP="00382A3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Таким образом, реализация проекта позволит существенно повысить удовлетворенность всех указанных категорий субъектов образования, </w:t>
      </w:r>
      <w:r>
        <w:rPr>
          <w:rFonts w:ascii="Times New Roman" w:eastAsia="Times New Roman" w:hAnsi="Times New Roman" w:cs="Times New Roman"/>
          <w:b/>
          <w:color w:val="000000"/>
          <w:sz w:val="28"/>
          <w:szCs w:val="28"/>
        </w:rPr>
        <w:t xml:space="preserve">повысить имидж школы, сделать её более </w:t>
      </w:r>
      <w:proofErr w:type="spellStart"/>
      <w:r>
        <w:rPr>
          <w:rFonts w:ascii="Times New Roman" w:eastAsia="Times New Roman" w:hAnsi="Times New Roman" w:cs="Times New Roman"/>
          <w:b/>
          <w:color w:val="000000"/>
          <w:sz w:val="28"/>
          <w:szCs w:val="28"/>
        </w:rPr>
        <w:t>конкурентноспособной</w:t>
      </w:r>
      <w:proofErr w:type="spellEnd"/>
      <w:r>
        <w:rPr>
          <w:rFonts w:ascii="Times New Roman" w:eastAsia="Times New Roman" w:hAnsi="Times New Roman" w:cs="Times New Roman"/>
          <w:color w:val="000000"/>
          <w:sz w:val="28"/>
          <w:szCs w:val="28"/>
        </w:rPr>
        <w:t>.</w:t>
      </w:r>
    </w:p>
    <w:p w:rsidR="00A44994" w:rsidRDefault="00A44994">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A44994" w:rsidRDefault="00BA2B67">
      <w:pPr>
        <w:keepNext/>
        <w:keepLines/>
        <w:numPr>
          <w:ilvl w:val="1"/>
          <w:numId w:val="14"/>
        </w:numPr>
        <w:pBdr>
          <w:top w:val="nil"/>
          <w:left w:val="nil"/>
          <w:bottom w:val="nil"/>
          <w:right w:val="nil"/>
          <w:between w:val="nil"/>
        </w:pBdr>
        <w:spacing w:before="40" w:after="0"/>
        <w:rPr>
          <w:rFonts w:ascii="Times New Roman" w:eastAsia="Times New Roman" w:hAnsi="Times New Roman" w:cs="Times New Roman"/>
          <w:b/>
          <w:color w:val="243F61"/>
          <w:sz w:val="32"/>
          <w:szCs w:val="32"/>
        </w:rPr>
      </w:pPr>
      <w:bookmarkStart w:id="9" w:name="_heading=h.2s8eyo1" w:colFirst="0" w:colLast="0"/>
      <w:bookmarkEnd w:id="9"/>
      <w:r>
        <w:rPr>
          <w:rFonts w:ascii="Times New Roman" w:eastAsia="Times New Roman" w:hAnsi="Times New Roman" w:cs="Times New Roman"/>
          <w:b/>
          <w:color w:val="243F61"/>
          <w:sz w:val="32"/>
          <w:szCs w:val="32"/>
        </w:rPr>
        <w:t>Образ желаемого состояния ОО (по формуле «3+2») </w:t>
      </w:r>
    </w:p>
    <w:p w:rsidR="00A44994" w:rsidRDefault="00BA2B67" w:rsidP="00EB70A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Итогом реализации проекта служит </w:t>
      </w:r>
      <w:proofErr w:type="spellStart"/>
      <w:r>
        <w:rPr>
          <w:rFonts w:ascii="Times New Roman" w:eastAsia="Times New Roman" w:hAnsi="Times New Roman" w:cs="Times New Roman"/>
          <w:color w:val="000000"/>
          <w:sz w:val="28"/>
          <w:szCs w:val="28"/>
        </w:rPr>
        <w:t>сформированность</w:t>
      </w:r>
      <w:proofErr w:type="spellEnd"/>
      <w:r>
        <w:rPr>
          <w:rFonts w:ascii="Times New Roman" w:eastAsia="Times New Roman" w:hAnsi="Times New Roman" w:cs="Times New Roman"/>
          <w:color w:val="000000"/>
          <w:sz w:val="28"/>
          <w:szCs w:val="28"/>
        </w:rPr>
        <w:t xml:space="preserve"> </w:t>
      </w:r>
      <w:r w:rsidR="00BA1A9C">
        <w:rPr>
          <w:rFonts w:ascii="Times New Roman" w:eastAsia="Times New Roman" w:hAnsi="Times New Roman" w:cs="Times New Roman"/>
          <w:color w:val="000000"/>
          <w:sz w:val="28"/>
          <w:szCs w:val="28"/>
        </w:rPr>
        <w:t xml:space="preserve">дружелюбной </w:t>
      </w:r>
      <w:r>
        <w:rPr>
          <w:rFonts w:ascii="Times New Roman" w:eastAsia="Times New Roman" w:hAnsi="Times New Roman" w:cs="Times New Roman"/>
          <w:color w:val="000000"/>
          <w:sz w:val="28"/>
          <w:szCs w:val="28"/>
        </w:rPr>
        <w:t xml:space="preserve">личностно-развивающей среды с преобладанием «творческого» типа. Изменения в организационной структуре школы, </w:t>
      </w:r>
      <w:proofErr w:type="spellStart"/>
      <w:r>
        <w:rPr>
          <w:rFonts w:ascii="Times New Roman" w:eastAsia="Times New Roman" w:hAnsi="Times New Roman" w:cs="Times New Roman"/>
          <w:color w:val="000000"/>
          <w:sz w:val="28"/>
          <w:szCs w:val="28"/>
        </w:rPr>
        <w:t>межпредметная</w:t>
      </w:r>
      <w:proofErr w:type="spellEnd"/>
      <w:r>
        <w:rPr>
          <w:rFonts w:ascii="Times New Roman" w:eastAsia="Times New Roman" w:hAnsi="Times New Roman" w:cs="Times New Roman"/>
          <w:color w:val="000000"/>
          <w:sz w:val="28"/>
          <w:szCs w:val="28"/>
        </w:rPr>
        <w:t xml:space="preserve"> интеграция основного и дополнительного образования, продуктивные технологии направленные на персонализацию обучения, а также позитивные, толерантные </w:t>
      </w:r>
      <w:r>
        <w:rPr>
          <w:rFonts w:ascii="Times New Roman" w:eastAsia="Times New Roman" w:hAnsi="Times New Roman" w:cs="Times New Roman"/>
          <w:color w:val="000000"/>
          <w:sz w:val="28"/>
          <w:szCs w:val="28"/>
        </w:rPr>
        <w:lastRenderedPageBreak/>
        <w:t xml:space="preserve">отношения, «семейная» с элементами инновационной </w:t>
      </w:r>
      <w:proofErr w:type="spellStart"/>
      <w:proofErr w:type="gramStart"/>
      <w:r>
        <w:rPr>
          <w:rFonts w:ascii="Times New Roman" w:eastAsia="Times New Roman" w:hAnsi="Times New Roman" w:cs="Times New Roman"/>
          <w:color w:val="000000"/>
          <w:sz w:val="28"/>
          <w:szCs w:val="28"/>
        </w:rPr>
        <w:t>орг.культуры</w:t>
      </w:r>
      <w:proofErr w:type="spellEnd"/>
      <w:r>
        <w:rPr>
          <w:rFonts w:ascii="Times New Roman" w:eastAsia="Times New Roman" w:hAnsi="Times New Roman" w:cs="Times New Roman"/>
          <w:color w:val="000000"/>
          <w:sz w:val="28"/>
          <w:szCs w:val="28"/>
        </w:rPr>
        <w:t xml:space="preserve">  будут</w:t>
      </w:r>
      <w:proofErr w:type="gramEnd"/>
      <w:r>
        <w:rPr>
          <w:rFonts w:ascii="Times New Roman" w:eastAsia="Times New Roman" w:hAnsi="Times New Roman" w:cs="Times New Roman"/>
          <w:color w:val="000000"/>
          <w:sz w:val="28"/>
          <w:szCs w:val="28"/>
        </w:rPr>
        <w:t xml:space="preserve"> результатом  развития:</w:t>
      </w:r>
    </w:p>
    <w:p w:rsidR="00A44994" w:rsidRDefault="00BA2B67" w:rsidP="00EB70A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Образовательной подсистемы</w:t>
      </w:r>
      <w:r>
        <w:rPr>
          <w:rFonts w:ascii="Times New Roman" w:eastAsia="Times New Roman" w:hAnsi="Times New Roman" w:cs="Times New Roman"/>
          <w:color w:val="000000"/>
          <w:sz w:val="28"/>
          <w:szCs w:val="28"/>
        </w:rPr>
        <w:t xml:space="preserve">  </w:t>
      </w:r>
    </w:p>
    <w:p w:rsidR="00A44994" w:rsidRDefault="00BA2B67" w:rsidP="00EB70A2">
      <w:pPr>
        <w:numPr>
          <w:ilvl w:val="0"/>
          <w:numId w:val="10"/>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внесены изменения в ООП и Воспитательную программу школы;</w:t>
      </w:r>
    </w:p>
    <w:p w:rsidR="00A44994" w:rsidRDefault="00BA2B67" w:rsidP="00EB70A2">
      <w:pPr>
        <w:numPr>
          <w:ilvl w:val="0"/>
          <w:numId w:val="10"/>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персонализация с использованием Школьной цифровой платформы «</w:t>
      </w:r>
      <w:proofErr w:type="spellStart"/>
      <w:r>
        <w:rPr>
          <w:rFonts w:ascii="Times New Roman" w:eastAsia="Times New Roman" w:hAnsi="Times New Roman" w:cs="Times New Roman"/>
          <w:color w:val="000000"/>
          <w:sz w:val="28"/>
          <w:szCs w:val="28"/>
        </w:rPr>
        <w:t>Сбер</w:t>
      </w:r>
      <w:proofErr w:type="spellEnd"/>
      <w:r>
        <w:rPr>
          <w:rFonts w:ascii="Times New Roman" w:eastAsia="Times New Roman" w:hAnsi="Times New Roman" w:cs="Times New Roman"/>
          <w:color w:val="000000"/>
          <w:sz w:val="28"/>
          <w:szCs w:val="28"/>
        </w:rPr>
        <w:t>-класс»</w:t>
      </w:r>
    </w:p>
    <w:p w:rsidR="00A44994" w:rsidRDefault="00BA2B67" w:rsidP="00EB70A2">
      <w:pPr>
        <w:numPr>
          <w:ilvl w:val="0"/>
          <w:numId w:val="10"/>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разработаны и внедрены программы основного и дополнительного образования, программы внеурочной и проектно-исследовательской деятельности на базе лабораторий «Точка роста». </w:t>
      </w:r>
    </w:p>
    <w:p w:rsidR="00A44994" w:rsidRDefault="00BA2B67" w:rsidP="00EB70A2">
      <w:pPr>
        <w:numPr>
          <w:ilvl w:val="0"/>
          <w:numId w:val="10"/>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разработана и внедрена система внутренних соглашений между всеми участниками образовательного процесса: в классах, в педагогическом коллективе, в системе дополнительного образования.</w:t>
      </w:r>
    </w:p>
    <w:p w:rsidR="00A44994" w:rsidRDefault="00BA2B67" w:rsidP="00EB70A2">
      <w:pPr>
        <w:numPr>
          <w:ilvl w:val="0"/>
          <w:numId w:val="10"/>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внедрены современные образовательные технологии, в том числе личностно-</w:t>
      </w:r>
      <w:proofErr w:type="spellStart"/>
      <w:r>
        <w:rPr>
          <w:rFonts w:ascii="Times New Roman" w:eastAsia="Times New Roman" w:hAnsi="Times New Roman" w:cs="Times New Roman"/>
          <w:color w:val="000000"/>
          <w:sz w:val="28"/>
          <w:szCs w:val="28"/>
        </w:rPr>
        <w:t>деятельностного</w:t>
      </w:r>
      <w:proofErr w:type="spellEnd"/>
      <w:r>
        <w:rPr>
          <w:rFonts w:ascii="Times New Roman" w:eastAsia="Times New Roman" w:hAnsi="Times New Roman" w:cs="Times New Roman"/>
          <w:color w:val="000000"/>
          <w:sz w:val="28"/>
          <w:szCs w:val="28"/>
        </w:rPr>
        <w:t xml:space="preserve"> типа;</w:t>
      </w:r>
    </w:p>
    <w:p w:rsidR="00A44994" w:rsidRDefault="00BA2B67" w:rsidP="00EB70A2">
      <w:pPr>
        <w:numPr>
          <w:ilvl w:val="0"/>
          <w:numId w:val="10"/>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сетевое взаимодействие. Реализация образовательных и дополнительных программ или их модулей на базе «IT-куб», </w:t>
      </w:r>
      <w:proofErr w:type="spellStart"/>
      <w:r>
        <w:rPr>
          <w:rFonts w:ascii="Times New Roman" w:eastAsia="Times New Roman" w:hAnsi="Times New Roman" w:cs="Times New Roman"/>
          <w:color w:val="000000"/>
          <w:sz w:val="28"/>
          <w:szCs w:val="28"/>
        </w:rPr>
        <w:t>муниципальнх</w:t>
      </w:r>
      <w:proofErr w:type="spellEnd"/>
      <w:r>
        <w:rPr>
          <w:rFonts w:ascii="Times New Roman" w:eastAsia="Times New Roman" w:hAnsi="Times New Roman" w:cs="Times New Roman"/>
          <w:color w:val="000000"/>
          <w:sz w:val="28"/>
          <w:szCs w:val="28"/>
        </w:rPr>
        <w:t xml:space="preserve"> Ресурсные центрах по Технологии; подготовка проектов на базе ЦДО «Созвездие». </w:t>
      </w:r>
    </w:p>
    <w:p w:rsidR="00D54E3E" w:rsidRPr="00D54E3E" w:rsidRDefault="00BA2B67" w:rsidP="009D576E">
      <w:pPr>
        <w:numPr>
          <w:ilvl w:val="0"/>
          <w:numId w:val="10"/>
        </w:numPr>
        <w:pBdr>
          <w:top w:val="nil"/>
          <w:left w:val="nil"/>
          <w:bottom w:val="nil"/>
          <w:right w:val="nil"/>
          <w:between w:val="nil"/>
        </w:pBdr>
        <w:tabs>
          <w:tab w:val="left" w:pos="993"/>
        </w:tabs>
        <w:spacing w:after="0" w:line="240" w:lineRule="auto"/>
        <w:ind w:left="0" w:firstLine="567"/>
        <w:jc w:val="both"/>
        <w:rPr>
          <w:b/>
          <w:color w:val="000000"/>
          <w:sz w:val="28"/>
          <w:szCs w:val="28"/>
        </w:rPr>
      </w:pPr>
      <w:r w:rsidRPr="00D54E3E">
        <w:rPr>
          <w:rFonts w:ascii="Times New Roman" w:eastAsia="Times New Roman" w:hAnsi="Times New Roman" w:cs="Times New Roman"/>
          <w:color w:val="000000"/>
          <w:sz w:val="28"/>
          <w:szCs w:val="28"/>
        </w:rPr>
        <w:t xml:space="preserve">реализация </w:t>
      </w:r>
      <w:proofErr w:type="spellStart"/>
      <w:r w:rsidRPr="00D54E3E">
        <w:rPr>
          <w:rFonts w:ascii="Times New Roman" w:eastAsia="Times New Roman" w:hAnsi="Times New Roman" w:cs="Times New Roman"/>
          <w:color w:val="000000"/>
          <w:sz w:val="28"/>
          <w:szCs w:val="28"/>
        </w:rPr>
        <w:t>метапредметной</w:t>
      </w:r>
      <w:proofErr w:type="spellEnd"/>
      <w:r w:rsidRPr="00D54E3E">
        <w:rPr>
          <w:rFonts w:ascii="Times New Roman" w:eastAsia="Times New Roman" w:hAnsi="Times New Roman" w:cs="Times New Roman"/>
          <w:color w:val="000000"/>
          <w:sz w:val="28"/>
          <w:szCs w:val="28"/>
        </w:rPr>
        <w:t xml:space="preserve"> составляющей через внедрение программ внеурочной деятельности и использование приёмов, </w:t>
      </w:r>
      <w:proofErr w:type="gramStart"/>
      <w:r w:rsidRPr="00D54E3E">
        <w:rPr>
          <w:rFonts w:ascii="Times New Roman" w:eastAsia="Times New Roman" w:hAnsi="Times New Roman" w:cs="Times New Roman"/>
          <w:color w:val="000000"/>
          <w:sz w:val="28"/>
          <w:szCs w:val="28"/>
        </w:rPr>
        <w:t xml:space="preserve">технологий </w:t>
      </w:r>
      <w:sdt>
        <w:sdtPr>
          <w:tag w:val="goog_rdk_14"/>
          <w:id w:val="-1125768569"/>
        </w:sdtPr>
        <w:sdtContent>
          <w:r w:rsidRPr="00D54E3E">
            <w:rPr>
              <w:rFonts w:ascii="Times New Roman" w:eastAsia="Times New Roman" w:hAnsi="Times New Roman" w:cs="Times New Roman"/>
              <w:color w:val="000000"/>
              <w:sz w:val="28"/>
              <w:szCs w:val="28"/>
            </w:rPr>
            <w:t xml:space="preserve"> </w:t>
          </w:r>
          <w:r w:rsidR="00E205EF" w:rsidRPr="00D54E3E">
            <w:rPr>
              <w:rFonts w:ascii="Times New Roman" w:eastAsia="Times New Roman" w:hAnsi="Times New Roman" w:cs="Times New Roman"/>
              <w:color w:val="000000"/>
              <w:sz w:val="28"/>
              <w:szCs w:val="28"/>
            </w:rPr>
            <w:t>персонализированного</w:t>
          </w:r>
          <w:proofErr w:type="gramEnd"/>
          <w:r w:rsidR="00E205EF" w:rsidRPr="00D54E3E">
            <w:rPr>
              <w:rFonts w:ascii="Times New Roman" w:eastAsia="Times New Roman" w:hAnsi="Times New Roman" w:cs="Times New Roman"/>
              <w:color w:val="000000"/>
              <w:sz w:val="28"/>
              <w:szCs w:val="28"/>
            </w:rPr>
            <w:t xml:space="preserve"> обучения</w:t>
          </w:r>
          <w:r w:rsidRPr="00D54E3E">
            <w:rPr>
              <w:rFonts w:ascii="Times New Roman" w:eastAsia="Times New Roman" w:hAnsi="Times New Roman" w:cs="Times New Roman"/>
              <w:color w:val="000000"/>
              <w:sz w:val="28"/>
              <w:szCs w:val="28"/>
            </w:rPr>
            <w:t xml:space="preserve">, </w:t>
          </w:r>
        </w:sdtContent>
      </w:sdt>
      <w:sdt>
        <w:sdtPr>
          <w:tag w:val="goog_rdk_15"/>
          <w:id w:val="-423035959"/>
          <w:showingPlcHdr/>
        </w:sdtPr>
        <w:sdtContent>
          <w:r w:rsidR="00743E83">
            <w:t xml:space="preserve">     </w:t>
          </w:r>
        </w:sdtContent>
      </w:sdt>
      <w:r w:rsidRPr="00D54E3E">
        <w:rPr>
          <w:rFonts w:ascii="Times New Roman" w:eastAsia="Times New Roman" w:hAnsi="Times New Roman" w:cs="Times New Roman"/>
          <w:color w:val="000000"/>
          <w:sz w:val="28"/>
          <w:szCs w:val="28"/>
        </w:rPr>
        <w:t xml:space="preserve"> </w:t>
      </w:r>
      <w:proofErr w:type="spellStart"/>
      <w:r w:rsidRPr="00D54E3E">
        <w:rPr>
          <w:rFonts w:ascii="Times New Roman" w:eastAsia="Times New Roman" w:hAnsi="Times New Roman" w:cs="Times New Roman"/>
          <w:color w:val="000000"/>
          <w:sz w:val="28"/>
          <w:szCs w:val="28"/>
        </w:rPr>
        <w:t>развити</w:t>
      </w:r>
      <w:proofErr w:type="spellEnd"/>
      <w:sdt>
        <w:sdtPr>
          <w:tag w:val="goog_rdk_16"/>
          <w:id w:val="-808553584"/>
          <w:showingPlcHdr/>
        </w:sdtPr>
        <w:sdtContent>
          <w:r w:rsidR="00743E83">
            <w:t xml:space="preserve">     </w:t>
          </w:r>
        </w:sdtContent>
      </w:sdt>
      <w:sdt>
        <w:sdtPr>
          <w:tag w:val="goog_rdk_17"/>
          <w:id w:val="-1144659831"/>
        </w:sdtPr>
        <w:sdtContent>
          <w:r w:rsidRPr="00D54E3E">
            <w:rPr>
              <w:rFonts w:ascii="Times New Roman" w:eastAsia="Times New Roman" w:hAnsi="Times New Roman" w:cs="Times New Roman"/>
              <w:color w:val="000000"/>
              <w:sz w:val="28"/>
              <w:szCs w:val="28"/>
            </w:rPr>
            <w:t>я</w:t>
          </w:r>
        </w:sdtContent>
      </w:sdt>
      <w:r w:rsidRPr="00D54E3E">
        <w:rPr>
          <w:rFonts w:ascii="Times New Roman" w:eastAsia="Times New Roman" w:hAnsi="Times New Roman" w:cs="Times New Roman"/>
          <w:color w:val="000000"/>
          <w:sz w:val="28"/>
          <w:szCs w:val="28"/>
        </w:rPr>
        <w:t xml:space="preserve"> четырех компетенций: креативность, критическое мышление, коммуникация, кооперация через «Уроки 4К», </w:t>
      </w:r>
      <w:sdt>
        <w:sdtPr>
          <w:rPr>
            <w:rFonts w:ascii="Times New Roman" w:hAnsi="Times New Roman" w:cs="Times New Roman"/>
            <w:sz w:val="28"/>
            <w:szCs w:val="28"/>
          </w:rPr>
          <w:tag w:val="goog_rdk_18"/>
          <w:id w:val="1199426305"/>
        </w:sdtPr>
        <w:sdtContent>
          <w:r w:rsidR="00483C2E" w:rsidRPr="00D54E3E">
            <w:rPr>
              <w:rFonts w:ascii="Times New Roman" w:hAnsi="Times New Roman" w:cs="Times New Roman"/>
              <w:sz w:val="28"/>
            </w:rPr>
            <w:t>СЭР</w:t>
          </w:r>
          <w:r w:rsidR="00483C2E" w:rsidRPr="00D54E3E">
            <w:rPr>
              <w:rFonts w:ascii="Times New Roman" w:hAnsi="Times New Roman" w:cs="Times New Roman"/>
              <w:sz w:val="28"/>
              <w:szCs w:val="28"/>
            </w:rPr>
            <w:t xml:space="preserve">, </w:t>
          </w:r>
        </w:sdtContent>
      </w:sdt>
      <w:r w:rsidRPr="00D54E3E">
        <w:rPr>
          <w:rFonts w:ascii="Times New Roman" w:eastAsia="Times New Roman" w:hAnsi="Times New Roman" w:cs="Times New Roman"/>
          <w:color w:val="000000"/>
          <w:sz w:val="28"/>
          <w:szCs w:val="28"/>
        </w:rPr>
        <w:t>«</w:t>
      </w:r>
      <w:r w:rsidR="004941CA" w:rsidRPr="00D54E3E">
        <w:rPr>
          <w:rFonts w:ascii="Times New Roman" w:eastAsia="Arial" w:hAnsi="Times New Roman" w:cs="Times New Roman"/>
          <w:color w:val="000000"/>
          <w:sz w:val="28"/>
          <w:szCs w:val="28"/>
        </w:rPr>
        <w:t>УММ «Школа возможностей</w:t>
      </w:r>
      <w:r w:rsidR="00D54E3E">
        <w:rPr>
          <w:rFonts w:ascii="Times New Roman" w:eastAsia="Arial" w:hAnsi="Times New Roman" w:cs="Times New Roman"/>
          <w:color w:val="000000"/>
          <w:sz w:val="28"/>
          <w:szCs w:val="28"/>
        </w:rPr>
        <w:t xml:space="preserve">». </w:t>
      </w:r>
    </w:p>
    <w:p w:rsidR="00A44994" w:rsidRPr="00D54E3E" w:rsidRDefault="00BA2B67" w:rsidP="00D54E3E">
      <w:pPr>
        <w:pBdr>
          <w:top w:val="nil"/>
          <w:left w:val="nil"/>
          <w:bottom w:val="nil"/>
          <w:right w:val="nil"/>
          <w:between w:val="nil"/>
        </w:pBdr>
        <w:tabs>
          <w:tab w:val="left" w:pos="993"/>
        </w:tabs>
        <w:spacing w:after="0" w:line="240" w:lineRule="auto"/>
        <w:ind w:left="567"/>
        <w:jc w:val="both"/>
        <w:rPr>
          <w:b/>
          <w:color w:val="000000"/>
          <w:sz w:val="28"/>
          <w:szCs w:val="28"/>
        </w:rPr>
      </w:pPr>
      <w:r w:rsidRPr="00D54E3E">
        <w:rPr>
          <w:rFonts w:ascii="Times New Roman" w:eastAsia="Times New Roman" w:hAnsi="Times New Roman" w:cs="Times New Roman"/>
          <w:b/>
          <w:color w:val="000000"/>
          <w:sz w:val="28"/>
          <w:szCs w:val="28"/>
        </w:rPr>
        <w:t xml:space="preserve">Организационной подсистемы: </w:t>
      </w:r>
    </w:p>
    <w:p w:rsidR="00A44994" w:rsidRDefault="00BA2B67" w:rsidP="00EB70A2">
      <w:pPr>
        <w:numPr>
          <w:ilvl w:val="0"/>
          <w:numId w:val="21"/>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обеспечены возможности учащихся основной и средней школы   для саморазвития и самореализацию через персонализированное обучение на Школьной цифровой платформы «</w:t>
      </w:r>
      <w:proofErr w:type="spellStart"/>
      <w:r>
        <w:rPr>
          <w:rFonts w:ascii="Times New Roman" w:eastAsia="Times New Roman" w:hAnsi="Times New Roman" w:cs="Times New Roman"/>
          <w:color w:val="000000"/>
          <w:sz w:val="28"/>
          <w:szCs w:val="28"/>
        </w:rPr>
        <w:t>Сбер</w:t>
      </w:r>
      <w:proofErr w:type="spellEnd"/>
      <w:r>
        <w:rPr>
          <w:rFonts w:ascii="Times New Roman" w:eastAsia="Times New Roman" w:hAnsi="Times New Roman" w:cs="Times New Roman"/>
          <w:color w:val="000000"/>
          <w:sz w:val="28"/>
          <w:szCs w:val="28"/>
        </w:rPr>
        <w:t>-класс»;</w:t>
      </w:r>
    </w:p>
    <w:p w:rsidR="00A44994" w:rsidRDefault="00BA2B67" w:rsidP="00EB70A2">
      <w:pPr>
        <w:numPr>
          <w:ilvl w:val="0"/>
          <w:numId w:val="1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организована работа лабораторий - «Точек роста»;</w:t>
      </w:r>
    </w:p>
    <w:p w:rsidR="00A44994" w:rsidRDefault="00BA2B67" w:rsidP="00EB70A2">
      <w:pPr>
        <w:numPr>
          <w:ilvl w:val="0"/>
          <w:numId w:val="1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интеграция основного и дополнительного образования с участием новых партнёров на базе школы; </w:t>
      </w:r>
    </w:p>
    <w:p w:rsidR="00A44994" w:rsidRDefault="00BA2B67" w:rsidP="00EB70A2">
      <w:pPr>
        <w:numPr>
          <w:ilvl w:val="0"/>
          <w:numId w:val="1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результативная деятельность по сопровождению обучающихся с ОВЗ;</w:t>
      </w:r>
    </w:p>
    <w:p w:rsidR="00A44994" w:rsidRDefault="00BA2B67" w:rsidP="00EB70A2">
      <w:pPr>
        <w:numPr>
          <w:ilvl w:val="0"/>
          <w:numId w:val="1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создано профессионально – обучающееся сообщество педагогов, усиливаются партнерские взаимоотношения с организациями, осуществляющими подготовку и переподготовку кадров; </w:t>
      </w:r>
    </w:p>
    <w:p w:rsidR="00A44994" w:rsidRDefault="00BA2B67" w:rsidP="00EB70A2">
      <w:pPr>
        <w:numPr>
          <w:ilvl w:val="0"/>
          <w:numId w:val="1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организация внутрифирменного обучения с привлечением специалистов и программ в дистанционной форме; </w:t>
      </w:r>
    </w:p>
    <w:p w:rsidR="00A44994" w:rsidRDefault="00BA2B67" w:rsidP="00EB70A2">
      <w:pPr>
        <w:numPr>
          <w:ilvl w:val="0"/>
          <w:numId w:val="1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со-</w:t>
      </w:r>
      <w:proofErr w:type="spellStart"/>
      <w:r>
        <w:rPr>
          <w:rFonts w:ascii="Times New Roman" w:eastAsia="Times New Roman" w:hAnsi="Times New Roman" w:cs="Times New Roman"/>
          <w:color w:val="000000"/>
          <w:sz w:val="28"/>
          <w:szCs w:val="28"/>
        </w:rPr>
        <w:t>бытийность</w:t>
      </w:r>
      <w:proofErr w:type="spellEnd"/>
      <w:proofErr w:type="gramEnd"/>
      <w:r>
        <w:rPr>
          <w:rFonts w:ascii="Times New Roman" w:eastAsia="Times New Roman" w:hAnsi="Times New Roman" w:cs="Times New Roman"/>
          <w:color w:val="000000"/>
          <w:sz w:val="28"/>
          <w:szCs w:val="28"/>
        </w:rPr>
        <w:t>;</w:t>
      </w:r>
    </w:p>
    <w:p w:rsidR="00A44994" w:rsidRDefault="00BA2B67" w:rsidP="00EB70A2">
      <w:pPr>
        <w:numPr>
          <w:ilvl w:val="0"/>
          <w:numId w:val="1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обновлённое школьное самоуправление; </w:t>
      </w:r>
    </w:p>
    <w:p w:rsidR="00A44994" w:rsidRDefault="00BA2B67" w:rsidP="00EB70A2">
      <w:pPr>
        <w:numPr>
          <w:ilvl w:val="0"/>
          <w:numId w:val="1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обновлено содержание </w:t>
      </w:r>
      <w:proofErr w:type="spellStart"/>
      <w:r>
        <w:rPr>
          <w:rFonts w:ascii="Times New Roman" w:eastAsia="Times New Roman" w:hAnsi="Times New Roman" w:cs="Times New Roman"/>
          <w:color w:val="000000"/>
          <w:sz w:val="28"/>
          <w:szCs w:val="28"/>
        </w:rPr>
        <w:t>копоративной</w:t>
      </w:r>
      <w:proofErr w:type="spellEnd"/>
      <w:r>
        <w:rPr>
          <w:rFonts w:ascii="Times New Roman" w:eastAsia="Times New Roman" w:hAnsi="Times New Roman" w:cs="Times New Roman"/>
          <w:color w:val="000000"/>
          <w:sz w:val="28"/>
          <w:szCs w:val="28"/>
        </w:rPr>
        <w:t xml:space="preserve"> культуры работников школы; </w:t>
      </w:r>
    </w:p>
    <w:p w:rsidR="00A44994" w:rsidRDefault="00BA2B67" w:rsidP="00EB70A2">
      <w:pPr>
        <w:numPr>
          <w:ilvl w:val="0"/>
          <w:numId w:val="1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Разработана и внедрена в действие новая организационная модель школы.  </w:t>
      </w:r>
    </w:p>
    <w:p w:rsidR="00A44994" w:rsidRDefault="00BA2B67" w:rsidP="00EB70A2">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Пространственно-предметная среда:</w:t>
      </w:r>
    </w:p>
    <w:p w:rsidR="00A44994" w:rsidRDefault="00BA2B67" w:rsidP="00EB70A2">
      <w:pPr>
        <w:numPr>
          <w:ilvl w:val="0"/>
          <w:numId w:val="16"/>
        </w:numPr>
        <w:pBdr>
          <w:top w:val="nil"/>
          <w:left w:val="nil"/>
          <w:bottom w:val="nil"/>
          <w:right w:val="nil"/>
          <w:between w:val="nil"/>
        </w:pBdr>
        <w:tabs>
          <w:tab w:val="left" w:pos="851"/>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 новых кабинета с компьютерной техникой и индивидуальным доступом детей к сети Интернет (Точка роста);</w:t>
      </w:r>
    </w:p>
    <w:p w:rsidR="00A44994" w:rsidRDefault="00BA2B67" w:rsidP="00EB70A2">
      <w:pPr>
        <w:numPr>
          <w:ilvl w:val="0"/>
          <w:numId w:val="16"/>
        </w:numPr>
        <w:pBdr>
          <w:top w:val="nil"/>
          <w:left w:val="nil"/>
          <w:bottom w:val="nil"/>
          <w:right w:val="nil"/>
          <w:between w:val="nil"/>
        </w:pBdr>
        <w:tabs>
          <w:tab w:val="left" w:pos="851"/>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зона </w:t>
      </w:r>
      <w:proofErr w:type="spellStart"/>
      <w:r>
        <w:rPr>
          <w:rFonts w:ascii="Times New Roman" w:eastAsia="Times New Roman" w:hAnsi="Times New Roman" w:cs="Times New Roman"/>
          <w:color w:val="000000"/>
          <w:sz w:val="28"/>
          <w:szCs w:val="28"/>
        </w:rPr>
        <w:t>коворкинга</w:t>
      </w:r>
      <w:proofErr w:type="spellEnd"/>
      <w:r>
        <w:rPr>
          <w:rFonts w:ascii="Times New Roman" w:eastAsia="Times New Roman" w:hAnsi="Times New Roman" w:cs="Times New Roman"/>
          <w:color w:val="000000"/>
          <w:sz w:val="28"/>
          <w:szCs w:val="28"/>
        </w:rPr>
        <w:t xml:space="preserve"> (бюджет школы);</w:t>
      </w:r>
    </w:p>
    <w:p w:rsidR="00A44994" w:rsidRDefault="00BA2B67" w:rsidP="00EB70A2">
      <w:pPr>
        <w:numPr>
          <w:ilvl w:val="0"/>
          <w:numId w:val="16"/>
        </w:numPr>
        <w:pBdr>
          <w:top w:val="nil"/>
          <w:left w:val="nil"/>
          <w:bottom w:val="nil"/>
          <w:right w:val="nil"/>
          <w:between w:val="nil"/>
        </w:pBdr>
        <w:tabs>
          <w:tab w:val="left" w:pos="851"/>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Капитальный ремонт стадиона (</w:t>
      </w:r>
      <w:proofErr w:type="spellStart"/>
      <w:r>
        <w:rPr>
          <w:rFonts w:ascii="Times New Roman" w:eastAsia="Times New Roman" w:hAnsi="Times New Roman" w:cs="Times New Roman"/>
          <w:color w:val="000000"/>
          <w:sz w:val="28"/>
          <w:szCs w:val="28"/>
        </w:rPr>
        <w:t>фандрайзинг</w:t>
      </w:r>
      <w:proofErr w:type="spellEnd"/>
      <w:r>
        <w:rPr>
          <w:rFonts w:ascii="Times New Roman" w:eastAsia="Times New Roman" w:hAnsi="Times New Roman" w:cs="Times New Roman"/>
          <w:color w:val="000000"/>
          <w:sz w:val="28"/>
          <w:szCs w:val="28"/>
        </w:rPr>
        <w:t>);</w:t>
      </w:r>
    </w:p>
    <w:p w:rsidR="00A44994" w:rsidRDefault="00BA2B67" w:rsidP="00EB70A2">
      <w:pPr>
        <w:numPr>
          <w:ilvl w:val="0"/>
          <w:numId w:val="1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оборудование для организации проектной и исследовательской деятельности (солидарные средства);</w:t>
      </w:r>
    </w:p>
    <w:p w:rsidR="00A44994" w:rsidRDefault="00BA2B67" w:rsidP="00EB70A2">
      <w:pPr>
        <w:tabs>
          <w:tab w:val="left" w:pos="567"/>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реализации проекта используются:  </w:t>
      </w:r>
    </w:p>
    <w:p w:rsidR="00A44994" w:rsidRDefault="00BA2B67" w:rsidP="00EB70A2">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Ресурсы </w:t>
      </w:r>
    </w:p>
    <w:p w:rsidR="00A44994" w:rsidRDefault="00BA2B67" w:rsidP="00EB70A2">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Внутренние:</w:t>
      </w:r>
    </w:p>
    <w:p w:rsidR="00A44994" w:rsidRDefault="00BA2B67" w:rsidP="00EB70A2">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кадровый: </w:t>
      </w:r>
      <w:r w:rsidR="00D54E3E">
        <w:rPr>
          <w:rFonts w:ascii="Times New Roman" w:eastAsia="Times New Roman" w:hAnsi="Times New Roman" w:cs="Times New Roman"/>
          <w:color w:val="000000"/>
          <w:sz w:val="28"/>
          <w:szCs w:val="28"/>
        </w:rPr>
        <w:t xml:space="preserve"> группа</w:t>
      </w:r>
      <w:proofErr w:type="gramEnd"/>
      <w:r w:rsidR="00D54E3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педагог</w:t>
      </w:r>
      <w:r w:rsidR="00D54E3E">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z w:val="28"/>
          <w:szCs w:val="28"/>
        </w:rPr>
        <w:t>, прошедш</w:t>
      </w:r>
      <w:r w:rsidR="00D54E3E">
        <w:rPr>
          <w:rFonts w:ascii="Times New Roman" w:eastAsia="Times New Roman" w:hAnsi="Times New Roman" w:cs="Times New Roman"/>
          <w:color w:val="000000"/>
          <w:sz w:val="28"/>
          <w:szCs w:val="28"/>
        </w:rPr>
        <w:t xml:space="preserve">ая </w:t>
      </w:r>
      <w:r>
        <w:rPr>
          <w:rFonts w:ascii="Times New Roman" w:eastAsia="Times New Roman" w:hAnsi="Times New Roman" w:cs="Times New Roman"/>
          <w:color w:val="000000"/>
          <w:sz w:val="28"/>
          <w:szCs w:val="28"/>
        </w:rPr>
        <w:t xml:space="preserve">обучение в рамках </w:t>
      </w:r>
      <w:sdt>
        <w:sdtPr>
          <w:tag w:val="goog_rdk_19"/>
          <w:id w:val="-1703999719"/>
        </w:sdtPr>
        <w:sdtContent/>
      </w:sdt>
      <w:r>
        <w:rPr>
          <w:rFonts w:ascii="Times New Roman" w:eastAsia="Times New Roman" w:hAnsi="Times New Roman" w:cs="Times New Roman"/>
          <w:color w:val="000000"/>
          <w:sz w:val="28"/>
          <w:szCs w:val="28"/>
        </w:rPr>
        <w:t>проект</w:t>
      </w:r>
      <w:r w:rsidR="00D54E3E">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w:t>
      </w:r>
    </w:p>
    <w:p w:rsidR="00A44994" w:rsidRDefault="00BA2B67" w:rsidP="00EB70A2">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финансовый: бюджет школы, солидарные средства;</w:t>
      </w:r>
    </w:p>
    <w:p w:rsidR="00A44994" w:rsidRDefault="00BA2B67" w:rsidP="00EB70A2">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материально- технический: все кабинеты школы оборудованы автоматизированным рабочим местом для учителей, функционируют оснащенные в соответствии с ФГОС кабинеты социально-психологической службы, школьный информационно-библиотечный центр.</w:t>
      </w:r>
      <w:r>
        <w:rPr>
          <w:color w:val="000000"/>
          <w:sz w:val="28"/>
          <w:szCs w:val="28"/>
        </w:rPr>
        <w:t xml:space="preserve">  И</w:t>
      </w:r>
      <w:r>
        <w:rPr>
          <w:rFonts w:ascii="Times New Roman" w:eastAsia="Times New Roman" w:hAnsi="Times New Roman" w:cs="Times New Roman"/>
          <w:color w:val="000000"/>
          <w:sz w:val="28"/>
          <w:szCs w:val="28"/>
        </w:rPr>
        <w:t xml:space="preserve">меется кабинет для работы учителя-логопеда, учителя - дефектолога, педагога – психолог; </w:t>
      </w:r>
    </w:p>
    <w:p w:rsidR="00A44994" w:rsidRDefault="00BA2B67" w:rsidP="00EB70A2">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информационный; </w:t>
      </w:r>
    </w:p>
    <w:p w:rsidR="00A44994" w:rsidRDefault="00BA2B67" w:rsidP="00EB70A2">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программно-методический;</w:t>
      </w:r>
    </w:p>
    <w:p w:rsidR="00A44994" w:rsidRDefault="00BA2B67" w:rsidP="00EB70A2">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нормативно-правовой;</w:t>
      </w:r>
    </w:p>
    <w:p w:rsidR="00A44994" w:rsidRDefault="00BA2B67" w:rsidP="00EB70A2">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социальный;</w:t>
      </w:r>
    </w:p>
    <w:p w:rsidR="00A44994" w:rsidRDefault="00BA2B67" w:rsidP="00EB70A2">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Внешние:</w:t>
      </w:r>
    </w:p>
    <w:p w:rsidR="00A44994" w:rsidRDefault="00BA2B67" w:rsidP="00EB70A2">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ресурсы социальных партнёров;</w:t>
      </w:r>
    </w:p>
    <w:p w:rsidR="00A44994" w:rsidRDefault="00BA2B67" w:rsidP="00EB70A2">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фандрайзинг</w:t>
      </w:r>
      <w:proofErr w:type="spellEnd"/>
      <w:r>
        <w:rPr>
          <w:rFonts w:ascii="Times New Roman" w:eastAsia="Times New Roman" w:hAnsi="Times New Roman" w:cs="Times New Roman"/>
          <w:color w:val="000000"/>
          <w:sz w:val="28"/>
          <w:szCs w:val="28"/>
        </w:rPr>
        <w:t>.</w:t>
      </w:r>
    </w:p>
    <w:p w:rsidR="00A44994" w:rsidRDefault="00BA2B67" w:rsidP="00EB70A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Управление </w:t>
      </w:r>
    </w:p>
    <w:p w:rsidR="00A44994" w:rsidRDefault="00BA2B67" w:rsidP="00EB70A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Управление школой носит стратегический и проектный характер, гибко реагирует на запросы и изменения, происходящие в социуме. В школе работают проектные команды по развитию различных направлений её деятельности.  </w:t>
      </w:r>
    </w:p>
    <w:p w:rsidR="00A44994" w:rsidRDefault="00BA2B67" w:rsidP="00EB70A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Учителя школы привлекаются к работе в экспертных и аналитических группах.  Присутствует горизонтальное управление.  Стратегические и тактические вопросы развития ш</w:t>
      </w:r>
      <w:r w:rsidR="00C84A2F">
        <w:rPr>
          <w:rFonts w:ascii="Times New Roman" w:eastAsia="Times New Roman" w:hAnsi="Times New Roman" w:cs="Times New Roman"/>
          <w:sz w:val="28"/>
          <w:szCs w:val="28"/>
        </w:rPr>
        <w:t xml:space="preserve">колы решаются коллегиально. </w:t>
      </w:r>
    </w:p>
    <w:p w:rsidR="00743E83" w:rsidRDefault="00743E83" w:rsidP="00743E83">
      <w:pPr>
        <w:shd w:val="clear" w:color="auto" w:fill="FFFFFF"/>
        <w:spacing w:after="0" w:line="294" w:lineRule="atLeast"/>
        <w:jc w:val="center"/>
        <w:rPr>
          <w:rFonts w:ascii="Times New Roman" w:eastAsia="Times New Roman" w:hAnsi="Times New Roman" w:cs="Times New Roman"/>
          <w:b/>
          <w:bCs/>
          <w:color w:val="000000"/>
          <w:sz w:val="27"/>
          <w:szCs w:val="27"/>
        </w:rPr>
      </w:pPr>
    </w:p>
    <w:p w:rsidR="00743E83" w:rsidRPr="00743E83" w:rsidRDefault="00743E83" w:rsidP="009A32ED">
      <w:pPr>
        <w:spacing w:after="0" w:line="240" w:lineRule="auto"/>
        <w:ind w:firstLine="709"/>
        <w:jc w:val="both"/>
        <w:rPr>
          <w:rFonts w:ascii="Times New Roman" w:eastAsia="Times New Roman" w:hAnsi="Times New Roman" w:cs="Times New Roman"/>
          <w:b/>
          <w:sz w:val="28"/>
          <w:szCs w:val="28"/>
        </w:rPr>
      </w:pPr>
      <w:r w:rsidRPr="009A32ED">
        <w:rPr>
          <w:rFonts w:ascii="Times New Roman" w:eastAsia="Times New Roman" w:hAnsi="Times New Roman" w:cs="Times New Roman"/>
          <w:b/>
          <w:sz w:val="28"/>
          <w:szCs w:val="28"/>
        </w:rPr>
        <w:t xml:space="preserve">Прогнозируемые краткосрочные и долгосрочные результаты </w:t>
      </w:r>
    </w:p>
    <w:p w:rsidR="00743E83" w:rsidRPr="00743E83" w:rsidRDefault="00743E83" w:rsidP="00743E83">
      <w:pPr>
        <w:shd w:val="clear" w:color="auto" w:fill="FFFFFF"/>
        <w:spacing w:after="0" w:line="294" w:lineRule="atLeast"/>
        <w:rPr>
          <w:rFonts w:ascii="Arial" w:eastAsia="Times New Roman" w:hAnsi="Arial" w:cs="Arial"/>
          <w:color w:val="000000"/>
          <w:sz w:val="21"/>
          <w:szCs w:val="21"/>
        </w:rPr>
      </w:pPr>
    </w:p>
    <w:p w:rsidR="00743E83" w:rsidRPr="00743E83" w:rsidRDefault="00743E83" w:rsidP="00743E83">
      <w:pPr>
        <w:shd w:val="clear" w:color="auto" w:fill="FFFFFF"/>
        <w:spacing w:after="0" w:line="294" w:lineRule="atLeast"/>
        <w:rPr>
          <w:rFonts w:ascii="Arial" w:eastAsia="Times New Roman" w:hAnsi="Arial" w:cs="Arial"/>
          <w:b/>
          <w:color w:val="000000"/>
          <w:sz w:val="21"/>
          <w:szCs w:val="21"/>
        </w:rPr>
      </w:pPr>
      <w:r w:rsidRPr="00743E83">
        <w:rPr>
          <w:rFonts w:ascii="Times New Roman" w:eastAsia="Times New Roman" w:hAnsi="Times New Roman" w:cs="Times New Roman"/>
          <w:b/>
          <w:color w:val="000000"/>
          <w:sz w:val="27"/>
          <w:szCs w:val="27"/>
        </w:rPr>
        <w:t>Краткосрочные результаты</w:t>
      </w:r>
    </w:p>
    <w:p w:rsidR="00743E83" w:rsidRPr="00743E83" w:rsidRDefault="00743E83" w:rsidP="00743E83">
      <w:pPr>
        <w:numPr>
          <w:ilvl w:val="0"/>
          <w:numId w:val="39"/>
        </w:numPr>
        <w:shd w:val="clear" w:color="auto" w:fill="FFFFFF"/>
        <w:spacing w:after="0" w:line="294" w:lineRule="atLeast"/>
        <w:rPr>
          <w:rFonts w:ascii="Times New Roman" w:eastAsia="Times New Roman" w:hAnsi="Times New Roman" w:cs="Times New Roman"/>
          <w:sz w:val="28"/>
          <w:szCs w:val="28"/>
        </w:rPr>
      </w:pPr>
      <w:r w:rsidRPr="00743E83">
        <w:rPr>
          <w:rFonts w:ascii="Times New Roman" w:eastAsia="Times New Roman" w:hAnsi="Times New Roman" w:cs="Times New Roman"/>
          <w:sz w:val="28"/>
          <w:szCs w:val="28"/>
        </w:rPr>
        <w:t>Положительная динамика качества обучения.</w:t>
      </w:r>
    </w:p>
    <w:p w:rsidR="00743E83" w:rsidRPr="00743E83" w:rsidRDefault="00743E83" w:rsidP="00743E83">
      <w:pPr>
        <w:numPr>
          <w:ilvl w:val="0"/>
          <w:numId w:val="39"/>
        </w:numPr>
        <w:shd w:val="clear" w:color="auto" w:fill="FFFFFF"/>
        <w:spacing w:after="0" w:line="294" w:lineRule="atLeast"/>
        <w:rPr>
          <w:rFonts w:ascii="Arial" w:eastAsia="Times New Roman" w:hAnsi="Arial" w:cs="Arial"/>
          <w:color w:val="000000"/>
          <w:sz w:val="28"/>
          <w:szCs w:val="28"/>
        </w:rPr>
      </w:pPr>
      <w:r w:rsidRPr="00743E83">
        <w:rPr>
          <w:rFonts w:ascii="Times New Roman" w:eastAsia="Times New Roman" w:hAnsi="Times New Roman" w:cs="Times New Roman"/>
          <w:color w:val="000000"/>
          <w:sz w:val="28"/>
          <w:szCs w:val="28"/>
        </w:rPr>
        <w:t>Активная вовлеченность в образовательную деятельность.</w:t>
      </w:r>
    </w:p>
    <w:p w:rsidR="00743E83" w:rsidRPr="00743E83" w:rsidRDefault="00743E83" w:rsidP="00743E83">
      <w:pPr>
        <w:numPr>
          <w:ilvl w:val="0"/>
          <w:numId w:val="39"/>
        </w:numPr>
        <w:shd w:val="clear" w:color="auto" w:fill="FFFFFF"/>
        <w:spacing w:after="0" w:line="294" w:lineRule="atLeast"/>
        <w:rPr>
          <w:rFonts w:ascii="Arial" w:eastAsia="Times New Roman" w:hAnsi="Arial" w:cs="Arial"/>
          <w:color w:val="000000"/>
          <w:sz w:val="28"/>
          <w:szCs w:val="28"/>
        </w:rPr>
      </w:pPr>
      <w:r w:rsidRPr="00743E83">
        <w:rPr>
          <w:rFonts w:ascii="Times New Roman" w:eastAsia="Times New Roman" w:hAnsi="Times New Roman" w:cs="Times New Roman"/>
          <w:color w:val="000000"/>
          <w:sz w:val="28"/>
          <w:szCs w:val="28"/>
        </w:rPr>
        <w:t>Осознанный выбор оптимальных форм и методов обучения.</w:t>
      </w:r>
    </w:p>
    <w:p w:rsidR="00743E83" w:rsidRPr="00743E83" w:rsidRDefault="00743E83" w:rsidP="00743E83">
      <w:pPr>
        <w:numPr>
          <w:ilvl w:val="0"/>
          <w:numId w:val="39"/>
        </w:numPr>
        <w:shd w:val="clear" w:color="auto" w:fill="FFFFFF"/>
        <w:spacing w:after="0" w:line="294" w:lineRule="atLeast"/>
        <w:rPr>
          <w:rFonts w:ascii="Arial" w:eastAsia="Times New Roman" w:hAnsi="Arial" w:cs="Arial"/>
          <w:color w:val="000000"/>
          <w:sz w:val="28"/>
          <w:szCs w:val="28"/>
        </w:rPr>
      </w:pPr>
      <w:r w:rsidRPr="00743E83">
        <w:rPr>
          <w:rFonts w:ascii="Times New Roman" w:eastAsia="Times New Roman" w:hAnsi="Times New Roman" w:cs="Times New Roman"/>
          <w:color w:val="000000"/>
          <w:sz w:val="28"/>
          <w:szCs w:val="28"/>
        </w:rPr>
        <w:t>Умение работать в группе и индивидуально.</w:t>
      </w:r>
    </w:p>
    <w:p w:rsidR="00743E83" w:rsidRPr="00743E83" w:rsidRDefault="00743E83" w:rsidP="00743E83">
      <w:pPr>
        <w:shd w:val="clear" w:color="auto" w:fill="FFFFFF"/>
        <w:spacing w:after="0" w:line="294" w:lineRule="atLeast"/>
        <w:rPr>
          <w:rFonts w:ascii="Arial" w:eastAsia="Times New Roman" w:hAnsi="Arial" w:cs="Arial"/>
          <w:color w:val="000000"/>
          <w:sz w:val="28"/>
          <w:szCs w:val="28"/>
        </w:rPr>
      </w:pPr>
    </w:p>
    <w:p w:rsidR="00743E83" w:rsidRPr="00743E83" w:rsidRDefault="00743E83" w:rsidP="00743E83">
      <w:pPr>
        <w:shd w:val="clear" w:color="auto" w:fill="FFFFFF"/>
        <w:spacing w:after="0" w:line="294" w:lineRule="atLeast"/>
        <w:rPr>
          <w:rFonts w:ascii="Arial" w:eastAsia="Times New Roman" w:hAnsi="Arial" w:cs="Arial"/>
          <w:b/>
          <w:color w:val="000000"/>
          <w:sz w:val="28"/>
          <w:szCs w:val="28"/>
        </w:rPr>
      </w:pPr>
      <w:r w:rsidRPr="00743E83">
        <w:rPr>
          <w:rFonts w:ascii="Times New Roman" w:eastAsia="Times New Roman" w:hAnsi="Times New Roman" w:cs="Times New Roman"/>
          <w:b/>
          <w:color w:val="000000"/>
          <w:sz w:val="28"/>
          <w:szCs w:val="28"/>
        </w:rPr>
        <w:t>Долгосрочные результаты</w:t>
      </w:r>
    </w:p>
    <w:p w:rsidR="00743E83" w:rsidRPr="00743E83" w:rsidRDefault="00743E83" w:rsidP="00743E83">
      <w:pPr>
        <w:numPr>
          <w:ilvl w:val="0"/>
          <w:numId w:val="40"/>
        </w:numPr>
        <w:shd w:val="clear" w:color="auto" w:fill="FFFFFF"/>
        <w:spacing w:after="0" w:line="294" w:lineRule="atLeast"/>
        <w:rPr>
          <w:rFonts w:ascii="Arial" w:eastAsia="Times New Roman" w:hAnsi="Arial" w:cs="Arial"/>
          <w:color w:val="000000"/>
          <w:sz w:val="28"/>
          <w:szCs w:val="28"/>
        </w:rPr>
      </w:pPr>
      <w:r w:rsidRPr="00743E83">
        <w:rPr>
          <w:rFonts w:ascii="Times New Roman" w:eastAsia="Times New Roman" w:hAnsi="Times New Roman" w:cs="Times New Roman"/>
          <w:color w:val="000000"/>
          <w:sz w:val="28"/>
          <w:szCs w:val="28"/>
        </w:rPr>
        <w:t>Развитие умений ставить цели и выстраивать собственную траекторию их достижения.</w:t>
      </w:r>
    </w:p>
    <w:p w:rsidR="00743E83" w:rsidRPr="00743E83" w:rsidRDefault="00743E83" w:rsidP="00743E83">
      <w:pPr>
        <w:numPr>
          <w:ilvl w:val="0"/>
          <w:numId w:val="40"/>
        </w:numPr>
        <w:shd w:val="clear" w:color="auto" w:fill="FFFFFF"/>
        <w:spacing w:after="0" w:line="294" w:lineRule="atLeast"/>
        <w:rPr>
          <w:rFonts w:ascii="Arial" w:eastAsia="Times New Roman" w:hAnsi="Arial" w:cs="Arial"/>
          <w:color w:val="000000"/>
          <w:sz w:val="28"/>
          <w:szCs w:val="28"/>
        </w:rPr>
      </w:pPr>
      <w:r w:rsidRPr="00743E83">
        <w:rPr>
          <w:rFonts w:ascii="Times New Roman" w:eastAsia="Times New Roman" w:hAnsi="Times New Roman" w:cs="Times New Roman"/>
          <w:color w:val="000000"/>
          <w:sz w:val="28"/>
          <w:szCs w:val="28"/>
        </w:rPr>
        <w:lastRenderedPageBreak/>
        <w:t>Развитие адекватной самооценки.</w:t>
      </w:r>
    </w:p>
    <w:p w:rsidR="00743E83" w:rsidRPr="00743E83" w:rsidRDefault="00743E83" w:rsidP="00743E83">
      <w:pPr>
        <w:numPr>
          <w:ilvl w:val="0"/>
          <w:numId w:val="40"/>
        </w:numPr>
        <w:shd w:val="clear" w:color="auto" w:fill="FFFFFF"/>
        <w:spacing w:after="0" w:line="294" w:lineRule="atLeast"/>
        <w:rPr>
          <w:rFonts w:ascii="Arial" w:eastAsia="Times New Roman" w:hAnsi="Arial" w:cs="Arial"/>
          <w:color w:val="000000"/>
          <w:sz w:val="28"/>
          <w:szCs w:val="28"/>
        </w:rPr>
      </w:pPr>
      <w:r w:rsidRPr="00743E83">
        <w:rPr>
          <w:rFonts w:ascii="Times New Roman" w:eastAsia="Times New Roman" w:hAnsi="Times New Roman" w:cs="Times New Roman"/>
          <w:color w:val="000000"/>
          <w:sz w:val="28"/>
          <w:szCs w:val="28"/>
        </w:rPr>
        <w:t>Умение делать осознанный профессиональный выбор.</w:t>
      </w:r>
    </w:p>
    <w:p w:rsidR="00743E83" w:rsidRPr="00743E83" w:rsidRDefault="00743E83" w:rsidP="00743E83">
      <w:pPr>
        <w:numPr>
          <w:ilvl w:val="0"/>
          <w:numId w:val="40"/>
        </w:numPr>
        <w:shd w:val="clear" w:color="auto" w:fill="FFFFFF"/>
        <w:spacing w:after="0" w:line="294" w:lineRule="atLeast"/>
        <w:rPr>
          <w:rFonts w:ascii="Arial" w:eastAsia="Times New Roman" w:hAnsi="Arial" w:cs="Arial"/>
          <w:color w:val="000000"/>
          <w:sz w:val="28"/>
          <w:szCs w:val="28"/>
        </w:rPr>
      </w:pPr>
      <w:r w:rsidRPr="00743E83">
        <w:rPr>
          <w:rFonts w:ascii="Times New Roman" w:eastAsia="Times New Roman" w:hAnsi="Times New Roman" w:cs="Times New Roman"/>
          <w:color w:val="000000"/>
          <w:sz w:val="28"/>
          <w:szCs w:val="28"/>
        </w:rPr>
        <w:t>Развитие самоидентификации.</w:t>
      </w:r>
    </w:p>
    <w:p w:rsidR="00743E83" w:rsidRPr="00743E83" w:rsidRDefault="00743E83" w:rsidP="00743E83">
      <w:pPr>
        <w:numPr>
          <w:ilvl w:val="0"/>
          <w:numId w:val="40"/>
        </w:numPr>
        <w:shd w:val="clear" w:color="auto" w:fill="FFFFFF"/>
        <w:spacing w:after="0" w:line="294" w:lineRule="atLeast"/>
        <w:rPr>
          <w:rFonts w:ascii="Arial" w:eastAsia="Times New Roman" w:hAnsi="Arial" w:cs="Arial"/>
          <w:color w:val="000000"/>
          <w:sz w:val="28"/>
          <w:szCs w:val="28"/>
        </w:rPr>
      </w:pPr>
      <w:r w:rsidRPr="00743E83">
        <w:rPr>
          <w:rFonts w:ascii="Times New Roman" w:eastAsia="Times New Roman" w:hAnsi="Times New Roman" w:cs="Times New Roman"/>
          <w:color w:val="000000"/>
          <w:sz w:val="28"/>
          <w:szCs w:val="28"/>
        </w:rPr>
        <w:t>Развитие гражданственности.</w:t>
      </w:r>
    </w:p>
    <w:p w:rsidR="00743E83" w:rsidRPr="00743E83" w:rsidRDefault="00743E83" w:rsidP="00743E83">
      <w:pPr>
        <w:numPr>
          <w:ilvl w:val="0"/>
          <w:numId w:val="40"/>
        </w:numPr>
        <w:shd w:val="clear" w:color="auto" w:fill="FFFFFF"/>
        <w:spacing w:after="0" w:line="294" w:lineRule="atLeast"/>
        <w:rPr>
          <w:rFonts w:ascii="Arial" w:eastAsia="Times New Roman" w:hAnsi="Arial" w:cs="Arial"/>
          <w:color w:val="000000"/>
          <w:sz w:val="28"/>
          <w:szCs w:val="28"/>
        </w:rPr>
      </w:pPr>
      <w:r w:rsidRPr="00743E83">
        <w:rPr>
          <w:rFonts w:ascii="Times New Roman" w:eastAsia="Times New Roman" w:hAnsi="Times New Roman" w:cs="Times New Roman"/>
          <w:color w:val="000000"/>
          <w:sz w:val="28"/>
          <w:szCs w:val="28"/>
        </w:rPr>
        <w:t>Понимание образования как ценности жизни.</w:t>
      </w:r>
    </w:p>
    <w:p w:rsidR="00743E83" w:rsidRPr="00743E83" w:rsidRDefault="00743E83" w:rsidP="00743E83">
      <w:pPr>
        <w:numPr>
          <w:ilvl w:val="0"/>
          <w:numId w:val="40"/>
        </w:numPr>
        <w:shd w:val="clear" w:color="auto" w:fill="FFFFFF"/>
        <w:spacing w:after="0" w:line="294" w:lineRule="atLeast"/>
        <w:rPr>
          <w:rFonts w:ascii="Arial" w:eastAsia="Times New Roman" w:hAnsi="Arial" w:cs="Arial"/>
          <w:color w:val="000000"/>
          <w:sz w:val="28"/>
          <w:szCs w:val="28"/>
        </w:rPr>
      </w:pPr>
      <w:r w:rsidRPr="00743E83">
        <w:rPr>
          <w:rFonts w:ascii="Times New Roman" w:eastAsia="Times New Roman" w:hAnsi="Times New Roman" w:cs="Times New Roman"/>
          <w:color w:val="000000"/>
          <w:sz w:val="28"/>
          <w:szCs w:val="28"/>
        </w:rPr>
        <w:t>Развитие творческого начала и креативности.</w:t>
      </w:r>
    </w:p>
    <w:p w:rsidR="00743E83" w:rsidRPr="00743E83" w:rsidRDefault="00743E83" w:rsidP="00743E83">
      <w:pPr>
        <w:numPr>
          <w:ilvl w:val="0"/>
          <w:numId w:val="40"/>
        </w:numPr>
        <w:shd w:val="clear" w:color="auto" w:fill="FFFFFF"/>
        <w:spacing w:after="0" w:line="294" w:lineRule="atLeast"/>
        <w:rPr>
          <w:rFonts w:ascii="Arial" w:eastAsia="Times New Roman" w:hAnsi="Arial" w:cs="Arial"/>
          <w:color w:val="000000"/>
          <w:sz w:val="28"/>
          <w:szCs w:val="28"/>
        </w:rPr>
      </w:pPr>
      <w:r w:rsidRPr="00743E83">
        <w:rPr>
          <w:rFonts w:ascii="Times New Roman" w:eastAsia="Times New Roman" w:hAnsi="Times New Roman" w:cs="Times New Roman"/>
          <w:color w:val="000000"/>
          <w:sz w:val="28"/>
          <w:szCs w:val="28"/>
        </w:rPr>
        <w:t>Положительная динамика поступления в учреждения профессионального образования.</w:t>
      </w:r>
    </w:p>
    <w:p w:rsidR="00743E83" w:rsidRPr="00743E83" w:rsidRDefault="00743E83" w:rsidP="00743E83">
      <w:pPr>
        <w:numPr>
          <w:ilvl w:val="0"/>
          <w:numId w:val="40"/>
        </w:numPr>
        <w:shd w:val="clear" w:color="auto" w:fill="FFFFFF"/>
        <w:spacing w:after="0" w:line="294" w:lineRule="atLeast"/>
        <w:rPr>
          <w:rFonts w:ascii="Arial" w:eastAsia="Times New Roman" w:hAnsi="Arial" w:cs="Arial"/>
          <w:color w:val="000000"/>
          <w:sz w:val="28"/>
          <w:szCs w:val="28"/>
        </w:rPr>
      </w:pPr>
      <w:r w:rsidRPr="00743E83">
        <w:rPr>
          <w:rFonts w:ascii="Times New Roman" w:eastAsia="Times New Roman" w:hAnsi="Times New Roman" w:cs="Times New Roman"/>
          <w:color w:val="000000"/>
          <w:sz w:val="28"/>
          <w:szCs w:val="28"/>
        </w:rPr>
        <w:t>Сохранение своего здоровья и здоровья окружающих.</w:t>
      </w:r>
    </w:p>
    <w:p w:rsidR="00743E83" w:rsidRPr="00743E83" w:rsidRDefault="00743E83" w:rsidP="00743E83">
      <w:pPr>
        <w:numPr>
          <w:ilvl w:val="0"/>
          <w:numId w:val="40"/>
        </w:numPr>
        <w:shd w:val="clear" w:color="auto" w:fill="FFFFFF"/>
        <w:spacing w:after="0" w:line="294" w:lineRule="atLeast"/>
        <w:rPr>
          <w:rFonts w:ascii="Arial" w:eastAsia="Times New Roman" w:hAnsi="Arial" w:cs="Arial"/>
          <w:color w:val="000000"/>
          <w:sz w:val="28"/>
          <w:szCs w:val="28"/>
        </w:rPr>
      </w:pPr>
      <w:r w:rsidRPr="00743E83">
        <w:rPr>
          <w:rFonts w:ascii="Times New Roman" w:eastAsia="Times New Roman" w:hAnsi="Times New Roman" w:cs="Times New Roman"/>
          <w:color w:val="000000"/>
          <w:sz w:val="28"/>
          <w:szCs w:val="28"/>
        </w:rPr>
        <w:t>Осознание семейных ценностей.</w:t>
      </w:r>
    </w:p>
    <w:p w:rsidR="00A44994" w:rsidRDefault="00A44994" w:rsidP="00EB70A2">
      <w:pPr>
        <w:spacing w:after="0" w:line="240" w:lineRule="auto"/>
        <w:ind w:left="720"/>
        <w:jc w:val="both"/>
        <w:rPr>
          <w:rFonts w:ascii="Times New Roman" w:eastAsia="Times New Roman" w:hAnsi="Times New Roman" w:cs="Times New Roman"/>
          <w:sz w:val="28"/>
          <w:szCs w:val="28"/>
        </w:rPr>
      </w:pPr>
    </w:p>
    <w:p w:rsidR="00A44994" w:rsidRDefault="00BA2B67" w:rsidP="00EB70A2">
      <w:pPr>
        <w:keepNext/>
        <w:keepLines/>
        <w:numPr>
          <w:ilvl w:val="1"/>
          <w:numId w:val="13"/>
        </w:numPr>
        <w:pBdr>
          <w:top w:val="nil"/>
          <w:left w:val="nil"/>
          <w:bottom w:val="nil"/>
          <w:right w:val="nil"/>
          <w:between w:val="nil"/>
        </w:pBdr>
        <w:spacing w:after="0" w:line="240" w:lineRule="auto"/>
        <w:rPr>
          <w:rFonts w:ascii="Times New Roman" w:eastAsia="Times New Roman" w:hAnsi="Times New Roman" w:cs="Times New Roman"/>
          <w:b/>
          <w:color w:val="243F61"/>
          <w:sz w:val="32"/>
          <w:szCs w:val="32"/>
        </w:rPr>
      </w:pPr>
      <w:bookmarkStart w:id="10" w:name="_heading=h.17dp8vu" w:colFirst="0" w:colLast="0"/>
      <w:bookmarkEnd w:id="10"/>
      <w:r>
        <w:rPr>
          <w:rFonts w:ascii="Times New Roman" w:eastAsia="Times New Roman" w:hAnsi="Times New Roman" w:cs="Times New Roman"/>
          <w:b/>
          <w:color w:val="243F61"/>
          <w:sz w:val="32"/>
          <w:szCs w:val="32"/>
        </w:rPr>
        <w:t>Видение главных результатов жизнедеятельности ОО после создания ЛРОС </w:t>
      </w:r>
    </w:p>
    <w:p w:rsidR="00C84A2F" w:rsidRDefault="00BA2B67" w:rsidP="00EB70A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Школа – открытая и развивающаяся образовательная система с </w:t>
      </w:r>
      <w:r w:rsidR="00C84A2F">
        <w:rPr>
          <w:rFonts w:ascii="Times New Roman" w:eastAsia="Times New Roman" w:hAnsi="Times New Roman" w:cs="Times New Roman"/>
          <w:sz w:val="28"/>
          <w:szCs w:val="28"/>
        </w:rPr>
        <w:t xml:space="preserve">дружественной </w:t>
      </w:r>
      <w:r>
        <w:rPr>
          <w:rFonts w:ascii="Times New Roman" w:eastAsia="Times New Roman" w:hAnsi="Times New Roman" w:cs="Times New Roman"/>
          <w:sz w:val="28"/>
          <w:szCs w:val="28"/>
        </w:rPr>
        <w:t>личностно-ориентированной образовательной средой. Учащиеся и их родители (законные представители) имеют возможность выбрать форму обучения без ущерба качеству образования, с дистанционной поддержкой с помощью Цифровой образовательной среды</w:t>
      </w:r>
      <w:r w:rsidR="00237C4C">
        <w:rPr>
          <w:rFonts w:ascii="Times New Roman" w:eastAsia="Times New Roman" w:hAnsi="Times New Roman" w:cs="Times New Roman"/>
          <w:sz w:val="28"/>
          <w:szCs w:val="28"/>
        </w:rPr>
        <w:t xml:space="preserve">.  </w:t>
      </w:r>
    </w:p>
    <w:p w:rsidR="00A44994" w:rsidRPr="00C84A2F" w:rsidRDefault="00BA2B67" w:rsidP="00EB70A2">
      <w:pPr>
        <w:spacing w:after="0" w:line="240" w:lineRule="auto"/>
        <w:ind w:firstLine="720"/>
        <w:jc w:val="both"/>
        <w:rPr>
          <w:rFonts w:ascii="Times New Roman" w:eastAsia="Times New Roman" w:hAnsi="Times New Roman" w:cs="Times New Roman"/>
          <w:sz w:val="28"/>
          <w:szCs w:val="28"/>
        </w:rPr>
      </w:pPr>
      <w:r w:rsidRPr="00C84A2F">
        <w:rPr>
          <w:rFonts w:ascii="Times New Roman" w:eastAsia="Times New Roman" w:hAnsi="Times New Roman" w:cs="Times New Roman"/>
          <w:sz w:val="28"/>
          <w:szCs w:val="28"/>
        </w:rPr>
        <w:t>Образование детей осуществляется на основе индивидуальных образовательных траекторий, в разработке которых активное участие принимают сами учащиеся</w:t>
      </w:r>
      <w:r w:rsidR="00237C4C">
        <w:rPr>
          <w:rFonts w:ascii="Times New Roman" w:eastAsia="Times New Roman" w:hAnsi="Times New Roman" w:cs="Times New Roman"/>
          <w:sz w:val="28"/>
          <w:szCs w:val="28"/>
        </w:rPr>
        <w:t xml:space="preserve"> с использованием ШЦП</w:t>
      </w:r>
      <w:r w:rsidRPr="00C84A2F">
        <w:rPr>
          <w:rFonts w:ascii="Times New Roman" w:eastAsia="Times New Roman" w:hAnsi="Times New Roman" w:cs="Times New Roman"/>
          <w:sz w:val="28"/>
          <w:szCs w:val="28"/>
        </w:rPr>
        <w:t xml:space="preserve">. </w:t>
      </w:r>
    </w:p>
    <w:p w:rsidR="00A44994" w:rsidRDefault="00BA2B67" w:rsidP="00EB70A2">
      <w:pPr>
        <w:pStyle w:val="af0"/>
        <w:numPr>
          <w:ilvl w:val="0"/>
          <w:numId w:val="25"/>
        </w:numPr>
        <w:spacing w:after="0" w:line="240" w:lineRule="auto"/>
        <w:ind w:left="0" w:firstLine="0"/>
        <w:jc w:val="both"/>
        <w:rPr>
          <w:rFonts w:ascii="Times New Roman" w:eastAsia="Times New Roman" w:hAnsi="Times New Roman" w:cs="Times New Roman"/>
          <w:sz w:val="28"/>
          <w:szCs w:val="28"/>
        </w:rPr>
      </w:pPr>
      <w:r w:rsidRPr="00C84A2F">
        <w:rPr>
          <w:rFonts w:ascii="Times New Roman" w:eastAsia="Times New Roman" w:hAnsi="Times New Roman" w:cs="Times New Roman"/>
          <w:sz w:val="28"/>
          <w:szCs w:val="28"/>
        </w:rPr>
        <w:t>Произошло осознание целей обучения, дети выбирают сложность заданий, понимают критерии оценивания.</w:t>
      </w:r>
    </w:p>
    <w:p w:rsidR="00237C4C" w:rsidRDefault="00237C4C" w:rsidP="00EB70A2">
      <w:pPr>
        <w:pStyle w:val="af0"/>
        <w:numPr>
          <w:ilvl w:val="0"/>
          <w:numId w:val="25"/>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Формируются </w:t>
      </w:r>
      <w:r w:rsidR="00060DDD">
        <w:rPr>
          <w:rFonts w:ascii="Times New Roman" w:eastAsia="Times New Roman" w:hAnsi="Times New Roman" w:cs="Times New Roman"/>
          <w:sz w:val="28"/>
          <w:szCs w:val="28"/>
        </w:rPr>
        <w:t xml:space="preserve">детские </w:t>
      </w:r>
      <w:r>
        <w:rPr>
          <w:rFonts w:ascii="Times New Roman" w:eastAsia="Times New Roman" w:hAnsi="Times New Roman" w:cs="Times New Roman"/>
          <w:sz w:val="28"/>
          <w:szCs w:val="28"/>
        </w:rPr>
        <w:t xml:space="preserve">самообучающиеся сообщества с постепенной передачей ответственности от учителя учащимся. </w:t>
      </w:r>
    </w:p>
    <w:p w:rsidR="00237C4C" w:rsidRPr="00C84A2F" w:rsidRDefault="00237C4C" w:rsidP="00EB70A2">
      <w:pPr>
        <w:pStyle w:val="af0"/>
        <w:numPr>
          <w:ilvl w:val="0"/>
          <w:numId w:val="25"/>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Изменяется роль учителя. Он становится </w:t>
      </w:r>
      <w:r w:rsidR="00060DDD">
        <w:rPr>
          <w:rFonts w:ascii="Times New Roman" w:eastAsia="Times New Roman" w:hAnsi="Times New Roman" w:cs="Times New Roman"/>
          <w:sz w:val="28"/>
          <w:szCs w:val="28"/>
        </w:rPr>
        <w:t xml:space="preserve">организатором эффективной коммуникации, выбирает стратегии обучения под каждого ученика, подбирает оптимальный учебный материал, систему ориентиров для успешного взаимодействия.  </w:t>
      </w:r>
    </w:p>
    <w:p w:rsidR="00A44994" w:rsidRPr="00C84A2F" w:rsidRDefault="00060DDD" w:rsidP="00EB70A2">
      <w:pPr>
        <w:pStyle w:val="af0"/>
        <w:numPr>
          <w:ilvl w:val="0"/>
          <w:numId w:val="25"/>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A2B67" w:rsidRPr="00C84A2F">
        <w:rPr>
          <w:rFonts w:ascii="Times New Roman" w:eastAsia="Times New Roman" w:hAnsi="Times New Roman" w:cs="Times New Roman"/>
          <w:sz w:val="28"/>
          <w:szCs w:val="28"/>
        </w:rPr>
        <w:t xml:space="preserve">ысокое качество образования, удовлетворяющее запрос учащихся и социума. </w:t>
      </w:r>
      <w:proofErr w:type="spellStart"/>
      <w:r w:rsidR="00BA2B67" w:rsidRPr="00C84A2F">
        <w:rPr>
          <w:rFonts w:ascii="Times New Roman" w:eastAsia="Times New Roman" w:hAnsi="Times New Roman" w:cs="Times New Roman"/>
          <w:sz w:val="28"/>
          <w:szCs w:val="28"/>
        </w:rPr>
        <w:t>Сформированность</w:t>
      </w:r>
      <w:proofErr w:type="spellEnd"/>
      <w:r w:rsidR="00BA2B67" w:rsidRPr="00C84A2F">
        <w:rPr>
          <w:rFonts w:ascii="Times New Roman" w:eastAsia="Times New Roman" w:hAnsi="Times New Roman" w:cs="Times New Roman"/>
          <w:sz w:val="28"/>
          <w:szCs w:val="28"/>
        </w:rPr>
        <w:t xml:space="preserve"> у выпускников личностно значимых качеств, ключевых компетентностей XXI века.</w:t>
      </w:r>
    </w:p>
    <w:p w:rsidR="00A44994" w:rsidRPr="00C84A2F" w:rsidRDefault="00BA2B67" w:rsidP="00EB70A2">
      <w:pPr>
        <w:pStyle w:val="af0"/>
        <w:numPr>
          <w:ilvl w:val="0"/>
          <w:numId w:val="25"/>
        </w:numPr>
        <w:spacing w:after="0" w:line="240" w:lineRule="auto"/>
        <w:ind w:left="0" w:firstLine="0"/>
        <w:jc w:val="both"/>
        <w:rPr>
          <w:rFonts w:ascii="Times New Roman" w:eastAsia="Times New Roman" w:hAnsi="Times New Roman" w:cs="Times New Roman"/>
          <w:sz w:val="28"/>
          <w:szCs w:val="28"/>
        </w:rPr>
      </w:pPr>
      <w:r w:rsidRPr="00C84A2F">
        <w:rPr>
          <w:rFonts w:ascii="Times New Roman" w:eastAsia="Times New Roman" w:hAnsi="Times New Roman" w:cs="Times New Roman"/>
          <w:sz w:val="28"/>
          <w:szCs w:val="28"/>
        </w:rPr>
        <w:t xml:space="preserve">Созданы условия для формирования детско-взрослой общности, в состав которой входят учащиеся, педагоги, родители, представители культуры, дополнительного образования, науки, местных предприятий. </w:t>
      </w:r>
    </w:p>
    <w:p w:rsidR="00A44994" w:rsidRPr="00C84A2F" w:rsidRDefault="00BA2B67" w:rsidP="00EB70A2">
      <w:pPr>
        <w:pStyle w:val="af0"/>
        <w:numPr>
          <w:ilvl w:val="0"/>
          <w:numId w:val="25"/>
        </w:numPr>
        <w:spacing w:after="0" w:line="240" w:lineRule="auto"/>
        <w:ind w:left="0" w:firstLine="0"/>
        <w:jc w:val="both"/>
        <w:rPr>
          <w:rFonts w:ascii="Times New Roman" w:eastAsia="Times New Roman" w:hAnsi="Times New Roman" w:cs="Times New Roman"/>
          <w:sz w:val="28"/>
          <w:szCs w:val="28"/>
        </w:rPr>
      </w:pPr>
      <w:r w:rsidRPr="00C84A2F">
        <w:rPr>
          <w:rFonts w:ascii="Times New Roman" w:eastAsia="Times New Roman" w:hAnsi="Times New Roman" w:cs="Times New Roman"/>
          <w:sz w:val="28"/>
          <w:szCs w:val="28"/>
        </w:rPr>
        <w:t>Совместная деятельность организуется исходя из возрастных и индивидуальных потребностей учащихся, их инициатив.</w:t>
      </w:r>
    </w:p>
    <w:p w:rsidR="00A44994" w:rsidRPr="00C84A2F" w:rsidRDefault="00BA2B67" w:rsidP="00EB70A2">
      <w:pPr>
        <w:pStyle w:val="af0"/>
        <w:numPr>
          <w:ilvl w:val="0"/>
          <w:numId w:val="25"/>
        </w:numPr>
        <w:spacing w:after="0" w:line="240" w:lineRule="auto"/>
        <w:ind w:left="0" w:firstLine="0"/>
        <w:jc w:val="both"/>
        <w:rPr>
          <w:rFonts w:ascii="Times New Roman" w:eastAsia="Times New Roman" w:hAnsi="Times New Roman" w:cs="Times New Roman"/>
          <w:sz w:val="28"/>
          <w:szCs w:val="28"/>
        </w:rPr>
      </w:pPr>
      <w:r w:rsidRPr="00C84A2F">
        <w:rPr>
          <w:rFonts w:ascii="Times New Roman" w:eastAsia="Times New Roman" w:hAnsi="Times New Roman" w:cs="Times New Roman"/>
          <w:sz w:val="28"/>
          <w:szCs w:val="28"/>
        </w:rPr>
        <w:t>Дети участвуют в школьном самоуправлении. Отношения в школе выстраиваются на основе распределенного лидерства. Позицию лидера может принимать любой участник образовательных отношений: учитель, ученик, родитель. Школа открыта социуму и взаимодействует с ним,</w:t>
      </w:r>
      <w:r>
        <w:t xml:space="preserve"> </w:t>
      </w:r>
      <w:r w:rsidRPr="00C84A2F">
        <w:rPr>
          <w:rFonts w:ascii="Times New Roman" w:eastAsia="Times New Roman" w:hAnsi="Times New Roman" w:cs="Times New Roman"/>
          <w:sz w:val="28"/>
          <w:szCs w:val="28"/>
        </w:rPr>
        <w:t>преобразуя его.</w:t>
      </w:r>
    </w:p>
    <w:p w:rsidR="00A44994" w:rsidRDefault="00BA2B67" w:rsidP="00EB70A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Отношения между участниками образовательных отношений строятся на основе взаимоуважения, доброжелательности, </w:t>
      </w:r>
      <w:proofErr w:type="spellStart"/>
      <w:r>
        <w:rPr>
          <w:rFonts w:ascii="Times New Roman" w:eastAsia="Times New Roman" w:hAnsi="Times New Roman" w:cs="Times New Roman"/>
          <w:sz w:val="28"/>
          <w:szCs w:val="28"/>
        </w:rPr>
        <w:t>взаимоподдержки</w:t>
      </w:r>
      <w:proofErr w:type="spellEnd"/>
      <w:r>
        <w:rPr>
          <w:rFonts w:ascii="Times New Roman" w:eastAsia="Times New Roman" w:hAnsi="Times New Roman" w:cs="Times New Roman"/>
          <w:sz w:val="28"/>
          <w:szCs w:val="28"/>
        </w:rPr>
        <w:t>.</w:t>
      </w:r>
    </w:p>
    <w:p w:rsidR="00A44994" w:rsidRDefault="00BA2B67" w:rsidP="00EB70A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Школа видит свое предназначение в том, чтобы обеспечить подготовку учащихся МОУ Константиновской СШ к осознанной реализации своих жизненных и профессиональных стратегий и успешному достижению поставленных целей. Главными ценностями школы являются такие ценности как свобода, творчество, здоровье, нравственность, самосовершенствование. </w:t>
      </w:r>
    </w:p>
    <w:p w:rsidR="00A44994" w:rsidRDefault="00BA2B67" w:rsidP="00EB70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участники детско-взрослой общности разделяют и принимают миссию школы и её ценности. </w:t>
      </w:r>
    </w:p>
    <w:p w:rsidR="00876EAE" w:rsidRDefault="00876EAE" w:rsidP="00EB70A2">
      <w:pPr>
        <w:spacing w:after="0" w:line="240" w:lineRule="auto"/>
        <w:jc w:val="both"/>
        <w:rPr>
          <w:rFonts w:ascii="Times New Roman" w:eastAsia="Times New Roman" w:hAnsi="Times New Roman" w:cs="Times New Roman"/>
          <w:sz w:val="28"/>
          <w:szCs w:val="28"/>
        </w:rPr>
      </w:pP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710"/>
        <w:gridCol w:w="4733"/>
      </w:tblGrid>
      <w:tr w:rsidR="008103FF" w:rsidRPr="008103FF" w:rsidTr="008103FF">
        <w:trPr>
          <w:trHeight w:val="318"/>
        </w:trPr>
        <w:tc>
          <w:tcPr>
            <w:tcW w:w="4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03FF" w:rsidRPr="008103FF" w:rsidRDefault="00EB70A2" w:rsidP="008103FF">
            <w:pPr>
              <w:spacing w:after="0" w:line="240" w:lineRule="auto"/>
              <w:jc w:val="center"/>
              <w:rPr>
                <w:rFonts w:eastAsia="Times New Roman" w:cs="Arial"/>
                <w:color w:val="000000"/>
              </w:rPr>
            </w:pPr>
            <w:r>
              <w:rPr>
                <w:rFonts w:ascii="Times New Roman" w:eastAsia="Times New Roman" w:hAnsi="Times New Roman" w:cs="Times New Roman"/>
                <w:i/>
                <w:iCs/>
                <w:color w:val="000000"/>
                <w:sz w:val="28"/>
                <w:szCs w:val="28"/>
              </w:rPr>
              <w:t>Р</w:t>
            </w:r>
            <w:r w:rsidR="008103FF" w:rsidRPr="008103FF">
              <w:rPr>
                <w:rFonts w:ascii="Times New Roman" w:eastAsia="Times New Roman" w:hAnsi="Times New Roman" w:cs="Times New Roman"/>
                <w:i/>
                <w:iCs/>
                <w:color w:val="000000"/>
                <w:sz w:val="28"/>
                <w:szCs w:val="28"/>
              </w:rPr>
              <w:t>иски проекта</w:t>
            </w:r>
          </w:p>
        </w:tc>
        <w:tc>
          <w:tcPr>
            <w:tcW w:w="4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03FF" w:rsidRPr="008103FF" w:rsidRDefault="008103FF" w:rsidP="008103FF">
            <w:pPr>
              <w:spacing w:after="0" w:line="240" w:lineRule="auto"/>
              <w:jc w:val="center"/>
              <w:rPr>
                <w:rFonts w:eastAsia="Times New Roman" w:cs="Arial"/>
                <w:color w:val="000000"/>
              </w:rPr>
            </w:pPr>
            <w:r w:rsidRPr="008103FF">
              <w:rPr>
                <w:rFonts w:ascii="Times New Roman" w:eastAsia="Times New Roman" w:hAnsi="Times New Roman" w:cs="Times New Roman"/>
                <w:i/>
                <w:iCs/>
                <w:color w:val="000000"/>
                <w:sz w:val="28"/>
                <w:szCs w:val="28"/>
              </w:rPr>
              <w:t>Меры для их минимизации</w:t>
            </w:r>
          </w:p>
        </w:tc>
      </w:tr>
      <w:tr w:rsidR="008103FF" w:rsidRPr="008103FF" w:rsidTr="008103FF">
        <w:trPr>
          <w:trHeight w:val="2210"/>
        </w:trPr>
        <w:tc>
          <w:tcPr>
            <w:tcW w:w="4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03FF" w:rsidRPr="008103FF" w:rsidRDefault="00EB70A2" w:rsidP="008103FF">
            <w:pPr>
              <w:spacing w:after="0" w:line="240" w:lineRule="auto"/>
              <w:jc w:val="both"/>
              <w:rPr>
                <w:rFonts w:eastAsia="Times New Roman" w:cs="Arial"/>
                <w:color w:val="000000"/>
                <w:sz w:val="24"/>
                <w:szCs w:val="24"/>
              </w:rPr>
            </w:pPr>
            <w:r w:rsidRPr="00C46D68">
              <w:rPr>
                <w:rFonts w:ascii="Times New Roman" w:eastAsia="Times New Roman" w:hAnsi="Times New Roman" w:cs="Times New Roman"/>
                <w:color w:val="000000"/>
                <w:sz w:val="24"/>
                <w:szCs w:val="24"/>
              </w:rPr>
              <w:t xml:space="preserve">Сопротивление педагогов </w:t>
            </w:r>
            <w:r w:rsidR="008103FF" w:rsidRPr="00C46D68">
              <w:rPr>
                <w:rFonts w:ascii="Times New Roman" w:eastAsia="Times New Roman" w:hAnsi="Times New Roman" w:cs="Times New Roman"/>
                <w:color w:val="000000"/>
                <w:sz w:val="24"/>
                <w:szCs w:val="24"/>
              </w:rPr>
              <w:t>Представленный педагогический проект предъявляет определенные требования к личности и профессиональным качествам педагогов.</w:t>
            </w:r>
          </w:p>
        </w:tc>
        <w:tc>
          <w:tcPr>
            <w:tcW w:w="4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03FF" w:rsidRPr="00C46D68" w:rsidRDefault="008103FF" w:rsidP="008103FF">
            <w:pPr>
              <w:spacing w:after="0" w:line="240" w:lineRule="auto"/>
              <w:rPr>
                <w:rFonts w:ascii="Times New Roman" w:eastAsia="Times New Roman" w:hAnsi="Times New Roman" w:cs="Times New Roman"/>
                <w:color w:val="000000"/>
                <w:sz w:val="24"/>
                <w:szCs w:val="24"/>
              </w:rPr>
            </w:pPr>
            <w:r w:rsidRPr="00C46D68">
              <w:rPr>
                <w:rFonts w:ascii="Times New Roman" w:eastAsia="Times New Roman" w:hAnsi="Times New Roman" w:cs="Times New Roman"/>
                <w:color w:val="000000"/>
                <w:sz w:val="24"/>
                <w:szCs w:val="24"/>
              </w:rPr>
              <w:t>Участие в инновационном педагогическом проекте предполагает теоретическое и практическое обучение педагогов по использованию персонализации образовательной деятельности.</w:t>
            </w:r>
          </w:p>
          <w:p w:rsidR="00C46D68" w:rsidRPr="008103FF" w:rsidRDefault="00C46D68" w:rsidP="00C46D68">
            <w:pPr>
              <w:spacing w:after="0" w:line="240" w:lineRule="auto"/>
              <w:rPr>
                <w:rFonts w:eastAsia="Times New Roman" w:cs="Arial"/>
                <w:color w:val="000000"/>
                <w:sz w:val="24"/>
                <w:szCs w:val="24"/>
              </w:rPr>
            </w:pPr>
            <w:r>
              <w:rPr>
                <w:rFonts w:ascii="Times New Roman" w:eastAsia="Times New Roman" w:hAnsi="Times New Roman" w:cs="Times New Roman"/>
                <w:color w:val="000000"/>
                <w:sz w:val="24"/>
                <w:szCs w:val="24"/>
              </w:rPr>
              <w:t xml:space="preserve">- </w:t>
            </w:r>
            <w:r w:rsidR="009D576E" w:rsidRPr="00C46D68">
              <w:rPr>
                <w:rFonts w:ascii="Times New Roman" w:eastAsia="Times New Roman" w:hAnsi="Times New Roman" w:cs="Times New Roman"/>
                <w:color w:val="000000"/>
                <w:sz w:val="24"/>
                <w:szCs w:val="24"/>
              </w:rPr>
              <w:t xml:space="preserve">Позитивная оценка деятельности перед </w:t>
            </w:r>
            <w:proofErr w:type="gramStart"/>
            <w:r w:rsidR="009D576E" w:rsidRPr="00C46D68">
              <w:rPr>
                <w:rFonts w:ascii="Times New Roman" w:eastAsia="Times New Roman" w:hAnsi="Times New Roman" w:cs="Times New Roman"/>
                <w:color w:val="000000"/>
                <w:sz w:val="24"/>
                <w:szCs w:val="24"/>
              </w:rPr>
              <w:t>коллегами</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Школы участники проекта)</w:t>
            </w:r>
          </w:p>
        </w:tc>
      </w:tr>
      <w:tr w:rsidR="00EB70A2" w:rsidRPr="008103FF" w:rsidTr="00C46D68">
        <w:trPr>
          <w:trHeight w:val="830"/>
        </w:trPr>
        <w:tc>
          <w:tcPr>
            <w:tcW w:w="4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70A2" w:rsidRPr="00C46D68" w:rsidRDefault="00C46D68" w:rsidP="008103FF">
            <w:pPr>
              <w:spacing w:after="0" w:line="240" w:lineRule="auto"/>
              <w:jc w:val="both"/>
              <w:rPr>
                <w:rFonts w:ascii="Times New Roman" w:eastAsia="Times New Roman" w:hAnsi="Times New Roman" w:cs="Times New Roman"/>
                <w:color w:val="000000"/>
                <w:sz w:val="24"/>
                <w:szCs w:val="24"/>
              </w:rPr>
            </w:pPr>
            <w:r w:rsidRPr="00C46D68">
              <w:rPr>
                <w:rFonts w:ascii="Times New Roman" w:eastAsia="Times New Roman" w:hAnsi="Times New Roman" w:cs="Times New Roman"/>
                <w:color w:val="000000"/>
                <w:sz w:val="24"/>
                <w:szCs w:val="24"/>
              </w:rPr>
              <w:t>С</w:t>
            </w:r>
            <w:r w:rsidR="00EB70A2" w:rsidRPr="00C46D68">
              <w:rPr>
                <w:rFonts w:ascii="Times New Roman" w:eastAsia="Times New Roman" w:hAnsi="Times New Roman" w:cs="Times New Roman"/>
                <w:color w:val="000000"/>
                <w:sz w:val="24"/>
                <w:szCs w:val="24"/>
              </w:rPr>
              <w:t>опротивление со стороны родителей и детей</w:t>
            </w:r>
          </w:p>
        </w:tc>
        <w:tc>
          <w:tcPr>
            <w:tcW w:w="4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70A2" w:rsidRDefault="00C46D68" w:rsidP="008103FF">
            <w:pPr>
              <w:spacing w:after="0" w:line="240" w:lineRule="auto"/>
              <w:rPr>
                <w:rFonts w:ascii="Times New Roman" w:eastAsia="Times New Roman" w:hAnsi="Times New Roman" w:cs="Times New Roman"/>
                <w:color w:val="000000"/>
                <w:sz w:val="24"/>
                <w:szCs w:val="24"/>
              </w:rPr>
            </w:pPr>
            <w:r w:rsidRPr="00C46D68">
              <w:rPr>
                <w:rFonts w:ascii="Times New Roman" w:eastAsia="Times New Roman" w:hAnsi="Times New Roman" w:cs="Times New Roman"/>
                <w:color w:val="000000"/>
                <w:sz w:val="24"/>
                <w:szCs w:val="24"/>
              </w:rPr>
              <w:t>Регулярное информирование, демонстрация позитивного опыта;</w:t>
            </w:r>
          </w:p>
          <w:p w:rsidR="00C46D68" w:rsidRDefault="00C46D68" w:rsidP="008103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стимулирование,</w:t>
            </w:r>
          </w:p>
          <w:p w:rsidR="00C46D68" w:rsidRPr="00C46D68" w:rsidRDefault="00C46D68" w:rsidP="008103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w:t>
            </w:r>
            <w:r w:rsidRPr="00C46D68">
              <w:rPr>
                <w:rFonts w:ascii="Times New Roman" w:eastAsia="Times New Roman" w:hAnsi="Times New Roman" w:cs="Times New Roman"/>
                <w:color w:val="000000"/>
                <w:sz w:val="24"/>
                <w:szCs w:val="24"/>
              </w:rPr>
              <w:t>ичная заинтересованность группы педагогов, информационное обеспечение</w:t>
            </w:r>
          </w:p>
        </w:tc>
      </w:tr>
      <w:tr w:rsidR="008103FF" w:rsidRPr="008103FF" w:rsidTr="00876EAE">
        <w:trPr>
          <w:trHeight w:val="1274"/>
        </w:trPr>
        <w:tc>
          <w:tcPr>
            <w:tcW w:w="4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03FF" w:rsidRPr="008103FF" w:rsidRDefault="008103FF" w:rsidP="008103FF">
            <w:pPr>
              <w:spacing w:after="0" w:line="240" w:lineRule="auto"/>
              <w:jc w:val="both"/>
              <w:rPr>
                <w:rFonts w:ascii="Times New Roman" w:eastAsia="Times New Roman" w:hAnsi="Times New Roman" w:cs="Times New Roman"/>
                <w:color w:val="000000"/>
                <w:sz w:val="24"/>
                <w:szCs w:val="24"/>
              </w:rPr>
            </w:pPr>
            <w:r w:rsidRPr="00C46D68">
              <w:rPr>
                <w:rFonts w:ascii="Times New Roman" w:eastAsia="Times New Roman" w:hAnsi="Times New Roman" w:cs="Times New Roman"/>
                <w:color w:val="000000"/>
                <w:sz w:val="24"/>
                <w:szCs w:val="24"/>
              </w:rPr>
              <w:t>Возможность не восприятия обучающимися данного подхода в случае, если только отдельные педагоги работают с применением персонализации</w:t>
            </w:r>
          </w:p>
        </w:tc>
        <w:tc>
          <w:tcPr>
            <w:tcW w:w="4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6EAE" w:rsidRDefault="008103FF" w:rsidP="00876EAE">
            <w:pPr>
              <w:spacing w:after="0" w:line="240" w:lineRule="auto"/>
              <w:rPr>
                <w:rFonts w:ascii="Times New Roman" w:eastAsia="Times New Roman" w:hAnsi="Times New Roman" w:cs="Times New Roman"/>
                <w:color w:val="000000"/>
                <w:sz w:val="24"/>
                <w:szCs w:val="24"/>
              </w:rPr>
            </w:pPr>
            <w:r w:rsidRPr="00C46D68">
              <w:rPr>
                <w:rFonts w:ascii="Times New Roman" w:eastAsia="Times New Roman" w:hAnsi="Times New Roman" w:cs="Times New Roman"/>
                <w:color w:val="000000"/>
                <w:sz w:val="24"/>
                <w:szCs w:val="24"/>
              </w:rPr>
              <w:t xml:space="preserve">Поиск </w:t>
            </w:r>
            <w:r w:rsidR="00876EAE">
              <w:rPr>
                <w:rFonts w:ascii="Times New Roman" w:eastAsia="Times New Roman" w:hAnsi="Times New Roman" w:cs="Times New Roman"/>
                <w:color w:val="000000"/>
                <w:sz w:val="24"/>
                <w:szCs w:val="24"/>
              </w:rPr>
              <w:t>и привлечение единомышленников</w:t>
            </w:r>
          </w:p>
          <w:p w:rsidR="008103FF" w:rsidRPr="008103FF" w:rsidRDefault="00876EAE" w:rsidP="00876EAE">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Организация </w:t>
            </w:r>
            <w:r w:rsidR="008103FF" w:rsidRPr="00C46D68">
              <w:rPr>
                <w:rFonts w:ascii="Times New Roman" w:eastAsia="Times New Roman" w:hAnsi="Times New Roman" w:cs="Times New Roman"/>
                <w:color w:val="000000"/>
                <w:sz w:val="24"/>
                <w:szCs w:val="24"/>
              </w:rPr>
              <w:t xml:space="preserve"> взаимодействия</w:t>
            </w:r>
            <w:proofErr w:type="gramEnd"/>
            <w:r w:rsidR="008103FF" w:rsidRPr="00C46D68">
              <w:rPr>
                <w:rFonts w:ascii="Times New Roman" w:eastAsia="Times New Roman" w:hAnsi="Times New Roman" w:cs="Times New Roman"/>
                <w:color w:val="000000"/>
                <w:sz w:val="24"/>
                <w:szCs w:val="24"/>
              </w:rPr>
              <w:t xml:space="preserve"> с учителями – предметниками (междисциплинарные модули)</w:t>
            </w:r>
          </w:p>
        </w:tc>
      </w:tr>
      <w:tr w:rsidR="00C46D68" w:rsidRPr="008103FF" w:rsidTr="00876EAE">
        <w:trPr>
          <w:trHeight w:val="683"/>
        </w:trPr>
        <w:tc>
          <w:tcPr>
            <w:tcW w:w="4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46D68" w:rsidRPr="00C46D68" w:rsidRDefault="00C46D68" w:rsidP="00876EAE">
            <w:pPr>
              <w:spacing w:after="0" w:line="240" w:lineRule="auto"/>
              <w:rPr>
                <w:rFonts w:ascii="Times New Roman" w:eastAsia="Times New Roman" w:hAnsi="Times New Roman" w:cs="Times New Roman"/>
                <w:color w:val="000000"/>
                <w:sz w:val="24"/>
                <w:szCs w:val="24"/>
              </w:rPr>
            </w:pPr>
            <w:r w:rsidRPr="00876EAE">
              <w:rPr>
                <w:rFonts w:ascii="Times New Roman" w:eastAsia="Times New Roman" w:hAnsi="Times New Roman" w:cs="Times New Roman"/>
                <w:color w:val="000000"/>
                <w:sz w:val="24"/>
                <w:szCs w:val="24"/>
              </w:rPr>
              <w:t>Несовершенная нормативно-правовая база;</w:t>
            </w:r>
          </w:p>
        </w:tc>
        <w:tc>
          <w:tcPr>
            <w:tcW w:w="4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46D68" w:rsidRPr="00C46D68" w:rsidRDefault="00876EAE" w:rsidP="00876EAE">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00C46D68" w:rsidRPr="00876EAE">
              <w:rPr>
                <w:rFonts w:ascii="Times New Roman" w:eastAsia="Times New Roman" w:hAnsi="Times New Roman" w:cs="Times New Roman"/>
                <w:color w:val="000000"/>
                <w:sz w:val="24"/>
                <w:szCs w:val="24"/>
              </w:rPr>
              <w:t>есурсы социальных партнёров</w:t>
            </w:r>
            <w:r>
              <w:rPr>
                <w:rFonts w:ascii="Times New Roman" w:eastAsia="Times New Roman" w:hAnsi="Times New Roman" w:cs="Times New Roman"/>
                <w:color w:val="000000"/>
                <w:sz w:val="24"/>
                <w:szCs w:val="24"/>
              </w:rPr>
              <w:t>;</w:t>
            </w:r>
          </w:p>
        </w:tc>
      </w:tr>
      <w:tr w:rsidR="00876EAE" w:rsidRPr="008103FF" w:rsidTr="00876EAE">
        <w:trPr>
          <w:trHeight w:val="1259"/>
        </w:trPr>
        <w:tc>
          <w:tcPr>
            <w:tcW w:w="4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76EAE" w:rsidRPr="00876EAE" w:rsidRDefault="00876EAE" w:rsidP="00876EAE">
            <w:pPr>
              <w:spacing w:after="0" w:line="240" w:lineRule="auto"/>
              <w:rPr>
                <w:rFonts w:ascii="Times New Roman" w:eastAsia="Times New Roman" w:hAnsi="Times New Roman" w:cs="Times New Roman"/>
                <w:color w:val="000000"/>
                <w:sz w:val="24"/>
                <w:szCs w:val="24"/>
              </w:rPr>
            </w:pPr>
            <w:r w:rsidRPr="00876EAE">
              <w:rPr>
                <w:rFonts w:ascii="Times New Roman" w:eastAsia="Times New Roman" w:hAnsi="Times New Roman" w:cs="Times New Roman"/>
                <w:color w:val="000000"/>
                <w:sz w:val="24"/>
                <w:szCs w:val="24"/>
              </w:rPr>
              <w:t>Технические риски</w:t>
            </w:r>
          </w:p>
        </w:tc>
        <w:tc>
          <w:tcPr>
            <w:tcW w:w="4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76EAE" w:rsidRDefault="00876EAE" w:rsidP="00876E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876EAE">
              <w:rPr>
                <w:rFonts w:ascii="Times New Roman" w:eastAsia="Times New Roman" w:hAnsi="Times New Roman" w:cs="Times New Roman"/>
                <w:color w:val="000000"/>
                <w:sz w:val="24"/>
                <w:szCs w:val="24"/>
              </w:rPr>
              <w:t>бновление МТБ, программного обеспечения</w:t>
            </w:r>
            <w:r>
              <w:rPr>
                <w:rFonts w:ascii="Times New Roman" w:eastAsia="Times New Roman" w:hAnsi="Times New Roman" w:cs="Times New Roman"/>
                <w:color w:val="000000"/>
                <w:sz w:val="24"/>
                <w:szCs w:val="24"/>
              </w:rPr>
              <w:t xml:space="preserve"> в рамках программы Цифровая образовательная среда, Точка роста</w:t>
            </w:r>
          </w:p>
        </w:tc>
      </w:tr>
      <w:tr w:rsidR="00876EAE" w:rsidRPr="008103FF" w:rsidTr="00876EAE">
        <w:trPr>
          <w:trHeight w:val="683"/>
        </w:trPr>
        <w:tc>
          <w:tcPr>
            <w:tcW w:w="4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76EAE" w:rsidRPr="00876EAE" w:rsidRDefault="00876EAE" w:rsidP="00876EAE">
            <w:pPr>
              <w:spacing w:after="0" w:line="240" w:lineRule="auto"/>
              <w:rPr>
                <w:rFonts w:ascii="Times New Roman" w:eastAsia="Times New Roman" w:hAnsi="Times New Roman" w:cs="Times New Roman"/>
                <w:color w:val="000000"/>
                <w:sz w:val="24"/>
                <w:szCs w:val="24"/>
              </w:rPr>
            </w:pPr>
            <w:r w:rsidRPr="00876EAE">
              <w:rPr>
                <w:rFonts w:ascii="Times New Roman" w:eastAsia="Times New Roman" w:hAnsi="Times New Roman" w:cs="Times New Roman"/>
                <w:color w:val="000000"/>
                <w:sz w:val="24"/>
                <w:szCs w:val="24"/>
              </w:rPr>
              <w:t>Недостаточность финансовых средств</w:t>
            </w:r>
          </w:p>
        </w:tc>
        <w:tc>
          <w:tcPr>
            <w:tcW w:w="4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76EAE" w:rsidRPr="00876EAE" w:rsidRDefault="00876EAE" w:rsidP="00876E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Ф</w:t>
            </w:r>
            <w:r w:rsidRPr="00876EAE">
              <w:rPr>
                <w:rFonts w:ascii="Times New Roman" w:eastAsia="Times New Roman" w:hAnsi="Times New Roman" w:cs="Times New Roman"/>
                <w:color w:val="000000"/>
                <w:sz w:val="24"/>
                <w:szCs w:val="24"/>
              </w:rPr>
              <w:t>андрайзинг</w:t>
            </w:r>
            <w:proofErr w:type="spellEnd"/>
            <w:r w:rsidRPr="00876EAE">
              <w:rPr>
                <w:rFonts w:ascii="Times New Roman" w:eastAsia="Times New Roman" w:hAnsi="Times New Roman" w:cs="Times New Roman"/>
                <w:color w:val="000000"/>
                <w:sz w:val="24"/>
                <w:szCs w:val="24"/>
              </w:rPr>
              <w:t>, благотворительность, правительственные программы</w:t>
            </w:r>
          </w:p>
        </w:tc>
      </w:tr>
      <w:tr w:rsidR="00876EAE" w:rsidRPr="008103FF" w:rsidTr="00876EAE">
        <w:trPr>
          <w:trHeight w:val="683"/>
        </w:trPr>
        <w:tc>
          <w:tcPr>
            <w:tcW w:w="4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76EAE" w:rsidRPr="00876EAE" w:rsidRDefault="00876EAE" w:rsidP="00876EA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Уход подготовленного специалиста в другую ОО</w:t>
            </w:r>
          </w:p>
        </w:tc>
        <w:tc>
          <w:tcPr>
            <w:tcW w:w="4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76EAE" w:rsidRPr="00876EAE" w:rsidRDefault="00876EAE" w:rsidP="00876E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Помощь в подготовке </w:t>
            </w:r>
            <w:proofErr w:type="spellStart"/>
            <w:r>
              <w:rPr>
                <w:rFonts w:ascii="Times New Roman" w:eastAsia="Times New Roman" w:hAnsi="Times New Roman" w:cs="Times New Roman"/>
                <w:color w:val="000000"/>
                <w:sz w:val="24"/>
                <w:szCs w:val="24"/>
              </w:rPr>
              <w:t>гу</w:t>
            </w:r>
            <w:proofErr w:type="spellEnd"/>
            <w:r>
              <w:rPr>
                <w:rFonts w:ascii="Times New Roman" w:eastAsia="Times New Roman" w:hAnsi="Times New Roman" w:cs="Times New Roman"/>
                <w:color w:val="000000"/>
                <w:sz w:val="24"/>
                <w:szCs w:val="24"/>
              </w:rPr>
              <w:t xml:space="preserve"> ЯО ИРО, МУ ДПО «ИОЦ</w:t>
            </w:r>
            <w:proofErr w:type="gramStart"/>
            <w:r>
              <w:rPr>
                <w:rFonts w:ascii="Times New Roman" w:eastAsia="Times New Roman" w:hAnsi="Times New Roman" w:cs="Times New Roman"/>
                <w:color w:val="000000"/>
                <w:sz w:val="24"/>
                <w:szCs w:val="24"/>
              </w:rPr>
              <w:t>»;  обучающие</w:t>
            </w:r>
            <w:proofErr w:type="gramEnd"/>
            <w:r>
              <w:rPr>
                <w:rFonts w:ascii="Times New Roman" w:eastAsia="Times New Roman" w:hAnsi="Times New Roman" w:cs="Times New Roman"/>
                <w:color w:val="000000"/>
                <w:sz w:val="24"/>
                <w:szCs w:val="24"/>
              </w:rPr>
              <w:t xml:space="preserve"> кейсы для самообучения</w:t>
            </w:r>
          </w:p>
        </w:tc>
      </w:tr>
    </w:tbl>
    <w:p w:rsidR="00743E83" w:rsidRPr="00743E83" w:rsidRDefault="00743E83" w:rsidP="00743E83">
      <w:pPr>
        <w:shd w:val="clear" w:color="auto" w:fill="FFFFFF"/>
        <w:spacing w:after="0" w:line="294" w:lineRule="atLeast"/>
        <w:rPr>
          <w:rFonts w:ascii="Arial" w:eastAsia="Times New Roman" w:hAnsi="Arial" w:cs="Arial"/>
          <w:color w:val="000000"/>
          <w:sz w:val="21"/>
          <w:szCs w:val="21"/>
        </w:rPr>
      </w:pPr>
    </w:p>
    <w:p w:rsidR="00743E83" w:rsidRPr="00743E83" w:rsidRDefault="00743E83" w:rsidP="00743E83">
      <w:pPr>
        <w:shd w:val="clear" w:color="auto" w:fill="FFFFFF"/>
        <w:spacing w:after="0" w:line="294" w:lineRule="atLeast"/>
        <w:rPr>
          <w:rFonts w:ascii="Arial" w:eastAsia="Times New Roman" w:hAnsi="Arial" w:cs="Arial"/>
          <w:color w:val="000000"/>
          <w:sz w:val="21"/>
          <w:szCs w:val="21"/>
        </w:rPr>
      </w:pPr>
    </w:p>
    <w:p w:rsidR="00743E83" w:rsidRDefault="009A32ED" w:rsidP="00743E83">
      <w:pPr>
        <w:shd w:val="clear" w:color="auto" w:fill="FFFFFF"/>
        <w:spacing w:after="0" w:line="294" w:lineRule="atLeast"/>
        <w:jc w:val="center"/>
        <w:rPr>
          <w:rFonts w:ascii="Times New Roman" w:eastAsia="Times New Roman" w:hAnsi="Times New Roman" w:cs="Times New Roman"/>
          <w:b/>
          <w:bCs/>
          <w:color w:val="000000"/>
          <w:sz w:val="28"/>
          <w:szCs w:val="27"/>
        </w:rPr>
      </w:pPr>
      <w:r w:rsidRPr="009A32ED">
        <w:rPr>
          <w:rFonts w:ascii="Times New Roman" w:eastAsia="Times New Roman" w:hAnsi="Times New Roman" w:cs="Times New Roman"/>
          <w:b/>
          <w:bCs/>
          <w:color w:val="000000"/>
          <w:sz w:val="28"/>
          <w:szCs w:val="27"/>
        </w:rPr>
        <w:t xml:space="preserve">Оценка эффективности </w:t>
      </w:r>
      <w:r w:rsidR="00743E83" w:rsidRPr="009A32ED">
        <w:rPr>
          <w:rFonts w:ascii="Times New Roman" w:eastAsia="Times New Roman" w:hAnsi="Times New Roman" w:cs="Times New Roman"/>
          <w:b/>
          <w:bCs/>
          <w:color w:val="000000"/>
          <w:sz w:val="28"/>
          <w:szCs w:val="27"/>
        </w:rPr>
        <w:t xml:space="preserve">проекта </w:t>
      </w:r>
    </w:p>
    <w:p w:rsidR="009A32ED" w:rsidRDefault="009A32ED" w:rsidP="00743E83">
      <w:pPr>
        <w:shd w:val="clear" w:color="auto" w:fill="FFFFFF"/>
        <w:spacing w:after="0" w:line="294" w:lineRule="atLeast"/>
        <w:jc w:val="center"/>
        <w:rPr>
          <w:rFonts w:ascii="Times New Roman" w:eastAsia="Times New Roman" w:hAnsi="Times New Roman" w:cs="Times New Roman"/>
          <w:b/>
          <w:bCs/>
          <w:color w:val="000000"/>
          <w:sz w:val="28"/>
          <w:szCs w:val="27"/>
        </w:rPr>
      </w:pPr>
    </w:p>
    <w:p w:rsidR="009D576E" w:rsidRPr="009A32ED" w:rsidRDefault="009A32ED" w:rsidP="009A32ED">
      <w:pPr>
        <w:numPr>
          <w:ilvl w:val="0"/>
          <w:numId w:val="42"/>
        </w:numPr>
        <w:shd w:val="clear" w:color="auto" w:fill="FFFFFF"/>
        <w:spacing w:after="0" w:line="294" w:lineRule="atLeast"/>
        <w:rPr>
          <w:rFonts w:ascii="Times New Roman" w:eastAsia="Times New Roman" w:hAnsi="Times New Roman" w:cs="Times New Roman"/>
          <w:color w:val="000000"/>
          <w:sz w:val="28"/>
          <w:szCs w:val="28"/>
        </w:rPr>
      </w:pPr>
      <w:r w:rsidRPr="00743E83">
        <w:rPr>
          <w:rFonts w:ascii="Times New Roman" w:eastAsia="Times New Roman" w:hAnsi="Times New Roman" w:cs="Times New Roman"/>
          <w:color w:val="000000"/>
          <w:sz w:val="28"/>
          <w:szCs w:val="28"/>
        </w:rPr>
        <w:t>Удовлетворительная оценка образовательных услуг, предоставляемых школо</w:t>
      </w:r>
      <w:r>
        <w:rPr>
          <w:rFonts w:ascii="Times New Roman" w:eastAsia="Times New Roman" w:hAnsi="Times New Roman" w:cs="Times New Roman"/>
          <w:color w:val="000000"/>
          <w:sz w:val="28"/>
          <w:szCs w:val="28"/>
        </w:rPr>
        <w:t xml:space="preserve">й </w:t>
      </w:r>
      <w:r w:rsidR="009D576E" w:rsidRPr="009A32ED">
        <w:rPr>
          <w:rFonts w:ascii="Times New Roman" w:eastAsia="Times New Roman" w:hAnsi="Times New Roman" w:cs="Times New Roman"/>
          <w:color w:val="000000"/>
          <w:sz w:val="28"/>
          <w:szCs w:val="28"/>
        </w:rPr>
        <w:t>у всех участников образовательных отношений</w:t>
      </w:r>
      <w:r>
        <w:rPr>
          <w:rFonts w:ascii="Times New Roman" w:eastAsia="Times New Roman" w:hAnsi="Times New Roman" w:cs="Times New Roman"/>
          <w:color w:val="000000"/>
          <w:sz w:val="28"/>
          <w:szCs w:val="28"/>
        </w:rPr>
        <w:t xml:space="preserve">; </w:t>
      </w:r>
    </w:p>
    <w:p w:rsidR="009A32ED" w:rsidRPr="009A32ED" w:rsidRDefault="009A32ED" w:rsidP="009A32ED">
      <w:pPr>
        <w:numPr>
          <w:ilvl w:val="0"/>
          <w:numId w:val="42"/>
        </w:numPr>
        <w:shd w:val="clear" w:color="auto" w:fill="FFFFFF"/>
        <w:spacing w:after="0" w:line="294" w:lineRule="atLeast"/>
        <w:rPr>
          <w:rFonts w:ascii="Arial" w:eastAsia="Times New Roman" w:hAnsi="Arial" w:cs="Arial"/>
          <w:color w:val="000000"/>
          <w:sz w:val="28"/>
          <w:szCs w:val="28"/>
        </w:rPr>
      </w:pPr>
      <w:r w:rsidRPr="00743E83">
        <w:rPr>
          <w:rFonts w:ascii="Times New Roman" w:eastAsia="Times New Roman" w:hAnsi="Times New Roman" w:cs="Times New Roman"/>
          <w:color w:val="000000"/>
          <w:sz w:val="28"/>
          <w:szCs w:val="28"/>
        </w:rPr>
        <w:lastRenderedPageBreak/>
        <w:t xml:space="preserve">Рост заинтересованности учащихся: работа в </w:t>
      </w:r>
      <w:r>
        <w:rPr>
          <w:rFonts w:ascii="Times New Roman" w:eastAsia="Times New Roman" w:hAnsi="Times New Roman" w:cs="Times New Roman"/>
          <w:color w:val="000000"/>
          <w:sz w:val="28"/>
          <w:szCs w:val="28"/>
        </w:rPr>
        <w:t xml:space="preserve">нескольких группах одновременно; </w:t>
      </w:r>
    </w:p>
    <w:p w:rsidR="009A32ED" w:rsidRPr="009A32ED" w:rsidRDefault="009A32ED" w:rsidP="009A32ED">
      <w:pPr>
        <w:numPr>
          <w:ilvl w:val="0"/>
          <w:numId w:val="42"/>
        </w:numPr>
        <w:shd w:val="clear" w:color="auto" w:fill="FFFFFF"/>
        <w:spacing w:after="0" w:line="294" w:lineRule="atLeast"/>
        <w:rPr>
          <w:rFonts w:ascii="Arial" w:eastAsia="Times New Roman" w:hAnsi="Arial" w:cs="Arial"/>
          <w:color w:val="000000"/>
          <w:sz w:val="28"/>
          <w:szCs w:val="28"/>
        </w:rPr>
      </w:pPr>
      <w:r w:rsidRPr="00743E83">
        <w:rPr>
          <w:rFonts w:ascii="Times New Roman" w:eastAsia="Times New Roman" w:hAnsi="Times New Roman" w:cs="Times New Roman"/>
          <w:color w:val="000000"/>
          <w:sz w:val="28"/>
          <w:szCs w:val="28"/>
        </w:rPr>
        <w:t>Повышение коммуникации всех участников образовательных отношений.</w:t>
      </w:r>
      <w:r w:rsidRPr="009A32ED">
        <w:rPr>
          <w:rFonts w:ascii="Times New Roman" w:eastAsia="Times New Roman" w:hAnsi="Times New Roman" w:cs="Times New Roman"/>
          <w:color w:val="000000"/>
          <w:sz w:val="28"/>
          <w:szCs w:val="28"/>
        </w:rPr>
        <w:t xml:space="preserve"> </w:t>
      </w:r>
    </w:p>
    <w:p w:rsidR="009A32ED" w:rsidRPr="00743E83" w:rsidRDefault="009A32ED" w:rsidP="009A32ED">
      <w:pPr>
        <w:numPr>
          <w:ilvl w:val="0"/>
          <w:numId w:val="42"/>
        </w:numPr>
        <w:shd w:val="clear" w:color="auto" w:fill="FFFFFF"/>
        <w:spacing w:after="0" w:line="294" w:lineRule="atLeast"/>
        <w:rPr>
          <w:rFonts w:ascii="Arial" w:eastAsia="Times New Roman" w:hAnsi="Arial" w:cs="Arial"/>
          <w:color w:val="000000"/>
          <w:sz w:val="28"/>
          <w:szCs w:val="28"/>
        </w:rPr>
      </w:pPr>
      <w:r w:rsidRPr="009A32ED">
        <w:rPr>
          <w:rFonts w:ascii="Times New Roman" w:eastAsia="Times New Roman" w:hAnsi="Times New Roman" w:cs="Times New Roman"/>
          <w:color w:val="000000"/>
          <w:sz w:val="28"/>
          <w:szCs w:val="28"/>
        </w:rPr>
        <w:t>Увеличение количества и качества профессиональных межличностных взаимодействий у педагогов</w:t>
      </w:r>
    </w:p>
    <w:p w:rsidR="009A32ED" w:rsidRPr="00743E83" w:rsidRDefault="009A32ED" w:rsidP="009A32ED">
      <w:pPr>
        <w:numPr>
          <w:ilvl w:val="0"/>
          <w:numId w:val="42"/>
        </w:numPr>
        <w:shd w:val="clear" w:color="auto" w:fill="FFFFFF"/>
        <w:spacing w:after="0" w:line="294" w:lineRule="atLeast"/>
        <w:rPr>
          <w:rFonts w:ascii="Arial" w:eastAsia="Times New Roman" w:hAnsi="Arial" w:cs="Arial"/>
          <w:color w:val="000000"/>
          <w:sz w:val="28"/>
          <w:szCs w:val="28"/>
        </w:rPr>
      </w:pPr>
      <w:r w:rsidRPr="00743E83">
        <w:rPr>
          <w:rFonts w:ascii="Times New Roman" w:eastAsia="Times New Roman" w:hAnsi="Times New Roman" w:cs="Times New Roman"/>
          <w:color w:val="000000"/>
          <w:sz w:val="28"/>
          <w:szCs w:val="28"/>
        </w:rPr>
        <w:t>Оптимизация рабочего времени и пространства учителя.</w:t>
      </w:r>
    </w:p>
    <w:p w:rsidR="009D576E" w:rsidRPr="009A32ED" w:rsidRDefault="009D576E" w:rsidP="009A32ED">
      <w:pPr>
        <w:numPr>
          <w:ilvl w:val="0"/>
          <w:numId w:val="42"/>
        </w:numPr>
        <w:shd w:val="clear" w:color="auto" w:fill="FFFFFF"/>
        <w:spacing w:after="0" w:line="294" w:lineRule="atLeast"/>
        <w:rPr>
          <w:rFonts w:ascii="Times New Roman" w:eastAsia="Times New Roman" w:hAnsi="Times New Roman" w:cs="Times New Roman"/>
          <w:color w:val="000000"/>
          <w:sz w:val="28"/>
          <w:szCs w:val="28"/>
        </w:rPr>
      </w:pPr>
      <w:r w:rsidRPr="009A32ED">
        <w:rPr>
          <w:rFonts w:ascii="Times New Roman" w:eastAsia="Times New Roman" w:hAnsi="Times New Roman" w:cs="Times New Roman"/>
          <w:color w:val="000000"/>
          <w:sz w:val="28"/>
          <w:szCs w:val="28"/>
        </w:rPr>
        <w:t>Рост мотивации к образовательной деятельности у всех участников образовательных отношений</w:t>
      </w:r>
    </w:p>
    <w:p w:rsidR="009D576E" w:rsidRPr="009A32ED" w:rsidRDefault="009A32ED" w:rsidP="009A32ED">
      <w:pPr>
        <w:numPr>
          <w:ilvl w:val="0"/>
          <w:numId w:val="42"/>
        </w:numPr>
        <w:shd w:val="clear" w:color="auto" w:fill="FFFFFF"/>
        <w:spacing w:after="0" w:line="294" w:lineRule="atLeast"/>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Положительная  динамика</w:t>
      </w:r>
      <w:proofErr w:type="gramEnd"/>
      <w:r>
        <w:rPr>
          <w:rFonts w:ascii="Times New Roman" w:eastAsia="Times New Roman" w:hAnsi="Times New Roman" w:cs="Times New Roman"/>
          <w:color w:val="000000"/>
          <w:sz w:val="28"/>
          <w:szCs w:val="28"/>
        </w:rPr>
        <w:t xml:space="preserve"> у</w:t>
      </w:r>
      <w:r w:rsidRPr="00743E83">
        <w:rPr>
          <w:rFonts w:ascii="Times New Roman" w:eastAsia="Times New Roman" w:hAnsi="Times New Roman" w:cs="Times New Roman"/>
          <w:color w:val="000000"/>
          <w:sz w:val="28"/>
          <w:szCs w:val="28"/>
        </w:rPr>
        <w:t>части</w:t>
      </w:r>
      <w:r>
        <w:rPr>
          <w:rFonts w:ascii="Times New Roman" w:eastAsia="Times New Roman" w:hAnsi="Times New Roman" w:cs="Times New Roman"/>
          <w:color w:val="000000"/>
          <w:sz w:val="28"/>
          <w:szCs w:val="28"/>
        </w:rPr>
        <w:t>я</w:t>
      </w:r>
      <w:r w:rsidRPr="00743E83">
        <w:rPr>
          <w:rFonts w:ascii="Times New Roman" w:eastAsia="Times New Roman" w:hAnsi="Times New Roman" w:cs="Times New Roman"/>
          <w:color w:val="000000"/>
          <w:sz w:val="28"/>
          <w:szCs w:val="28"/>
        </w:rPr>
        <w:t xml:space="preserve"> родителей в образовательной деятельности учебного заведения</w:t>
      </w:r>
    </w:p>
    <w:p w:rsidR="009A32ED" w:rsidRDefault="009D576E" w:rsidP="009A32ED">
      <w:pPr>
        <w:numPr>
          <w:ilvl w:val="0"/>
          <w:numId w:val="42"/>
        </w:numPr>
        <w:shd w:val="clear" w:color="auto" w:fill="FFFFFF"/>
        <w:spacing w:after="0" w:line="294" w:lineRule="atLeast"/>
        <w:rPr>
          <w:rFonts w:ascii="Times New Roman" w:eastAsia="Times New Roman" w:hAnsi="Times New Roman" w:cs="Times New Roman"/>
          <w:color w:val="000000"/>
          <w:sz w:val="28"/>
          <w:szCs w:val="28"/>
        </w:rPr>
      </w:pPr>
      <w:r w:rsidRPr="009A32ED">
        <w:rPr>
          <w:rFonts w:ascii="Times New Roman" w:eastAsia="Times New Roman" w:hAnsi="Times New Roman" w:cs="Times New Roman"/>
          <w:color w:val="000000"/>
          <w:sz w:val="28"/>
          <w:szCs w:val="28"/>
        </w:rPr>
        <w:t>Снижение количества конфликтных ситуаций ученик-учитель</w:t>
      </w:r>
    </w:p>
    <w:p w:rsidR="009A32ED" w:rsidRDefault="009A32ED" w:rsidP="009A32ED">
      <w:pPr>
        <w:numPr>
          <w:ilvl w:val="0"/>
          <w:numId w:val="42"/>
        </w:numPr>
        <w:shd w:val="clear" w:color="auto" w:fill="FFFFFF"/>
        <w:spacing w:after="0" w:line="294" w:lineRule="atLeast"/>
        <w:rPr>
          <w:rFonts w:ascii="Times New Roman" w:eastAsia="Times New Roman" w:hAnsi="Times New Roman" w:cs="Times New Roman"/>
          <w:color w:val="000000"/>
          <w:sz w:val="28"/>
          <w:szCs w:val="28"/>
        </w:rPr>
      </w:pPr>
      <w:r w:rsidRPr="00743E83">
        <w:rPr>
          <w:rFonts w:ascii="Times New Roman" w:eastAsia="Times New Roman" w:hAnsi="Times New Roman" w:cs="Times New Roman"/>
          <w:color w:val="000000"/>
          <w:sz w:val="28"/>
          <w:szCs w:val="28"/>
        </w:rPr>
        <w:t>Повышение качества образования</w:t>
      </w:r>
      <w:r>
        <w:rPr>
          <w:rFonts w:ascii="Times New Roman" w:eastAsia="Times New Roman" w:hAnsi="Times New Roman" w:cs="Times New Roman"/>
          <w:color w:val="000000"/>
          <w:sz w:val="28"/>
          <w:szCs w:val="28"/>
        </w:rPr>
        <w:t xml:space="preserve">. </w:t>
      </w:r>
    </w:p>
    <w:p w:rsidR="009A32ED" w:rsidRPr="009A32ED" w:rsidRDefault="009A32ED" w:rsidP="009A32ED">
      <w:pPr>
        <w:shd w:val="clear" w:color="auto" w:fill="FFFFFF"/>
        <w:spacing w:after="0" w:line="294" w:lineRule="atLeast"/>
        <w:ind w:firstLine="360"/>
        <w:rPr>
          <w:rFonts w:ascii="Times New Roman" w:eastAsia="Times New Roman" w:hAnsi="Times New Roman" w:cs="Times New Roman"/>
          <w:color w:val="000000"/>
          <w:sz w:val="28"/>
          <w:szCs w:val="28"/>
        </w:rPr>
      </w:pPr>
      <w:r w:rsidRPr="009A32ED">
        <w:rPr>
          <w:rFonts w:ascii="Times New Roman" w:eastAsia="Times New Roman" w:hAnsi="Times New Roman" w:cs="Times New Roman"/>
          <w:color w:val="000000"/>
          <w:sz w:val="28"/>
          <w:szCs w:val="28"/>
        </w:rPr>
        <w:t xml:space="preserve">О ходе и результатах проекта социокультурное будет информировано через сайт школы, группы в соц. сетях. Для педагогического сообщества – трансляция через обучающие семинары. </w:t>
      </w:r>
    </w:p>
    <w:p w:rsidR="009A32ED" w:rsidRPr="009A32ED" w:rsidRDefault="009A32ED" w:rsidP="009A32ED">
      <w:pPr>
        <w:shd w:val="clear" w:color="auto" w:fill="FFFFFF"/>
        <w:spacing w:after="0" w:line="294" w:lineRule="atLeast"/>
        <w:rPr>
          <w:rFonts w:ascii="Times New Roman" w:eastAsia="Times New Roman" w:hAnsi="Times New Roman" w:cs="Times New Roman"/>
          <w:color w:val="000000"/>
          <w:sz w:val="28"/>
          <w:szCs w:val="28"/>
        </w:rPr>
      </w:pPr>
      <w:r w:rsidRPr="009A32ED">
        <w:rPr>
          <w:rFonts w:ascii="Times New Roman" w:eastAsia="Times New Roman" w:hAnsi="Times New Roman" w:cs="Times New Roman"/>
          <w:color w:val="000000"/>
          <w:sz w:val="28"/>
          <w:szCs w:val="28"/>
        </w:rPr>
        <w:t xml:space="preserve">Для оценки результатов проекта </w:t>
      </w:r>
      <w:proofErr w:type="gramStart"/>
      <w:r w:rsidRPr="009A32ED">
        <w:rPr>
          <w:rFonts w:ascii="Times New Roman" w:eastAsia="Times New Roman" w:hAnsi="Times New Roman" w:cs="Times New Roman"/>
          <w:color w:val="000000"/>
          <w:sz w:val="28"/>
          <w:szCs w:val="28"/>
        </w:rPr>
        <w:t>могут  бы</w:t>
      </w:r>
      <w:proofErr w:type="gramEnd"/>
      <w:r w:rsidRPr="009A32ED">
        <w:rPr>
          <w:rFonts w:ascii="Times New Roman" w:eastAsia="Times New Roman" w:hAnsi="Times New Roman" w:cs="Times New Roman"/>
          <w:color w:val="000000"/>
          <w:sz w:val="28"/>
          <w:szCs w:val="28"/>
        </w:rPr>
        <w:t xml:space="preserve"> быть приглашены коллеги, имеющие опыт работы в подобных проектах, организаторы проекта. </w:t>
      </w:r>
    </w:p>
    <w:p w:rsidR="009A32ED" w:rsidRPr="00743E83" w:rsidRDefault="009A32ED" w:rsidP="00743E83">
      <w:pPr>
        <w:shd w:val="clear" w:color="auto" w:fill="FFFFFF"/>
        <w:spacing w:after="0" w:line="294" w:lineRule="atLeast"/>
        <w:jc w:val="center"/>
        <w:rPr>
          <w:rFonts w:ascii="Arial" w:eastAsia="Times New Roman" w:hAnsi="Arial" w:cs="Arial"/>
          <w:color w:val="000000"/>
          <w:sz w:val="28"/>
          <w:szCs w:val="28"/>
        </w:rPr>
      </w:pPr>
    </w:p>
    <w:p w:rsidR="00743E83" w:rsidRPr="00743E83" w:rsidRDefault="00743E83" w:rsidP="009A32ED">
      <w:pPr>
        <w:shd w:val="clear" w:color="auto" w:fill="FFFFFF"/>
        <w:spacing w:after="0" w:line="294" w:lineRule="atLeast"/>
        <w:rPr>
          <w:rFonts w:ascii="Arial" w:eastAsia="Times New Roman" w:hAnsi="Arial" w:cs="Arial"/>
          <w:color w:val="000000"/>
          <w:sz w:val="28"/>
          <w:szCs w:val="28"/>
        </w:rPr>
      </w:pPr>
      <w:r w:rsidRPr="00743E83">
        <w:rPr>
          <w:rFonts w:ascii="Times New Roman" w:eastAsia="Times New Roman" w:hAnsi="Times New Roman" w:cs="Times New Roman"/>
          <w:color w:val="000000"/>
          <w:sz w:val="28"/>
          <w:szCs w:val="28"/>
        </w:rPr>
        <w:t>.</w:t>
      </w:r>
      <w:r w:rsidRPr="00743E83">
        <w:rPr>
          <w:rFonts w:ascii="Times New Roman" w:eastAsia="Times New Roman" w:hAnsi="Times New Roman" w:cs="Times New Roman"/>
          <w:color w:val="000000"/>
          <w:sz w:val="27"/>
          <w:szCs w:val="27"/>
        </w:rPr>
        <w:t>.</w:t>
      </w:r>
    </w:p>
    <w:p w:rsidR="005C55AB" w:rsidRDefault="005C55AB" w:rsidP="005C55AB">
      <w:pPr>
        <w:pBdr>
          <w:top w:val="nil"/>
          <w:left w:val="nil"/>
          <w:bottom w:val="nil"/>
          <w:right w:val="nil"/>
          <w:between w:val="nil"/>
        </w:pBdr>
        <w:spacing w:after="0"/>
        <w:ind w:left="1440"/>
        <w:rPr>
          <w:color w:val="000000"/>
        </w:rPr>
        <w:sectPr w:rsidR="005C55AB">
          <w:footerReference w:type="default" r:id="rId14"/>
          <w:footerReference w:type="first" r:id="rId15"/>
          <w:pgSz w:w="11906" w:h="16838"/>
          <w:pgMar w:top="1134" w:right="850" w:bottom="1134" w:left="1701" w:header="708" w:footer="708" w:gutter="0"/>
          <w:pgNumType w:start="1"/>
          <w:cols w:space="720"/>
          <w:titlePg/>
        </w:sectPr>
      </w:pPr>
    </w:p>
    <w:p w:rsidR="00A44994" w:rsidRDefault="00BA2B67" w:rsidP="00A455A3">
      <w:pPr>
        <w:keepNext/>
        <w:keepLines/>
        <w:numPr>
          <w:ilvl w:val="0"/>
          <w:numId w:val="14"/>
        </w:numPr>
        <w:pBdr>
          <w:top w:val="nil"/>
          <w:left w:val="nil"/>
          <w:bottom w:val="nil"/>
          <w:right w:val="nil"/>
          <w:between w:val="nil"/>
        </w:pBdr>
        <w:spacing w:before="40" w:after="0"/>
        <w:jc w:val="center"/>
        <w:rPr>
          <w:rFonts w:ascii="Times New Roman" w:eastAsia="Times New Roman" w:hAnsi="Times New Roman" w:cs="Times New Roman"/>
          <w:b/>
          <w:color w:val="243F61"/>
          <w:sz w:val="28"/>
          <w:szCs w:val="28"/>
        </w:rPr>
      </w:pPr>
      <w:bookmarkStart w:id="11" w:name="_heading=h.3rdcrjn" w:colFirst="0" w:colLast="0"/>
      <w:bookmarkEnd w:id="11"/>
      <w:r>
        <w:rPr>
          <w:rFonts w:ascii="Times New Roman" w:eastAsia="Times New Roman" w:hAnsi="Times New Roman" w:cs="Times New Roman"/>
          <w:b/>
          <w:color w:val="243F61"/>
          <w:sz w:val="28"/>
          <w:szCs w:val="28"/>
        </w:rPr>
        <w:lastRenderedPageBreak/>
        <w:t>СТРАТЕГИЯ И ТАКТИКА СОЗДАНИЯ ЛРОС</w:t>
      </w:r>
    </w:p>
    <w:p w:rsidR="00EB70A2" w:rsidRPr="00EB70A2" w:rsidRDefault="00BA2B67" w:rsidP="00EB70A2">
      <w:pPr>
        <w:pStyle w:val="af0"/>
        <w:keepNext/>
        <w:keepLines/>
        <w:numPr>
          <w:ilvl w:val="1"/>
          <w:numId w:val="34"/>
        </w:numPr>
        <w:pBdr>
          <w:top w:val="nil"/>
          <w:left w:val="nil"/>
          <w:bottom w:val="nil"/>
          <w:right w:val="nil"/>
          <w:between w:val="nil"/>
        </w:pBdr>
        <w:spacing w:before="40" w:after="0"/>
        <w:rPr>
          <w:rFonts w:ascii="Times New Roman" w:eastAsia="Times New Roman" w:hAnsi="Times New Roman" w:cs="Times New Roman"/>
          <w:b/>
          <w:color w:val="243F61"/>
          <w:sz w:val="32"/>
          <w:szCs w:val="32"/>
        </w:rPr>
      </w:pPr>
      <w:bookmarkStart w:id="12" w:name="_heading=h.26in1rg" w:colFirst="0" w:colLast="0"/>
      <w:bookmarkEnd w:id="12"/>
      <w:r>
        <w:rPr>
          <w:rFonts w:ascii="Times New Roman" w:eastAsia="Times New Roman" w:hAnsi="Times New Roman" w:cs="Times New Roman"/>
          <w:b/>
          <w:color w:val="243F61"/>
          <w:sz w:val="32"/>
          <w:szCs w:val="32"/>
        </w:rPr>
        <w:t>Стратегический план важнейших изменений для создания ЛРОС (по формуле «3+</w:t>
      </w:r>
      <w:sdt>
        <w:sdtPr>
          <w:tag w:val="goog_rdk_21"/>
          <w:id w:val="2116394845"/>
        </w:sdtPr>
        <w:sdtContent/>
      </w:sdt>
      <w:r w:rsidR="009A1C8B">
        <w:rPr>
          <w:rFonts w:ascii="Times New Roman" w:eastAsia="Times New Roman" w:hAnsi="Times New Roman" w:cs="Times New Roman"/>
          <w:b/>
          <w:color w:val="243F61"/>
          <w:sz w:val="32"/>
          <w:szCs w:val="32"/>
        </w:rPr>
        <w:t>2)</w:t>
      </w:r>
      <w:r w:rsidR="00EB70A2">
        <w:rPr>
          <w:rFonts w:ascii="Times New Roman" w:eastAsia="Times New Roman" w:hAnsi="Times New Roman" w:cs="Times New Roman"/>
          <w:b/>
          <w:color w:val="243F61"/>
          <w:sz w:val="32"/>
          <w:szCs w:val="32"/>
        </w:rPr>
        <w:t xml:space="preserve">.  </w:t>
      </w:r>
      <w:r w:rsidR="00EB70A2" w:rsidRPr="00EB70A2">
        <w:rPr>
          <w:rFonts w:ascii="Times New Roman" w:eastAsia="Times New Roman" w:hAnsi="Times New Roman" w:cs="Times New Roman"/>
          <w:b/>
          <w:color w:val="243F61"/>
          <w:sz w:val="32"/>
          <w:szCs w:val="32"/>
        </w:rPr>
        <w:t>Управленческое сопровождение проекта </w:t>
      </w:r>
    </w:p>
    <w:p w:rsidR="00A44994" w:rsidRDefault="00A44994" w:rsidP="00EB70A2">
      <w:pPr>
        <w:keepNext/>
        <w:keepLines/>
        <w:pBdr>
          <w:top w:val="nil"/>
          <w:left w:val="nil"/>
          <w:bottom w:val="nil"/>
          <w:right w:val="nil"/>
          <w:between w:val="nil"/>
        </w:pBdr>
        <w:spacing w:before="40" w:after="0"/>
        <w:rPr>
          <w:rFonts w:ascii="Times New Roman" w:eastAsia="Times New Roman" w:hAnsi="Times New Roman" w:cs="Times New Roman"/>
          <w:b/>
          <w:color w:val="243F61"/>
          <w:sz w:val="32"/>
          <w:szCs w:val="32"/>
        </w:rPr>
      </w:pPr>
    </w:p>
    <w:p w:rsidR="00A455A3" w:rsidRPr="00A455A3" w:rsidRDefault="00A455A3" w:rsidP="00A455A3">
      <w:pPr>
        <w:pStyle w:val="9"/>
        <w:jc w:val="center"/>
        <w:rPr>
          <w:rFonts w:ascii="Times New Roman" w:eastAsia="Times New Roman" w:hAnsi="Times New Roman" w:cs="Times New Roman"/>
          <w:b/>
          <w:i w:val="0"/>
          <w:color w:val="243F61"/>
          <w:sz w:val="28"/>
          <w:szCs w:val="28"/>
        </w:rPr>
      </w:pPr>
      <w:bookmarkStart w:id="13" w:name="bookmark26"/>
      <w:r w:rsidRPr="00A455A3">
        <w:rPr>
          <w:rFonts w:ascii="Times New Roman" w:hAnsi="Times New Roman" w:cs="Times New Roman"/>
          <w:b/>
          <w:i w:val="0"/>
          <w:sz w:val="28"/>
          <w:szCs w:val="28"/>
        </w:rPr>
        <w:t>Изменения в образовательной подсистеме школы</w:t>
      </w:r>
      <w:bookmarkEnd w:id="13"/>
      <w:r w:rsidR="00465385">
        <w:rPr>
          <w:rFonts w:ascii="Times New Roman" w:hAnsi="Times New Roman" w:cs="Times New Roman"/>
          <w:b/>
          <w:i w:val="0"/>
          <w:sz w:val="28"/>
          <w:szCs w:val="28"/>
        </w:rPr>
        <w:t xml:space="preserve"> </w:t>
      </w:r>
    </w:p>
    <w:p w:rsidR="009F3715" w:rsidRPr="00D825F0" w:rsidRDefault="009A1C8B" w:rsidP="004941CA">
      <w:pPr>
        <w:pStyle w:val="15"/>
        <w:numPr>
          <w:ilvl w:val="0"/>
          <w:numId w:val="24"/>
        </w:numPr>
        <w:shd w:val="clear" w:color="auto" w:fill="auto"/>
        <w:spacing w:before="0" w:after="0"/>
        <w:ind w:right="20"/>
        <w:jc w:val="both"/>
        <w:rPr>
          <w:sz w:val="28"/>
          <w:szCs w:val="28"/>
        </w:rPr>
      </w:pPr>
      <w:r w:rsidRPr="00D825F0">
        <w:rPr>
          <w:rStyle w:val="aff2"/>
          <w:sz w:val="28"/>
          <w:szCs w:val="28"/>
        </w:rPr>
        <w:t>Наименование крупного изменения:</w:t>
      </w:r>
      <w:r w:rsidRPr="00D825F0">
        <w:rPr>
          <w:sz w:val="28"/>
          <w:szCs w:val="28"/>
        </w:rPr>
        <w:t xml:space="preserve"> </w:t>
      </w:r>
      <w:r w:rsidR="001E2322" w:rsidRPr="00D825F0">
        <w:rPr>
          <w:sz w:val="28"/>
          <w:szCs w:val="28"/>
        </w:rPr>
        <w:t>в</w:t>
      </w:r>
      <w:r w:rsidRPr="00D825F0">
        <w:rPr>
          <w:sz w:val="28"/>
          <w:szCs w:val="28"/>
        </w:rPr>
        <w:t>недрение элементов персонализированного об</w:t>
      </w:r>
      <w:r w:rsidR="00C77E18" w:rsidRPr="00D825F0">
        <w:rPr>
          <w:sz w:val="28"/>
          <w:szCs w:val="28"/>
        </w:rPr>
        <w:t>учения</w:t>
      </w:r>
      <w:r w:rsidRPr="00D825F0">
        <w:rPr>
          <w:sz w:val="28"/>
          <w:szCs w:val="28"/>
        </w:rPr>
        <w:t xml:space="preserve"> </w:t>
      </w:r>
      <w:r w:rsidR="00C77E18" w:rsidRPr="00D825F0">
        <w:rPr>
          <w:sz w:val="28"/>
          <w:szCs w:val="28"/>
        </w:rPr>
        <w:t>на основе Школьной цифровой платформы «</w:t>
      </w:r>
      <w:proofErr w:type="spellStart"/>
      <w:r w:rsidR="00C77E18" w:rsidRPr="00D825F0">
        <w:rPr>
          <w:sz w:val="28"/>
          <w:szCs w:val="28"/>
        </w:rPr>
        <w:t>Сбер</w:t>
      </w:r>
      <w:proofErr w:type="spellEnd"/>
      <w:r w:rsidR="00C77E18" w:rsidRPr="00D825F0">
        <w:rPr>
          <w:sz w:val="28"/>
          <w:szCs w:val="28"/>
        </w:rPr>
        <w:t xml:space="preserve"> - класс»</w:t>
      </w:r>
      <w:r w:rsidR="00F3591E" w:rsidRPr="00D825F0">
        <w:rPr>
          <w:sz w:val="28"/>
          <w:szCs w:val="28"/>
        </w:rPr>
        <w:t>, далее (ШЦП)</w:t>
      </w:r>
      <w:r w:rsidR="004941CA" w:rsidRPr="00D825F0">
        <w:rPr>
          <w:sz w:val="28"/>
          <w:szCs w:val="28"/>
        </w:rPr>
        <w:t xml:space="preserve"> с использованием воспитательного потенциала содержания образования</w:t>
      </w:r>
      <w:r w:rsidR="009F3715" w:rsidRPr="00D825F0">
        <w:rPr>
          <w:sz w:val="28"/>
          <w:szCs w:val="28"/>
        </w:rPr>
        <w:t>, модульных программ и курсов.</w:t>
      </w:r>
      <w:r w:rsidR="00E205EF" w:rsidRPr="00D825F0">
        <w:rPr>
          <w:sz w:val="28"/>
          <w:szCs w:val="28"/>
        </w:rPr>
        <w:t xml:space="preserve"> </w:t>
      </w:r>
    </w:p>
    <w:p w:rsidR="004C142D" w:rsidRPr="00D825F0" w:rsidRDefault="009A1C8B" w:rsidP="004C142D">
      <w:pPr>
        <w:pStyle w:val="15"/>
        <w:shd w:val="clear" w:color="auto" w:fill="auto"/>
        <w:spacing w:before="0" w:after="0"/>
        <w:ind w:left="555" w:right="20" w:firstLine="0"/>
        <w:jc w:val="both"/>
        <w:rPr>
          <w:sz w:val="28"/>
          <w:szCs w:val="28"/>
        </w:rPr>
      </w:pPr>
      <w:r w:rsidRPr="00D825F0">
        <w:rPr>
          <w:rStyle w:val="aff2"/>
          <w:sz w:val="28"/>
          <w:szCs w:val="28"/>
        </w:rPr>
        <w:t>Где, в чём происходит изменение:</w:t>
      </w:r>
      <w:r w:rsidRPr="00D825F0">
        <w:rPr>
          <w:sz w:val="28"/>
          <w:szCs w:val="28"/>
        </w:rPr>
        <w:t xml:space="preserve"> </w:t>
      </w:r>
      <w:r w:rsidRPr="00D825F0">
        <w:rPr>
          <w:rStyle w:val="61"/>
          <w:sz w:val="28"/>
          <w:szCs w:val="28"/>
        </w:rPr>
        <w:t>в содержании образования.</w:t>
      </w:r>
      <w:r w:rsidRPr="00D825F0">
        <w:rPr>
          <w:sz w:val="28"/>
          <w:szCs w:val="28"/>
        </w:rPr>
        <w:t xml:space="preserve"> Будут внесены изменения в</w:t>
      </w:r>
      <w:r w:rsidR="004C142D" w:rsidRPr="00D825F0">
        <w:rPr>
          <w:sz w:val="28"/>
          <w:szCs w:val="28"/>
        </w:rPr>
        <w:t xml:space="preserve"> Основные образовательные программы школы, рабочие программы учителей, технологии обучения. Модульная структура изучения тем. Изменятся подходы к построению урока, Новая система </w:t>
      </w:r>
      <w:r w:rsidR="009972CD" w:rsidRPr="00D825F0">
        <w:rPr>
          <w:sz w:val="28"/>
          <w:szCs w:val="28"/>
        </w:rPr>
        <w:t xml:space="preserve">ориентиров и </w:t>
      </w:r>
      <w:r w:rsidR="004C142D" w:rsidRPr="00D825F0">
        <w:rPr>
          <w:sz w:val="28"/>
          <w:szCs w:val="28"/>
        </w:rPr>
        <w:t xml:space="preserve">оценки обучающихся. </w:t>
      </w:r>
      <w:r w:rsidR="00147A0A" w:rsidRPr="00D825F0">
        <w:rPr>
          <w:sz w:val="28"/>
          <w:szCs w:val="28"/>
        </w:rPr>
        <w:t>Учебное с</w:t>
      </w:r>
      <w:r w:rsidR="004C142D" w:rsidRPr="00D825F0">
        <w:rPr>
          <w:sz w:val="28"/>
          <w:szCs w:val="28"/>
        </w:rPr>
        <w:t>отрудничество</w:t>
      </w:r>
      <w:r w:rsidR="009972CD" w:rsidRPr="00D825F0">
        <w:rPr>
          <w:sz w:val="28"/>
          <w:szCs w:val="28"/>
        </w:rPr>
        <w:t>. Развитие мягких навыков</w:t>
      </w:r>
      <w:r w:rsidR="00147A0A" w:rsidRPr="00D825F0">
        <w:rPr>
          <w:sz w:val="28"/>
          <w:szCs w:val="28"/>
        </w:rPr>
        <w:t>.</w:t>
      </w:r>
      <w:r w:rsidR="004C142D" w:rsidRPr="00D825F0">
        <w:rPr>
          <w:sz w:val="28"/>
          <w:szCs w:val="28"/>
        </w:rPr>
        <w:t xml:space="preserve"> </w:t>
      </w:r>
    </w:p>
    <w:p w:rsidR="009972CD" w:rsidRPr="00D825F0" w:rsidRDefault="009A1C8B" w:rsidP="009972CD">
      <w:pPr>
        <w:pStyle w:val="15"/>
        <w:shd w:val="clear" w:color="auto" w:fill="auto"/>
        <w:spacing w:before="0" w:after="0"/>
        <w:ind w:left="555" w:right="20" w:firstLine="0"/>
        <w:jc w:val="both"/>
        <w:rPr>
          <w:sz w:val="28"/>
          <w:szCs w:val="28"/>
        </w:rPr>
      </w:pPr>
      <w:r w:rsidRPr="00D825F0">
        <w:rPr>
          <w:rStyle w:val="61"/>
          <w:sz w:val="28"/>
          <w:szCs w:val="28"/>
        </w:rPr>
        <w:t>В организации образования.</w:t>
      </w:r>
      <w:r w:rsidRPr="00D825F0">
        <w:rPr>
          <w:sz w:val="28"/>
          <w:szCs w:val="28"/>
        </w:rPr>
        <w:t xml:space="preserve"> </w:t>
      </w:r>
      <w:r w:rsidR="009972CD" w:rsidRPr="00D825F0">
        <w:rPr>
          <w:sz w:val="28"/>
          <w:szCs w:val="28"/>
        </w:rPr>
        <w:t xml:space="preserve"> Формирование ИОТ на основе изучения предметного содержания модульных курсов. Обучение педагогов на ППК «Персонализированная модель образования». </w:t>
      </w:r>
    </w:p>
    <w:p w:rsidR="009972CD" w:rsidRPr="00D825F0" w:rsidRDefault="009972CD" w:rsidP="009972CD">
      <w:pPr>
        <w:pStyle w:val="15"/>
        <w:shd w:val="clear" w:color="auto" w:fill="auto"/>
        <w:spacing w:before="0" w:after="0"/>
        <w:ind w:left="555" w:right="20" w:firstLine="0"/>
        <w:jc w:val="both"/>
        <w:rPr>
          <w:sz w:val="28"/>
          <w:szCs w:val="28"/>
        </w:rPr>
      </w:pPr>
      <w:r w:rsidRPr="00D825F0">
        <w:rPr>
          <w:sz w:val="28"/>
          <w:szCs w:val="28"/>
        </w:rPr>
        <w:t>Формирование самообучающихся сообществ на основе парной, групповой, командной и коллективной работы. Организация работы в классе на основе «Кодекса взаимодействия»</w:t>
      </w:r>
      <w:r w:rsidR="00147A0A" w:rsidRPr="00D825F0">
        <w:rPr>
          <w:sz w:val="28"/>
          <w:szCs w:val="28"/>
        </w:rPr>
        <w:t>.</w:t>
      </w:r>
      <w:r w:rsidRPr="00D825F0">
        <w:rPr>
          <w:sz w:val="28"/>
          <w:szCs w:val="28"/>
        </w:rPr>
        <w:t xml:space="preserve"> </w:t>
      </w:r>
    </w:p>
    <w:p w:rsidR="009A1C8B" w:rsidRPr="00D825F0" w:rsidRDefault="009A1C8B" w:rsidP="00FE0F08">
      <w:pPr>
        <w:pStyle w:val="15"/>
        <w:shd w:val="clear" w:color="auto" w:fill="auto"/>
        <w:spacing w:before="0" w:after="0"/>
        <w:ind w:left="567" w:right="20" w:hanging="141"/>
        <w:jc w:val="both"/>
        <w:rPr>
          <w:sz w:val="28"/>
          <w:szCs w:val="28"/>
        </w:rPr>
      </w:pPr>
      <w:r w:rsidRPr="00D825F0">
        <w:rPr>
          <w:rStyle w:val="aff2"/>
          <w:sz w:val="28"/>
          <w:szCs w:val="28"/>
        </w:rPr>
        <w:t>Вектор изменения, от чего к чему идёт изменение:</w:t>
      </w:r>
      <w:r w:rsidRPr="00D825F0">
        <w:rPr>
          <w:sz w:val="28"/>
          <w:szCs w:val="28"/>
        </w:rPr>
        <w:t xml:space="preserve"> </w:t>
      </w:r>
      <w:r w:rsidR="00147A0A" w:rsidRPr="00D825F0">
        <w:rPr>
          <w:sz w:val="28"/>
          <w:szCs w:val="28"/>
        </w:rPr>
        <w:t>Переход от репродуктивных технологий и усвоения информации к персонализированному обучению, к</w:t>
      </w:r>
      <w:r w:rsidR="000D5E0B" w:rsidRPr="00D825F0">
        <w:rPr>
          <w:sz w:val="28"/>
          <w:szCs w:val="28"/>
        </w:rPr>
        <w:t xml:space="preserve"> развити</w:t>
      </w:r>
      <w:r w:rsidR="00147A0A" w:rsidRPr="00D825F0">
        <w:rPr>
          <w:sz w:val="28"/>
          <w:szCs w:val="28"/>
        </w:rPr>
        <w:t>ю</w:t>
      </w:r>
      <w:r w:rsidR="000D5E0B" w:rsidRPr="00D825F0">
        <w:rPr>
          <w:sz w:val="28"/>
          <w:szCs w:val="28"/>
        </w:rPr>
        <w:t xml:space="preserve"> личности, навыков адаптации к изменяющимся условиям среды</w:t>
      </w:r>
      <w:r w:rsidR="00147A0A" w:rsidRPr="00D825F0">
        <w:rPr>
          <w:sz w:val="28"/>
          <w:szCs w:val="28"/>
        </w:rPr>
        <w:t>.</w:t>
      </w:r>
      <w:r w:rsidR="00327771" w:rsidRPr="00D825F0">
        <w:rPr>
          <w:sz w:val="28"/>
          <w:szCs w:val="28"/>
        </w:rPr>
        <w:t xml:space="preserve"> </w:t>
      </w:r>
      <w:proofErr w:type="gramStart"/>
      <w:r w:rsidR="00327771" w:rsidRPr="00D825F0">
        <w:rPr>
          <w:sz w:val="28"/>
          <w:szCs w:val="28"/>
        </w:rPr>
        <w:t xml:space="preserve">Повышение </w:t>
      </w:r>
      <w:r w:rsidR="00CF3029" w:rsidRPr="00D825F0">
        <w:rPr>
          <w:sz w:val="28"/>
          <w:szCs w:val="28"/>
        </w:rPr>
        <w:t xml:space="preserve"> активности</w:t>
      </w:r>
      <w:proofErr w:type="gramEnd"/>
      <w:r w:rsidR="00CF3029" w:rsidRPr="00D825F0">
        <w:rPr>
          <w:sz w:val="28"/>
          <w:szCs w:val="28"/>
        </w:rPr>
        <w:t xml:space="preserve"> </w:t>
      </w:r>
      <w:r w:rsidR="00327771" w:rsidRPr="00D825F0">
        <w:rPr>
          <w:sz w:val="28"/>
          <w:szCs w:val="28"/>
        </w:rPr>
        <w:t xml:space="preserve">и </w:t>
      </w:r>
      <w:proofErr w:type="spellStart"/>
      <w:r w:rsidR="00327771" w:rsidRPr="00D825F0">
        <w:rPr>
          <w:sz w:val="28"/>
          <w:szCs w:val="28"/>
        </w:rPr>
        <w:t>осозноваемости</w:t>
      </w:r>
      <w:proofErr w:type="spellEnd"/>
      <w:r w:rsidR="00327771" w:rsidRPr="00D825F0">
        <w:rPr>
          <w:sz w:val="28"/>
          <w:szCs w:val="28"/>
        </w:rPr>
        <w:t xml:space="preserve"> среды</w:t>
      </w:r>
      <w:r w:rsidR="00CF3029" w:rsidRPr="00D825F0">
        <w:rPr>
          <w:sz w:val="28"/>
          <w:szCs w:val="28"/>
        </w:rPr>
        <w:t xml:space="preserve">. </w:t>
      </w:r>
    </w:p>
    <w:p w:rsidR="009A1C8B" w:rsidRPr="00D825F0" w:rsidRDefault="009A1C8B" w:rsidP="008D4B26">
      <w:pPr>
        <w:pStyle w:val="15"/>
        <w:shd w:val="clear" w:color="auto" w:fill="auto"/>
        <w:spacing w:before="0" w:after="0"/>
        <w:ind w:left="555" w:right="20" w:firstLine="0"/>
        <w:jc w:val="both"/>
        <w:rPr>
          <w:sz w:val="28"/>
          <w:szCs w:val="28"/>
        </w:rPr>
      </w:pPr>
      <w:r w:rsidRPr="00D825F0">
        <w:rPr>
          <w:b/>
          <w:bCs/>
          <w:i/>
          <w:iCs/>
          <w:sz w:val="28"/>
          <w:szCs w:val="28"/>
        </w:rPr>
        <w:t>Какими силами делается изменение:</w:t>
      </w:r>
      <w:r w:rsidRPr="00D825F0">
        <w:rPr>
          <w:sz w:val="28"/>
          <w:szCs w:val="28"/>
        </w:rPr>
        <w:t xml:space="preserve"> управленческая команда, проектные группы, родители, учащи</w:t>
      </w:r>
      <w:r w:rsidR="008D4B26" w:rsidRPr="00D825F0">
        <w:rPr>
          <w:sz w:val="28"/>
          <w:szCs w:val="28"/>
        </w:rPr>
        <w:t>е</w:t>
      </w:r>
      <w:r w:rsidRPr="00D825F0">
        <w:rPr>
          <w:sz w:val="28"/>
          <w:szCs w:val="28"/>
        </w:rPr>
        <w:t>ся.</w:t>
      </w:r>
    </w:p>
    <w:p w:rsidR="009A1C8B" w:rsidRPr="00D825F0" w:rsidRDefault="009A1C8B" w:rsidP="008D4B26">
      <w:pPr>
        <w:pStyle w:val="15"/>
        <w:shd w:val="clear" w:color="auto" w:fill="auto"/>
        <w:spacing w:before="0" w:after="0"/>
        <w:ind w:left="555" w:right="20" w:firstLine="0"/>
        <w:jc w:val="both"/>
        <w:rPr>
          <w:sz w:val="28"/>
          <w:szCs w:val="28"/>
        </w:rPr>
      </w:pPr>
      <w:r w:rsidRPr="00D825F0">
        <w:rPr>
          <w:b/>
          <w:bCs/>
          <w:i/>
          <w:iCs/>
          <w:sz w:val="28"/>
          <w:szCs w:val="28"/>
        </w:rPr>
        <w:t>Какими методами делается:</w:t>
      </w:r>
      <w:r w:rsidRPr="00D825F0">
        <w:rPr>
          <w:sz w:val="28"/>
          <w:szCs w:val="28"/>
        </w:rPr>
        <w:t xml:space="preserve"> организация рабочих групп, информирование, выработка совместных целей, планирование,</w:t>
      </w:r>
    </w:p>
    <w:p w:rsidR="009A1C8B" w:rsidRPr="00D825F0" w:rsidRDefault="009A1C8B" w:rsidP="008D4B26">
      <w:pPr>
        <w:pStyle w:val="15"/>
        <w:shd w:val="clear" w:color="auto" w:fill="auto"/>
        <w:spacing w:before="0" w:after="0"/>
        <w:ind w:left="555" w:right="20" w:firstLine="0"/>
        <w:jc w:val="both"/>
        <w:rPr>
          <w:sz w:val="28"/>
          <w:szCs w:val="28"/>
        </w:rPr>
      </w:pPr>
      <w:r w:rsidRPr="00D825F0">
        <w:rPr>
          <w:sz w:val="28"/>
          <w:szCs w:val="28"/>
        </w:rPr>
        <w:t>мотивация и контроль.</w:t>
      </w:r>
    </w:p>
    <w:p w:rsidR="009A1C8B" w:rsidRPr="00D825F0" w:rsidRDefault="009A1C8B" w:rsidP="008D4B26">
      <w:pPr>
        <w:pStyle w:val="15"/>
        <w:shd w:val="clear" w:color="auto" w:fill="auto"/>
        <w:spacing w:before="0" w:after="0"/>
        <w:ind w:left="555" w:right="20" w:firstLine="0"/>
        <w:jc w:val="both"/>
        <w:rPr>
          <w:sz w:val="28"/>
          <w:szCs w:val="28"/>
        </w:rPr>
      </w:pPr>
      <w:r w:rsidRPr="00D825F0">
        <w:rPr>
          <w:b/>
          <w:bCs/>
          <w:i/>
          <w:iCs/>
          <w:sz w:val="28"/>
          <w:szCs w:val="28"/>
        </w:rPr>
        <w:t xml:space="preserve">Каких ресурсов требует, цена </w:t>
      </w:r>
      <w:proofErr w:type="gramStart"/>
      <w:r w:rsidRPr="00D825F0">
        <w:rPr>
          <w:b/>
          <w:bCs/>
          <w:i/>
          <w:iCs/>
          <w:sz w:val="28"/>
          <w:szCs w:val="28"/>
        </w:rPr>
        <w:t>вопроса :</w:t>
      </w:r>
      <w:proofErr w:type="gramEnd"/>
      <w:r w:rsidRPr="00D825F0">
        <w:rPr>
          <w:sz w:val="28"/>
          <w:szCs w:val="28"/>
        </w:rPr>
        <w:t xml:space="preserve"> кадровый, финансовый, информационный, программно-методический ресурсы</w:t>
      </w:r>
    </w:p>
    <w:p w:rsidR="00D825F0" w:rsidRDefault="00D825F0">
      <w:pPr>
        <w:rPr>
          <w:rFonts w:ascii="Times New Roman" w:eastAsia="Times New Roman" w:hAnsi="Times New Roman" w:cs="Times New Roman"/>
          <w:sz w:val="27"/>
          <w:szCs w:val="27"/>
        </w:rPr>
      </w:pPr>
      <w:r>
        <w:br w:type="page"/>
      </w:r>
    </w:p>
    <w:p w:rsidR="00E205EF" w:rsidRDefault="00E205EF" w:rsidP="008D4B26">
      <w:pPr>
        <w:pStyle w:val="15"/>
        <w:shd w:val="clear" w:color="auto" w:fill="auto"/>
        <w:spacing w:before="0" w:after="0"/>
        <w:ind w:left="555" w:right="20" w:firstLine="0"/>
        <w:jc w:val="both"/>
      </w:pPr>
    </w:p>
    <w:tbl>
      <w:tblPr>
        <w:tblStyle w:val="af3"/>
        <w:tblW w:w="14476" w:type="dxa"/>
        <w:tblInd w:w="120" w:type="dxa"/>
        <w:tblLayout w:type="fixed"/>
        <w:tblLook w:val="04A0" w:firstRow="1" w:lastRow="0" w:firstColumn="1" w:lastColumn="0" w:noHBand="0" w:noVBand="1"/>
      </w:tblPr>
      <w:tblGrid>
        <w:gridCol w:w="4128"/>
        <w:gridCol w:w="6095"/>
        <w:gridCol w:w="4253"/>
      </w:tblGrid>
      <w:tr w:rsidR="00F3591E" w:rsidTr="00EB70A2">
        <w:trPr>
          <w:trHeight w:val="509"/>
        </w:trPr>
        <w:tc>
          <w:tcPr>
            <w:tcW w:w="4128" w:type="dxa"/>
          </w:tcPr>
          <w:p w:rsidR="00F3591E" w:rsidRDefault="00F3591E" w:rsidP="007D7E08">
            <w:pPr>
              <w:pStyle w:val="15"/>
              <w:shd w:val="clear" w:color="auto" w:fill="auto"/>
              <w:spacing w:before="0" w:after="116"/>
              <w:ind w:firstLine="0"/>
              <w:jc w:val="both"/>
            </w:pPr>
            <w:r>
              <w:t>Управленческое сопровождение</w:t>
            </w:r>
          </w:p>
        </w:tc>
        <w:tc>
          <w:tcPr>
            <w:tcW w:w="6095" w:type="dxa"/>
          </w:tcPr>
          <w:p w:rsidR="00F3591E" w:rsidRDefault="00F3591E" w:rsidP="007D7E08">
            <w:pPr>
              <w:pStyle w:val="15"/>
              <w:shd w:val="clear" w:color="auto" w:fill="auto"/>
              <w:spacing w:before="0" w:after="116"/>
              <w:ind w:firstLine="0"/>
              <w:jc w:val="both"/>
            </w:pPr>
            <w:r>
              <w:t>Результат</w:t>
            </w:r>
          </w:p>
        </w:tc>
        <w:tc>
          <w:tcPr>
            <w:tcW w:w="4253" w:type="dxa"/>
          </w:tcPr>
          <w:p w:rsidR="00F3591E" w:rsidRDefault="00060DDD" w:rsidP="007D7E08">
            <w:pPr>
              <w:pStyle w:val="15"/>
              <w:shd w:val="clear" w:color="auto" w:fill="auto"/>
              <w:spacing w:before="0" w:after="116"/>
              <w:ind w:firstLine="0"/>
              <w:jc w:val="both"/>
            </w:pPr>
            <w:r>
              <w:t>Способ достижения</w:t>
            </w:r>
            <w:r w:rsidR="00AE6B32">
              <w:t>, ресурсы</w:t>
            </w:r>
          </w:p>
        </w:tc>
      </w:tr>
      <w:tr w:rsidR="00F3591E" w:rsidTr="00EB70A2">
        <w:tc>
          <w:tcPr>
            <w:tcW w:w="4128" w:type="dxa"/>
          </w:tcPr>
          <w:p w:rsidR="00F3591E" w:rsidRPr="007D7E08" w:rsidRDefault="001C6BBD" w:rsidP="007D7E08">
            <w:pPr>
              <w:pStyle w:val="15"/>
              <w:shd w:val="clear" w:color="auto" w:fill="auto"/>
              <w:spacing w:before="0" w:after="116"/>
              <w:ind w:firstLine="0"/>
              <w:jc w:val="both"/>
              <w:rPr>
                <w:sz w:val="24"/>
                <w:szCs w:val="24"/>
              </w:rPr>
            </w:pPr>
            <w:r w:rsidRPr="007D7E08">
              <w:rPr>
                <w:b/>
                <w:sz w:val="24"/>
                <w:szCs w:val="24"/>
              </w:rPr>
              <w:t>Нормативно-правовое обеспечение</w:t>
            </w:r>
            <w:r w:rsidRPr="007D7E08">
              <w:rPr>
                <w:sz w:val="24"/>
                <w:szCs w:val="24"/>
              </w:rPr>
              <w:t xml:space="preserve"> внедрения персонализированного об</w:t>
            </w:r>
            <w:r w:rsidR="008B4F7E" w:rsidRPr="007D7E08">
              <w:rPr>
                <w:sz w:val="24"/>
                <w:szCs w:val="24"/>
              </w:rPr>
              <w:t xml:space="preserve">разования. </w:t>
            </w:r>
          </w:p>
        </w:tc>
        <w:tc>
          <w:tcPr>
            <w:tcW w:w="6095" w:type="dxa"/>
          </w:tcPr>
          <w:p w:rsidR="00060DDD" w:rsidRPr="007D7E08" w:rsidRDefault="001C6BBD" w:rsidP="007D7E08">
            <w:pPr>
              <w:pStyle w:val="15"/>
              <w:shd w:val="clear" w:color="auto" w:fill="auto"/>
              <w:spacing w:before="0" w:after="0" w:line="240" w:lineRule="auto"/>
              <w:ind w:firstLine="0"/>
              <w:jc w:val="both"/>
              <w:rPr>
                <w:sz w:val="24"/>
                <w:szCs w:val="24"/>
              </w:rPr>
            </w:pPr>
            <w:r w:rsidRPr="007D7E08">
              <w:rPr>
                <w:sz w:val="24"/>
                <w:szCs w:val="24"/>
              </w:rPr>
              <w:t>Разработан</w:t>
            </w:r>
            <w:r w:rsidR="00060DDD" w:rsidRPr="007D7E08">
              <w:rPr>
                <w:sz w:val="24"/>
                <w:szCs w:val="24"/>
              </w:rPr>
              <w:t xml:space="preserve"> кейс </w:t>
            </w:r>
            <w:r w:rsidRPr="007D7E08">
              <w:rPr>
                <w:sz w:val="24"/>
                <w:szCs w:val="24"/>
              </w:rPr>
              <w:t>нормативно-правовых документов</w:t>
            </w:r>
            <w:r w:rsidR="00060DDD" w:rsidRPr="007D7E08">
              <w:rPr>
                <w:sz w:val="24"/>
                <w:szCs w:val="24"/>
              </w:rPr>
              <w:t>:</w:t>
            </w:r>
            <w:r w:rsidRPr="007D7E08">
              <w:rPr>
                <w:sz w:val="24"/>
                <w:szCs w:val="24"/>
              </w:rPr>
              <w:t xml:space="preserve"> </w:t>
            </w:r>
            <w:r w:rsidR="00060DDD" w:rsidRPr="007D7E08">
              <w:rPr>
                <w:sz w:val="24"/>
                <w:szCs w:val="24"/>
              </w:rPr>
              <w:t>Локальные акты школы, регламентирующие персонализированное образование</w:t>
            </w:r>
            <w:r w:rsidRPr="007D7E08">
              <w:rPr>
                <w:sz w:val="24"/>
                <w:szCs w:val="24"/>
              </w:rPr>
              <w:t>, договор</w:t>
            </w:r>
            <w:r w:rsidR="00060DDD" w:rsidRPr="007D7E08">
              <w:rPr>
                <w:sz w:val="24"/>
                <w:szCs w:val="24"/>
              </w:rPr>
              <w:t>а, соглашения;</w:t>
            </w:r>
          </w:p>
          <w:p w:rsidR="00060DDD" w:rsidRPr="007D7E08" w:rsidRDefault="00060DDD" w:rsidP="007D7E08">
            <w:pPr>
              <w:pStyle w:val="15"/>
              <w:shd w:val="clear" w:color="auto" w:fill="auto"/>
              <w:spacing w:before="0" w:after="0" w:line="240" w:lineRule="auto"/>
              <w:ind w:firstLine="0"/>
              <w:jc w:val="both"/>
              <w:rPr>
                <w:sz w:val="24"/>
                <w:szCs w:val="24"/>
              </w:rPr>
            </w:pPr>
            <w:r w:rsidRPr="007D7E08">
              <w:rPr>
                <w:sz w:val="24"/>
                <w:szCs w:val="24"/>
              </w:rPr>
              <w:t>о</w:t>
            </w:r>
            <w:r w:rsidR="001C6BBD" w:rsidRPr="007D7E08">
              <w:rPr>
                <w:sz w:val="24"/>
                <w:szCs w:val="24"/>
              </w:rPr>
              <w:t xml:space="preserve">бновлены </w:t>
            </w:r>
            <w:r w:rsidR="00CF3029" w:rsidRPr="007D7E08">
              <w:rPr>
                <w:sz w:val="24"/>
                <w:szCs w:val="24"/>
              </w:rPr>
              <w:t>с</w:t>
            </w:r>
            <w:r w:rsidR="001C6BBD" w:rsidRPr="007D7E08">
              <w:rPr>
                <w:sz w:val="24"/>
                <w:szCs w:val="24"/>
              </w:rPr>
              <w:t xml:space="preserve">одержательный и </w:t>
            </w:r>
            <w:r w:rsidR="00CF3029" w:rsidRPr="007D7E08">
              <w:rPr>
                <w:sz w:val="24"/>
                <w:szCs w:val="24"/>
              </w:rPr>
              <w:t>о</w:t>
            </w:r>
            <w:r w:rsidR="001C6BBD" w:rsidRPr="007D7E08">
              <w:rPr>
                <w:sz w:val="24"/>
                <w:szCs w:val="24"/>
              </w:rPr>
              <w:t>рганизационный раздел Основных общеобразовательных программ</w:t>
            </w:r>
            <w:r w:rsidRPr="007D7E08">
              <w:rPr>
                <w:sz w:val="24"/>
                <w:szCs w:val="24"/>
              </w:rPr>
              <w:t>;</w:t>
            </w:r>
          </w:p>
          <w:p w:rsidR="00F3591E" w:rsidRPr="007D7E08" w:rsidRDefault="001C6BBD" w:rsidP="007D7E08">
            <w:pPr>
              <w:pStyle w:val="15"/>
              <w:shd w:val="clear" w:color="auto" w:fill="auto"/>
              <w:spacing w:before="0" w:after="0" w:line="240" w:lineRule="auto"/>
              <w:ind w:firstLine="0"/>
              <w:jc w:val="both"/>
              <w:rPr>
                <w:sz w:val="24"/>
                <w:szCs w:val="24"/>
              </w:rPr>
            </w:pPr>
            <w:r w:rsidRPr="007D7E08">
              <w:rPr>
                <w:sz w:val="24"/>
                <w:szCs w:val="24"/>
              </w:rPr>
              <w:t xml:space="preserve"> Внесены изменения в</w:t>
            </w:r>
            <w:r w:rsidR="001D5FF4" w:rsidRPr="007D7E08">
              <w:rPr>
                <w:sz w:val="24"/>
                <w:szCs w:val="24"/>
              </w:rPr>
              <w:t xml:space="preserve"> Воспитательную программу школы, П</w:t>
            </w:r>
            <w:r w:rsidRPr="007D7E08">
              <w:rPr>
                <w:sz w:val="24"/>
                <w:szCs w:val="24"/>
              </w:rPr>
              <w:t>рограмму развития школы.</w:t>
            </w:r>
            <w:r w:rsidR="008B0133" w:rsidRPr="007D7E08">
              <w:rPr>
                <w:sz w:val="24"/>
                <w:szCs w:val="24"/>
              </w:rPr>
              <w:t xml:space="preserve"> </w:t>
            </w:r>
          </w:p>
        </w:tc>
        <w:tc>
          <w:tcPr>
            <w:tcW w:w="4253" w:type="dxa"/>
          </w:tcPr>
          <w:p w:rsidR="00F3591E" w:rsidRPr="007D7E08" w:rsidRDefault="001D5FF4" w:rsidP="007D7E08">
            <w:pPr>
              <w:rPr>
                <w:sz w:val="24"/>
                <w:szCs w:val="24"/>
              </w:rPr>
            </w:pPr>
            <w:r w:rsidRPr="007D7E08">
              <w:rPr>
                <w:rFonts w:ascii="Times New Roman" w:eastAsia="Times New Roman" w:hAnsi="Times New Roman" w:cs="Times New Roman"/>
                <w:sz w:val="24"/>
                <w:szCs w:val="24"/>
              </w:rPr>
              <w:t>Административная команда, опыт ОО района, участников проекта</w:t>
            </w:r>
          </w:p>
        </w:tc>
      </w:tr>
      <w:tr w:rsidR="008B4F7E" w:rsidTr="00EB70A2">
        <w:tc>
          <w:tcPr>
            <w:tcW w:w="4128" w:type="dxa"/>
          </w:tcPr>
          <w:p w:rsidR="008B4F7E" w:rsidRPr="007D7E08" w:rsidRDefault="008B4F7E" w:rsidP="007D7E08">
            <w:pPr>
              <w:pStyle w:val="15"/>
              <w:shd w:val="clear" w:color="auto" w:fill="auto"/>
              <w:spacing w:before="0" w:after="116"/>
              <w:ind w:firstLine="0"/>
              <w:jc w:val="both"/>
              <w:rPr>
                <w:sz w:val="24"/>
                <w:szCs w:val="24"/>
              </w:rPr>
            </w:pPr>
            <w:r w:rsidRPr="007D7E08">
              <w:rPr>
                <w:b/>
                <w:sz w:val="24"/>
                <w:szCs w:val="24"/>
              </w:rPr>
              <w:t>Организация</w:t>
            </w:r>
            <w:r w:rsidRPr="007D7E08">
              <w:rPr>
                <w:sz w:val="24"/>
                <w:szCs w:val="24"/>
              </w:rPr>
              <w:t xml:space="preserve"> </w:t>
            </w:r>
            <w:r w:rsidR="008B0133" w:rsidRPr="007D7E08">
              <w:rPr>
                <w:sz w:val="24"/>
                <w:szCs w:val="24"/>
              </w:rPr>
              <w:t xml:space="preserve">деятельности </w:t>
            </w:r>
            <w:r w:rsidR="008D4B26" w:rsidRPr="007D7E08">
              <w:rPr>
                <w:sz w:val="24"/>
                <w:szCs w:val="24"/>
              </w:rPr>
              <w:t>ШЦП,</w:t>
            </w:r>
          </w:p>
        </w:tc>
        <w:tc>
          <w:tcPr>
            <w:tcW w:w="6095" w:type="dxa"/>
          </w:tcPr>
          <w:p w:rsidR="008D4B26" w:rsidRPr="007D7E08" w:rsidRDefault="008D4B26" w:rsidP="007D7E08">
            <w:pPr>
              <w:pStyle w:val="15"/>
              <w:shd w:val="clear" w:color="auto" w:fill="auto"/>
              <w:spacing w:before="0" w:after="0" w:line="240" w:lineRule="auto"/>
              <w:ind w:firstLine="0"/>
              <w:jc w:val="left"/>
              <w:rPr>
                <w:sz w:val="24"/>
                <w:szCs w:val="24"/>
              </w:rPr>
            </w:pPr>
            <w:r w:rsidRPr="007D7E08">
              <w:rPr>
                <w:sz w:val="24"/>
                <w:szCs w:val="24"/>
              </w:rPr>
              <w:t>Обучены педагоги на ППК;</w:t>
            </w:r>
          </w:p>
          <w:p w:rsidR="008D4B26" w:rsidRPr="007D7E08" w:rsidRDefault="008B4F7E" w:rsidP="007D7E08">
            <w:pPr>
              <w:pStyle w:val="15"/>
              <w:shd w:val="clear" w:color="auto" w:fill="auto"/>
              <w:spacing w:before="0" w:after="0" w:line="240" w:lineRule="auto"/>
              <w:ind w:firstLine="0"/>
              <w:jc w:val="left"/>
              <w:rPr>
                <w:sz w:val="24"/>
                <w:szCs w:val="24"/>
              </w:rPr>
            </w:pPr>
            <w:r w:rsidRPr="007D7E08">
              <w:rPr>
                <w:sz w:val="24"/>
                <w:szCs w:val="24"/>
              </w:rPr>
              <w:t xml:space="preserve">Заполнена база ШЦП, </w:t>
            </w:r>
          </w:p>
          <w:p w:rsidR="008D4B26" w:rsidRPr="007D7E08" w:rsidRDefault="008B0133" w:rsidP="007D7E08">
            <w:pPr>
              <w:pStyle w:val="15"/>
              <w:shd w:val="clear" w:color="auto" w:fill="auto"/>
              <w:spacing w:before="0" w:after="0" w:line="240" w:lineRule="auto"/>
              <w:ind w:firstLine="0"/>
              <w:jc w:val="left"/>
              <w:rPr>
                <w:sz w:val="24"/>
                <w:szCs w:val="24"/>
              </w:rPr>
            </w:pPr>
            <w:r w:rsidRPr="007D7E08">
              <w:rPr>
                <w:sz w:val="24"/>
                <w:szCs w:val="24"/>
              </w:rPr>
              <w:t>Проведена разъяснительная работа с родителями</w:t>
            </w:r>
            <w:r w:rsidR="00237B56" w:rsidRPr="007D7E08">
              <w:rPr>
                <w:sz w:val="24"/>
                <w:szCs w:val="24"/>
              </w:rPr>
              <w:t xml:space="preserve"> и детьми</w:t>
            </w:r>
            <w:r w:rsidRPr="007D7E08">
              <w:rPr>
                <w:sz w:val="24"/>
                <w:szCs w:val="24"/>
              </w:rPr>
              <w:t xml:space="preserve">. </w:t>
            </w:r>
          </w:p>
          <w:p w:rsidR="008B0133" w:rsidRPr="007D7E08" w:rsidRDefault="009E78C6" w:rsidP="007D7E08">
            <w:pPr>
              <w:pStyle w:val="15"/>
              <w:shd w:val="clear" w:color="auto" w:fill="auto"/>
              <w:spacing w:before="0" w:after="0" w:line="240" w:lineRule="auto"/>
              <w:ind w:firstLine="0"/>
              <w:jc w:val="left"/>
              <w:rPr>
                <w:sz w:val="24"/>
                <w:szCs w:val="24"/>
              </w:rPr>
            </w:pPr>
            <w:r w:rsidRPr="007D7E08">
              <w:rPr>
                <w:sz w:val="24"/>
                <w:szCs w:val="24"/>
              </w:rPr>
              <w:t xml:space="preserve">Дети обучены работать на ШЦП. </w:t>
            </w:r>
          </w:p>
          <w:p w:rsidR="008B4F7E" w:rsidRPr="007D7E08" w:rsidRDefault="00237B56" w:rsidP="007D7E08">
            <w:pPr>
              <w:pStyle w:val="15"/>
              <w:shd w:val="clear" w:color="auto" w:fill="auto"/>
              <w:spacing w:before="0" w:after="0" w:line="240" w:lineRule="auto"/>
              <w:ind w:firstLine="0"/>
              <w:jc w:val="left"/>
              <w:rPr>
                <w:sz w:val="24"/>
                <w:szCs w:val="24"/>
              </w:rPr>
            </w:pPr>
            <w:r w:rsidRPr="007D7E08">
              <w:rPr>
                <w:sz w:val="24"/>
                <w:szCs w:val="24"/>
              </w:rPr>
              <w:t>О</w:t>
            </w:r>
            <w:r w:rsidR="008B4F7E" w:rsidRPr="007D7E08">
              <w:rPr>
                <w:sz w:val="24"/>
                <w:szCs w:val="24"/>
              </w:rPr>
              <w:t>ткрыты лаборатории.</w:t>
            </w:r>
          </w:p>
          <w:p w:rsidR="008B0133" w:rsidRPr="007D7E08" w:rsidRDefault="008B0133" w:rsidP="007D7E08">
            <w:pPr>
              <w:pStyle w:val="15"/>
              <w:shd w:val="clear" w:color="auto" w:fill="auto"/>
              <w:spacing w:before="0" w:after="0" w:line="240" w:lineRule="auto"/>
              <w:ind w:firstLine="0"/>
              <w:jc w:val="left"/>
              <w:rPr>
                <w:sz w:val="24"/>
                <w:szCs w:val="24"/>
              </w:rPr>
            </w:pPr>
          </w:p>
        </w:tc>
        <w:tc>
          <w:tcPr>
            <w:tcW w:w="4253" w:type="dxa"/>
          </w:tcPr>
          <w:p w:rsidR="008B4F7E" w:rsidRPr="007D7E08" w:rsidRDefault="00AE6B32" w:rsidP="007D7E08">
            <w:pPr>
              <w:pStyle w:val="15"/>
              <w:shd w:val="clear" w:color="auto" w:fill="auto"/>
              <w:spacing w:before="0" w:after="0" w:line="240" w:lineRule="auto"/>
              <w:ind w:firstLine="0"/>
              <w:jc w:val="both"/>
              <w:rPr>
                <w:sz w:val="24"/>
                <w:szCs w:val="24"/>
              </w:rPr>
            </w:pPr>
            <w:r w:rsidRPr="007D7E08">
              <w:rPr>
                <w:sz w:val="24"/>
                <w:szCs w:val="24"/>
              </w:rPr>
              <w:t>- Благотворительный фонд «Вклад в будущее «Сбербанка России»;</w:t>
            </w:r>
          </w:p>
          <w:p w:rsidR="00AE6B32" w:rsidRPr="007D7E08" w:rsidRDefault="00AE6B32" w:rsidP="007D7E08">
            <w:pPr>
              <w:shd w:val="clear" w:color="auto" w:fill="FFFFFF"/>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 xml:space="preserve">- Региональный проект </w:t>
            </w:r>
          </w:p>
          <w:p w:rsidR="00AE6B32" w:rsidRPr="007D7E08" w:rsidRDefault="00AE6B32" w:rsidP="007D7E08">
            <w:pPr>
              <w:shd w:val="clear" w:color="auto" w:fill="FFFFFF"/>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«Персонализированная Модель Образования на Школьной цифровой платформе Сбербанка»</w:t>
            </w:r>
          </w:p>
          <w:p w:rsidR="00AE6B32" w:rsidRPr="007D7E08" w:rsidRDefault="00AE6B32" w:rsidP="007D7E08">
            <w:pPr>
              <w:shd w:val="clear" w:color="auto" w:fill="FFFFFF"/>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 xml:space="preserve">- </w:t>
            </w:r>
            <w:r w:rsidR="008D4B26" w:rsidRPr="007D7E08">
              <w:rPr>
                <w:rFonts w:ascii="Times New Roman" w:eastAsia="Times New Roman" w:hAnsi="Times New Roman" w:cs="Times New Roman"/>
                <w:sz w:val="24"/>
                <w:szCs w:val="24"/>
              </w:rPr>
              <w:t>п</w:t>
            </w:r>
            <w:r w:rsidRPr="007D7E08">
              <w:rPr>
                <w:rFonts w:ascii="Times New Roman" w:eastAsia="Times New Roman" w:hAnsi="Times New Roman" w:cs="Times New Roman"/>
                <w:sz w:val="24"/>
                <w:szCs w:val="24"/>
              </w:rPr>
              <w:t>едагоги школы</w:t>
            </w:r>
          </w:p>
          <w:p w:rsidR="008D4B26" w:rsidRPr="007D7E08" w:rsidRDefault="008D4B26" w:rsidP="007D7E08">
            <w:pPr>
              <w:shd w:val="clear" w:color="auto" w:fill="FFFFFF"/>
              <w:rPr>
                <w:sz w:val="24"/>
                <w:szCs w:val="24"/>
              </w:rPr>
            </w:pPr>
            <w:r w:rsidRPr="007D7E08">
              <w:rPr>
                <w:rFonts w:ascii="Times New Roman" w:eastAsia="Times New Roman" w:hAnsi="Times New Roman" w:cs="Times New Roman"/>
                <w:sz w:val="24"/>
                <w:szCs w:val="24"/>
              </w:rPr>
              <w:t>- положительный опыт других школ</w:t>
            </w:r>
          </w:p>
        </w:tc>
      </w:tr>
      <w:tr w:rsidR="001C6BBD" w:rsidTr="00EB70A2">
        <w:tc>
          <w:tcPr>
            <w:tcW w:w="4128" w:type="dxa"/>
          </w:tcPr>
          <w:p w:rsidR="008D4B26" w:rsidRPr="007D7E08" w:rsidRDefault="008B0133" w:rsidP="007D7E08">
            <w:pPr>
              <w:pStyle w:val="15"/>
              <w:shd w:val="clear" w:color="auto" w:fill="auto"/>
              <w:spacing w:before="0" w:after="116"/>
              <w:ind w:firstLine="0"/>
              <w:jc w:val="both"/>
              <w:rPr>
                <w:sz w:val="24"/>
                <w:szCs w:val="24"/>
              </w:rPr>
            </w:pPr>
            <w:r w:rsidRPr="007D7E08">
              <w:rPr>
                <w:b/>
                <w:sz w:val="24"/>
                <w:szCs w:val="24"/>
              </w:rPr>
              <w:t xml:space="preserve">Методическое </w:t>
            </w:r>
            <w:proofErr w:type="gramStart"/>
            <w:r w:rsidRPr="007D7E08">
              <w:rPr>
                <w:b/>
                <w:sz w:val="24"/>
                <w:szCs w:val="24"/>
              </w:rPr>
              <w:t>обеспечение:</w:t>
            </w:r>
            <w:r w:rsidRPr="007D7E08">
              <w:rPr>
                <w:sz w:val="24"/>
                <w:szCs w:val="24"/>
              </w:rPr>
              <w:t xml:space="preserve"> </w:t>
            </w:r>
            <w:r w:rsidR="008D4B26" w:rsidRPr="007D7E08">
              <w:rPr>
                <w:sz w:val="24"/>
                <w:szCs w:val="24"/>
              </w:rPr>
              <w:t xml:space="preserve"> Рабочие</w:t>
            </w:r>
            <w:proofErr w:type="gramEnd"/>
            <w:r w:rsidR="008D4B26" w:rsidRPr="007D7E08">
              <w:rPr>
                <w:sz w:val="24"/>
                <w:szCs w:val="24"/>
              </w:rPr>
              <w:t xml:space="preserve"> программы, адаптированные для работы на ШЦП; Методическая копилка на сервере школы; сценарии уроков.</w:t>
            </w:r>
          </w:p>
          <w:p w:rsidR="001C6BBD" w:rsidRPr="007D7E08" w:rsidRDefault="001C6BBD" w:rsidP="007D7E08">
            <w:pPr>
              <w:pStyle w:val="15"/>
              <w:shd w:val="clear" w:color="auto" w:fill="auto"/>
              <w:spacing w:before="0" w:after="116"/>
              <w:ind w:firstLine="0"/>
              <w:jc w:val="both"/>
              <w:rPr>
                <w:sz w:val="24"/>
                <w:szCs w:val="24"/>
              </w:rPr>
            </w:pPr>
          </w:p>
        </w:tc>
        <w:tc>
          <w:tcPr>
            <w:tcW w:w="6095" w:type="dxa"/>
          </w:tcPr>
          <w:p w:rsidR="008D4B26" w:rsidRPr="007D7E08" w:rsidRDefault="008D4B26" w:rsidP="007D7E08">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Собран кейс методических материалов педагогов.</w:t>
            </w:r>
          </w:p>
          <w:p w:rsidR="008D4B26" w:rsidRPr="007D7E08" w:rsidRDefault="008D4B26" w:rsidP="007D7E08">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 xml:space="preserve">Сценарии уроков; </w:t>
            </w:r>
          </w:p>
          <w:p w:rsidR="001C6BBD" w:rsidRPr="007D7E08" w:rsidRDefault="001C6BBD" w:rsidP="007D7E08">
            <w:pPr>
              <w:jc w:val="both"/>
              <w:rPr>
                <w:sz w:val="24"/>
                <w:szCs w:val="24"/>
              </w:rPr>
            </w:pPr>
          </w:p>
        </w:tc>
        <w:tc>
          <w:tcPr>
            <w:tcW w:w="4253" w:type="dxa"/>
          </w:tcPr>
          <w:p w:rsidR="00D905BB" w:rsidRPr="007D7E08" w:rsidRDefault="00D905BB" w:rsidP="007D7E08">
            <w:pPr>
              <w:pStyle w:val="15"/>
              <w:shd w:val="clear" w:color="auto" w:fill="auto"/>
              <w:spacing w:before="0" w:after="0" w:line="240" w:lineRule="auto"/>
              <w:ind w:firstLine="0"/>
              <w:jc w:val="both"/>
              <w:rPr>
                <w:sz w:val="24"/>
                <w:szCs w:val="24"/>
              </w:rPr>
            </w:pPr>
            <w:r w:rsidRPr="007D7E08">
              <w:rPr>
                <w:sz w:val="24"/>
                <w:szCs w:val="24"/>
              </w:rPr>
              <w:t>Благотворительный фонд «Вклад в будущее «Сбербанка России»</w:t>
            </w:r>
            <w:r w:rsidR="00A32069" w:rsidRPr="007D7E08">
              <w:rPr>
                <w:sz w:val="24"/>
                <w:szCs w:val="24"/>
              </w:rPr>
              <w:t>;</w:t>
            </w:r>
          </w:p>
          <w:p w:rsidR="00A32069" w:rsidRPr="007D7E08" w:rsidRDefault="00A32069" w:rsidP="007D7E08">
            <w:pPr>
              <w:pStyle w:val="15"/>
              <w:shd w:val="clear" w:color="auto" w:fill="auto"/>
              <w:spacing w:before="0" w:after="0" w:line="240" w:lineRule="auto"/>
              <w:ind w:firstLine="0"/>
              <w:jc w:val="both"/>
              <w:rPr>
                <w:sz w:val="24"/>
                <w:szCs w:val="24"/>
              </w:rPr>
            </w:pPr>
            <w:r w:rsidRPr="007D7E08">
              <w:rPr>
                <w:sz w:val="24"/>
                <w:szCs w:val="24"/>
              </w:rPr>
              <w:t xml:space="preserve">положительный опыт других школ; </w:t>
            </w:r>
          </w:p>
          <w:p w:rsidR="00A32069" w:rsidRPr="007D7E08" w:rsidRDefault="00A32069" w:rsidP="007D7E08">
            <w:pPr>
              <w:shd w:val="clear" w:color="auto" w:fill="FFFFFF"/>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дистанционная поддержка через Региональный проект «Персонализированная Модель Образования на Школьной цифровой платформе Сбербанка»</w:t>
            </w:r>
          </w:p>
          <w:p w:rsidR="00A32069" w:rsidRPr="007D7E08" w:rsidRDefault="00A32069" w:rsidP="007D7E08">
            <w:pPr>
              <w:shd w:val="clear" w:color="auto" w:fill="FFFFFF"/>
              <w:rPr>
                <w:sz w:val="24"/>
                <w:szCs w:val="24"/>
              </w:rPr>
            </w:pPr>
            <w:r w:rsidRPr="007D7E08">
              <w:rPr>
                <w:rFonts w:ascii="Times New Roman" w:eastAsia="Times New Roman" w:hAnsi="Times New Roman" w:cs="Times New Roman"/>
                <w:sz w:val="24"/>
                <w:szCs w:val="24"/>
              </w:rPr>
              <w:t>Цифровая образовательная среда школы</w:t>
            </w:r>
          </w:p>
        </w:tc>
      </w:tr>
      <w:tr w:rsidR="009E78C6" w:rsidTr="00EB70A2">
        <w:tc>
          <w:tcPr>
            <w:tcW w:w="4128" w:type="dxa"/>
          </w:tcPr>
          <w:p w:rsidR="009E78C6" w:rsidRPr="007D7E08" w:rsidRDefault="00C84A2F" w:rsidP="007D7E08">
            <w:pPr>
              <w:pStyle w:val="15"/>
              <w:shd w:val="clear" w:color="auto" w:fill="auto"/>
              <w:spacing w:before="0" w:after="116"/>
              <w:ind w:firstLine="0"/>
              <w:jc w:val="both"/>
              <w:rPr>
                <w:b/>
                <w:sz w:val="24"/>
                <w:szCs w:val="24"/>
              </w:rPr>
            </w:pPr>
            <w:r w:rsidRPr="007D7E08">
              <w:rPr>
                <w:b/>
                <w:color w:val="000000"/>
                <w:sz w:val="24"/>
                <w:szCs w:val="24"/>
              </w:rPr>
              <w:t>Р</w:t>
            </w:r>
            <w:r w:rsidR="0042037B" w:rsidRPr="007D7E08">
              <w:rPr>
                <w:b/>
                <w:color w:val="000000"/>
                <w:sz w:val="24"/>
                <w:szCs w:val="24"/>
              </w:rPr>
              <w:t>азработка и внедрение</w:t>
            </w:r>
            <w:r w:rsidR="0042037B" w:rsidRPr="007D7E08">
              <w:rPr>
                <w:color w:val="000000"/>
                <w:sz w:val="24"/>
                <w:szCs w:val="24"/>
              </w:rPr>
              <w:t xml:space="preserve"> системы договоров и внутренних соглашений между всеми участниками образовательного процесса</w:t>
            </w:r>
            <w:r w:rsidR="0042037B" w:rsidRPr="007D7E08">
              <w:rPr>
                <w:b/>
                <w:sz w:val="24"/>
                <w:szCs w:val="24"/>
              </w:rPr>
              <w:t xml:space="preserve"> </w:t>
            </w:r>
          </w:p>
        </w:tc>
        <w:tc>
          <w:tcPr>
            <w:tcW w:w="6095" w:type="dxa"/>
          </w:tcPr>
          <w:p w:rsidR="0042037B" w:rsidRPr="007D7E08" w:rsidRDefault="0042037B" w:rsidP="007D7E08">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 xml:space="preserve">Составлены договоры о временной передаче Смарт-боксов в малообеспеченные семьи; </w:t>
            </w:r>
          </w:p>
          <w:p w:rsidR="00D905BB" w:rsidRPr="007D7E08" w:rsidRDefault="0042037B" w:rsidP="007D7E08">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Разработан и внедрён «Кодекс взаимодействия» и «Общее видение»</w:t>
            </w:r>
            <w:r w:rsidR="00C07841" w:rsidRPr="007D7E08">
              <w:rPr>
                <w:rFonts w:ascii="Times New Roman" w:eastAsia="Times New Roman" w:hAnsi="Times New Roman" w:cs="Times New Roman"/>
                <w:sz w:val="24"/>
                <w:szCs w:val="24"/>
              </w:rPr>
              <w:t xml:space="preserve"> в классах</w:t>
            </w:r>
            <w:r w:rsidR="00C84A2F" w:rsidRPr="007D7E08">
              <w:rPr>
                <w:rFonts w:ascii="Times New Roman" w:eastAsia="Times New Roman" w:hAnsi="Times New Roman" w:cs="Times New Roman"/>
                <w:sz w:val="24"/>
                <w:szCs w:val="24"/>
              </w:rPr>
              <w:t xml:space="preserve">, </w:t>
            </w:r>
          </w:p>
          <w:p w:rsidR="0042037B" w:rsidRPr="007D7E08" w:rsidRDefault="00A32069" w:rsidP="007D7E08">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 xml:space="preserve">Появились </w:t>
            </w:r>
            <w:r w:rsidR="00D905BB" w:rsidRPr="007D7E08">
              <w:rPr>
                <w:rFonts w:ascii="Times New Roman" w:eastAsia="Times New Roman" w:hAnsi="Times New Roman" w:cs="Times New Roman"/>
                <w:sz w:val="24"/>
                <w:szCs w:val="24"/>
              </w:rPr>
              <w:t>ученические сообщества, команды</w:t>
            </w:r>
          </w:p>
          <w:p w:rsidR="005907E2" w:rsidRPr="007D7E08" w:rsidRDefault="00A32069" w:rsidP="007D7E08">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Создано ПОС;</w:t>
            </w:r>
          </w:p>
          <w:p w:rsidR="00A32069" w:rsidRPr="007D7E08" w:rsidRDefault="00A32069" w:rsidP="007D7E08">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lastRenderedPageBreak/>
              <w:t xml:space="preserve">Сформирована на основании соглашения с родителями (законными </w:t>
            </w:r>
            <w:proofErr w:type="gramStart"/>
            <w:r w:rsidRPr="007D7E08">
              <w:rPr>
                <w:rFonts w:ascii="Times New Roman" w:eastAsia="Times New Roman" w:hAnsi="Times New Roman" w:cs="Times New Roman"/>
                <w:sz w:val="24"/>
                <w:szCs w:val="24"/>
              </w:rPr>
              <w:t>представителями)  группа</w:t>
            </w:r>
            <w:proofErr w:type="gramEnd"/>
            <w:r w:rsidRPr="007D7E08">
              <w:rPr>
                <w:rFonts w:ascii="Times New Roman" w:eastAsia="Times New Roman" w:hAnsi="Times New Roman" w:cs="Times New Roman"/>
                <w:sz w:val="24"/>
                <w:szCs w:val="24"/>
              </w:rPr>
              <w:t xml:space="preserve"> детей с ОВЗ для апробирования ШЦП.</w:t>
            </w:r>
          </w:p>
        </w:tc>
        <w:tc>
          <w:tcPr>
            <w:tcW w:w="4253" w:type="dxa"/>
          </w:tcPr>
          <w:p w:rsidR="00C07841" w:rsidRPr="007D7E08" w:rsidRDefault="00C07841" w:rsidP="007D7E08">
            <w:pPr>
              <w:pStyle w:val="15"/>
              <w:shd w:val="clear" w:color="auto" w:fill="auto"/>
              <w:spacing w:before="0" w:after="0" w:line="240" w:lineRule="auto"/>
              <w:ind w:firstLine="0"/>
              <w:jc w:val="both"/>
              <w:rPr>
                <w:color w:val="000000"/>
                <w:sz w:val="24"/>
                <w:szCs w:val="24"/>
              </w:rPr>
            </w:pPr>
            <w:proofErr w:type="gramStart"/>
            <w:r w:rsidRPr="007D7E08">
              <w:rPr>
                <w:color w:val="000000"/>
                <w:sz w:val="24"/>
                <w:szCs w:val="24"/>
              </w:rPr>
              <w:lastRenderedPageBreak/>
              <w:t>Муниципальные  Ресурсные</w:t>
            </w:r>
            <w:proofErr w:type="gramEnd"/>
            <w:r w:rsidRPr="007D7E08">
              <w:rPr>
                <w:color w:val="000000"/>
                <w:sz w:val="24"/>
                <w:szCs w:val="24"/>
              </w:rPr>
              <w:t xml:space="preserve"> центры (сетевые программы); </w:t>
            </w:r>
          </w:p>
          <w:p w:rsidR="00D905BB" w:rsidRPr="007D7E08" w:rsidRDefault="00D905BB" w:rsidP="007D7E08">
            <w:pPr>
              <w:pStyle w:val="15"/>
              <w:shd w:val="clear" w:color="auto" w:fill="auto"/>
              <w:spacing w:before="0" w:after="0" w:line="240" w:lineRule="auto"/>
              <w:ind w:firstLine="0"/>
              <w:jc w:val="both"/>
              <w:rPr>
                <w:color w:val="000000"/>
                <w:sz w:val="24"/>
                <w:szCs w:val="24"/>
              </w:rPr>
            </w:pPr>
            <w:r w:rsidRPr="007D7E08">
              <w:rPr>
                <w:color w:val="000000"/>
                <w:sz w:val="24"/>
                <w:szCs w:val="24"/>
              </w:rPr>
              <w:t xml:space="preserve">родители </w:t>
            </w:r>
          </w:p>
          <w:p w:rsidR="002E0DEB" w:rsidRPr="007D7E08" w:rsidRDefault="002E0DEB" w:rsidP="007D7E08">
            <w:pPr>
              <w:pStyle w:val="15"/>
              <w:shd w:val="clear" w:color="auto" w:fill="auto"/>
              <w:spacing w:before="0" w:after="0" w:line="240" w:lineRule="auto"/>
              <w:ind w:firstLine="0"/>
              <w:jc w:val="both"/>
              <w:rPr>
                <w:color w:val="000000"/>
                <w:sz w:val="24"/>
                <w:szCs w:val="24"/>
              </w:rPr>
            </w:pPr>
            <w:r w:rsidRPr="007D7E08">
              <w:rPr>
                <w:color w:val="000000"/>
                <w:sz w:val="24"/>
                <w:szCs w:val="24"/>
              </w:rPr>
              <w:t xml:space="preserve">Социально-психологическая служба школы; </w:t>
            </w:r>
          </w:p>
          <w:p w:rsidR="002E0DEB" w:rsidRPr="007D7E08" w:rsidRDefault="002E0DEB" w:rsidP="007D7E08">
            <w:pPr>
              <w:pStyle w:val="15"/>
              <w:shd w:val="clear" w:color="auto" w:fill="auto"/>
              <w:spacing w:before="0" w:after="0" w:line="240" w:lineRule="auto"/>
              <w:ind w:firstLine="0"/>
              <w:jc w:val="both"/>
              <w:rPr>
                <w:color w:val="000000"/>
                <w:sz w:val="24"/>
                <w:szCs w:val="24"/>
              </w:rPr>
            </w:pPr>
            <w:r w:rsidRPr="007D7E08">
              <w:rPr>
                <w:color w:val="000000"/>
                <w:sz w:val="24"/>
                <w:szCs w:val="24"/>
              </w:rPr>
              <w:t>Обученные педагоги школы;</w:t>
            </w:r>
          </w:p>
          <w:p w:rsidR="00D905BB" w:rsidRPr="007D7E08" w:rsidRDefault="00D905BB" w:rsidP="007D7E08">
            <w:pPr>
              <w:pStyle w:val="15"/>
              <w:shd w:val="clear" w:color="auto" w:fill="auto"/>
              <w:spacing w:before="0" w:after="0" w:line="240" w:lineRule="auto"/>
              <w:ind w:firstLine="0"/>
              <w:jc w:val="both"/>
              <w:rPr>
                <w:color w:val="000000"/>
                <w:sz w:val="24"/>
                <w:szCs w:val="24"/>
              </w:rPr>
            </w:pPr>
            <w:r w:rsidRPr="007D7E08">
              <w:rPr>
                <w:color w:val="000000"/>
                <w:sz w:val="24"/>
                <w:szCs w:val="24"/>
              </w:rPr>
              <w:t>МУ ДО «ИОЦ»</w:t>
            </w:r>
          </w:p>
          <w:p w:rsidR="009E78C6" w:rsidRPr="007D7E08" w:rsidRDefault="009E78C6" w:rsidP="007D7E08">
            <w:pPr>
              <w:pStyle w:val="15"/>
              <w:shd w:val="clear" w:color="auto" w:fill="auto"/>
              <w:spacing w:before="0" w:after="0" w:line="240" w:lineRule="auto"/>
              <w:ind w:firstLine="0"/>
              <w:jc w:val="both"/>
              <w:rPr>
                <w:sz w:val="24"/>
                <w:szCs w:val="24"/>
              </w:rPr>
            </w:pPr>
          </w:p>
        </w:tc>
      </w:tr>
      <w:tr w:rsidR="00237B56" w:rsidTr="00EB70A2">
        <w:tc>
          <w:tcPr>
            <w:tcW w:w="4128" w:type="dxa"/>
          </w:tcPr>
          <w:p w:rsidR="00237B56" w:rsidRPr="007D7E08" w:rsidRDefault="00237B56" w:rsidP="007D7E08">
            <w:pPr>
              <w:pStyle w:val="15"/>
              <w:shd w:val="clear" w:color="auto" w:fill="auto"/>
              <w:spacing w:before="0" w:after="116"/>
              <w:ind w:firstLine="0"/>
              <w:jc w:val="both"/>
              <w:rPr>
                <w:sz w:val="24"/>
                <w:szCs w:val="24"/>
              </w:rPr>
            </w:pPr>
            <w:r w:rsidRPr="007D7E08">
              <w:rPr>
                <w:b/>
                <w:sz w:val="24"/>
                <w:szCs w:val="24"/>
              </w:rPr>
              <w:lastRenderedPageBreak/>
              <w:t>Реализация</w:t>
            </w:r>
            <w:r w:rsidRPr="007D7E08">
              <w:rPr>
                <w:sz w:val="24"/>
                <w:szCs w:val="24"/>
              </w:rPr>
              <w:t xml:space="preserve"> </w:t>
            </w:r>
            <w:r w:rsidR="002E0DEB" w:rsidRPr="007D7E08">
              <w:rPr>
                <w:sz w:val="24"/>
                <w:szCs w:val="24"/>
              </w:rPr>
              <w:t>персонализированного образования</w:t>
            </w:r>
          </w:p>
        </w:tc>
        <w:tc>
          <w:tcPr>
            <w:tcW w:w="6095" w:type="dxa"/>
          </w:tcPr>
          <w:p w:rsidR="002E0DEB" w:rsidRPr="007D7E08" w:rsidRDefault="002E0DEB" w:rsidP="007D7E08">
            <w:pPr>
              <w:pStyle w:val="15"/>
              <w:shd w:val="clear" w:color="auto" w:fill="auto"/>
              <w:spacing w:before="0" w:after="0" w:line="240" w:lineRule="auto"/>
              <w:ind w:firstLine="0"/>
              <w:jc w:val="both"/>
              <w:rPr>
                <w:sz w:val="24"/>
                <w:szCs w:val="24"/>
              </w:rPr>
            </w:pPr>
            <w:r w:rsidRPr="007D7E08">
              <w:rPr>
                <w:sz w:val="24"/>
                <w:szCs w:val="24"/>
              </w:rPr>
              <w:t>Положительная динамика работы на ШЦП обучающихся 5-8 классов</w:t>
            </w:r>
            <w:r w:rsidR="006A308D" w:rsidRPr="007D7E08">
              <w:rPr>
                <w:sz w:val="24"/>
                <w:szCs w:val="24"/>
              </w:rPr>
              <w:t xml:space="preserve"> (количественный показатель)</w:t>
            </w:r>
            <w:r w:rsidRPr="007D7E08">
              <w:rPr>
                <w:sz w:val="24"/>
                <w:szCs w:val="24"/>
              </w:rPr>
              <w:t>;</w:t>
            </w:r>
          </w:p>
          <w:p w:rsidR="006A308D" w:rsidRPr="007D7E08" w:rsidRDefault="006A308D" w:rsidP="007D7E08">
            <w:pPr>
              <w:pStyle w:val="15"/>
              <w:shd w:val="clear" w:color="auto" w:fill="auto"/>
              <w:spacing w:before="0" w:after="0" w:line="240" w:lineRule="auto"/>
              <w:ind w:firstLine="0"/>
              <w:jc w:val="both"/>
              <w:rPr>
                <w:sz w:val="24"/>
                <w:szCs w:val="24"/>
              </w:rPr>
            </w:pPr>
            <w:r w:rsidRPr="007D7E08">
              <w:rPr>
                <w:sz w:val="24"/>
                <w:szCs w:val="24"/>
              </w:rPr>
              <w:t xml:space="preserve">Кейс педагога. </w:t>
            </w:r>
          </w:p>
          <w:p w:rsidR="005907E2" w:rsidRPr="007D7E08" w:rsidRDefault="005907E2" w:rsidP="007D7E08">
            <w:pPr>
              <w:pStyle w:val="15"/>
              <w:shd w:val="clear" w:color="auto" w:fill="auto"/>
              <w:spacing w:before="0" w:after="0" w:line="240" w:lineRule="auto"/>
              <w:ind w:firstLine="0"/>
              <w:jc w:val="both"/>
              <w:rPr>
                <w:sz w:val="24"/>
                <w:szCs w:val="24"/>
              </w:rPr>
            </w:pPr>
            <w:proofErr w:type="gramStart"/>
            <w:r w:rsidRPr="007D7E08">
              <w:rPr>
                <w:sz w:val="24"/>
                <w:szCs w:val="24"/>
              </w:rPr>
              <w:t>Наличие  индивидуальных</w:t>
            </w:r>
            <w:proofErr w:type="gramEnd"/>
            <w:r w:rsidRPr="007D7E08">
              <w:rPr>
                <w:sz w:val="24"/>
                <w:szCs w:val="24"/>
              </w:rPr>
              <w:t xml:space="preserve"> траекторий  учащихся 5-8 классы</w:t>
            </w:r>
          </w:p>
          <w:p w:rsidR="005907E2" w:rsidRPr="007D7E08" w:rsidRDefault="005907E2" w:rsidP="007D7E08">
            <w:pPr>
              <w:pStyle w:val="15"/>
              <w:shd w:val="clear" w:color="auto" w:fill="auto"/>
              <w:spacing w:before="0" w:after="0" w:line="240" w:lineRule="auto"/>
              <w:ind w:firstLine="0"/>
              <w:jc w:val="both"/>
              <w:rPr>
                <w:sz w:val="24"/>
                <w:szCs w:val="24"/>
              </w:rPr>
            </w:pPr>
            <w:r w:rsidRPr="007D7E08">
              <w:rPr>
                <w:sz w:val="24"/>
                <w:szCs w:val="24"/>
              </w:rPr>
              <w:t xml:space="preserve">Диагностические </w:t>
            </w:r>
            <w:proofErr w:type="gramStart"/>
            <w:r w:rsidRPr="007D7E08">
              <w:rPr>
                <w:sz w:val="24"/>
                <w:szCs w:val="24"/>
              </w:rPr>
              <w:t>материалы  по</w:t>
            </w:r>
            <w:proofErr w:type="gramEnd"/>
            <w:r w:rsidRPr="007D7E08">
              <w:rPr>
                <w:sz w:val="24"/>
                <w:szCs w:val="24"/>
              </w:rPr>
              <w:t xml:space="preserve"> предметам</w:t>
            </w:r>
          </w:p>
          <w:p w:rsidR="002E0DEB" w:rsidRPr="007D7E08" w:rsidRDefault="002E0DEB" w:rsidP="007D7E08">
            <w:pPr>
              <w:pStyle w:val="15"/>
              <w:shd w:val="clear" w:color="auto" w:fill="auto"/>
              <w:spacing w:before="0" w:after="0" w:line="240" w:lineRule="auto"/>
              <w:ind w:firstLine="0"/>
              <w:jc w:val="both"/>
              <w:rPr>
                <w:sz w:val="24"/>
                <w:szCs w:val="24"/>
              </w:rPr>
            </w:pPr>
            <w:r w:rsidRPr="007D7E08">
              <w:rPr>
                <w:sz w:val="24"/>
                <w:szCs w:val="24"/>
              </w:rPr>
              <w:t>Апробирована работа на ШЦП для детей с ЗПР (АООП вариант 7.1)</w:t>
            </w:r>
          </w:p>
          <w:p w:rsidR="00237B56" w:rsidRPr="007D7E08" w:rsidRDefault="00237B56" w:rsidP="007D7E08">
            <w:pPr>
              <w:pStyle w:val="15"/>
              <w:shd w:val="clear" w:color="auto" w:fill="auto"/>
              <w:spacing w:before="0" w:after="0" w:line="240" w:lineRule="auto"/>
              <w:ind w:firstLine="0"/>
              <w:jc w:val="both"/>
              <w:rPr>
                <w:sz w:val="24"/>
                <w:szCs w:val="24"/>
              </w:rPr>
            </w:pPr>
            <w:r w:rsidRPr="007D7E08">
              <w:rPr>
                <w:sz w:val="24"/>
                <w:szCs w:val="24"/>
              </w:rPr>
              <w:t>Положительная динамика результативности участия в олимпиадах, научно-практических конференциях, творческих конкурсах</w:t>
            </w:r>
            <w:r w:rsidR="00D905BB" w:rsidRPr="007D7E08">
              <w:rPr>
                <w:sz w:val="24"/>
                <w:szCs w:val="24"/>
              </w:rPr>
              <w:t xml:space="preserve"> как индивидуальных, так и командных. </w:t>
            </w:r>
            <w:r w:rsidRPr="007D7E08">
              <w:rPr>
                <w:sz w:val="24"/>
                <w:szCs w:val="24"/>
              </w:rPr>
              <w:t xml:space="preserve"> Положительная динамика развития личностных и </w:t>
            </w:r>
            <w:proofErr w:type="spellStart"/>
            <w:r w:rsidRPr="007D7E08">
              <w:rPr>
                <w:sz w:val="24"/>
                <w:szCs w:val="24"/>
              </w:rPr>
              <w:t>метапредметных</w:t>
            </w:r>
            <w:proofErr w:type="spellEnd"/>
            <w:r w:rsidRPr="007D7E08">
              <w:rPr>
                <w:sz w:val="24"/>
                <w:szCs w:val="24"/>
              </w:rPr>
              <w:t xml:space="preserve"> результатов</w:t>
            </w:r>
          </w:p>
        </w:tc>
        <w:tc>
          <w:tcPr>
            <w:tcW w:w="4253" w:type="dxa"/>
          </w:tcPr>
          <w:p w:rsidR="00237B56" w:rsidRPr="007D7E08" w:rsidRDefault="006A308D" w:rsidP="007D7E08">
            <w:pPr>
              <w:pStyle w:val="15"/>
              <w:shd w:val="clear" w:color="auto" w:fill="auto"/>
              <w:spacing w:before="0" w:after="0" w:line="240" w:lineRule="auto"/>
              <w:ind w:firstLine="0"/>
              <w:jc w:val="both"/>
              <w:rPr>
                <w:color w:val="000000"/>
                <w:sz w:val="24"/>
                <w:szCs w:val="24"/>
              </w:rPr>
            </w:pPr>
            <w:r w:rsidRPr="007D7E08">
              <w:rPr>
                <w:color w:val="000000"/>
                <w:sz w:val="24"/>
                <w:szCs w:val="24"/>
              </w:rPr>
              <w:t xml:space="preserve">Социально-психологическая служба школы; </w:t>
            </w:r>
          </w:p>
          <w:p w:rsidR="005907E2" w:rsidRPr="007D7E08" w:rsidRDefault="005907E2" w:rsidP="007D7E08">
            <w:pPr>
              <w:pStyle w:val="15"/>
              <w:shd w:val="clear" w:color="auto" w:fill="auto"/>
              <w:spacing w:before="0" w:after="0" w:line="240" w:lineRule="auto"/>
              <w:ind w:firstLine="0"/>
              <w:jc w:val="both"/>
              <w:rPr>
                <w:color w:val="000000"/>
                <w:sz w:val="24"/>
                <w:szCs w:val="24"/>
              </w:rPr>
            </w:pPr>
            <w:r w:rsidRPr="007D7E08">
              <w:rPr>
                <w:color w:val="000000"/>
                <w:sz w:val="24"/>
                <w:szCs w:val="24"/>
              </w:rPr>
              <w:t>Педагоги школы,</w:t>
            </w:r>
          </w:p>
          <w:p w:rsidR="004C142D" w:rsidRPr="007D7E08" w:rsidRDefault="004C142D" w:rsidP="007D7E08">
            <w:pPr>
              <w:pStyle w:val="15"/>
              <w:spacing w:before="0" w:after="0" w:line="240" w:lineRule="auto"/>
              <w:ind w:firstLine="0"/>
              <w:jc w:val="both"/>
              <w:rPr>
                <w:color w:val="000000"/>
                <w:sz w:val="24"/>
                <w:szCs w:val="24"/>
              </w:rPr>
            </w:pPr>
            <w:r w:rsidRPr="007D7E08">
              <w:rPr>
                <w:color w:val="000000"/>
                <w:sz w:val="24"/>
                <w:szCs w:val="24"/>
              </w:rPr>
              <w:t>Позитивная оценка деятельности перед коллегами</w:t>
            </w:r>
          </w:p>
          <w:p w:rsidR="005907E2" w:rsidRPr="007D7E08" w:rsidRDefault="005907E2" w:rsidP="007D7E08">
            <w:pPr>
              <w:pStyle w:val="15"/>
              <w:spacing w:before="0" w:after="0" w:line="240" w:lineRule="auto"/>
              <w:ind w:firstLine="0"/>
              <w:jc w:val="both"/>
              <w:rPr>
                <w:color w:val="000000"/>
                <w:sz w:val="24"/>
                <w:szCs w:val="24"/>
              </w:rPr>
            </w:pPr>
            <w:r w:rsidRPr="007D7E08">
              <w:rPr>
                <w:color w:val="000000"/>
                <w:sz w:val="24"/>
                <w:szCs w:val="24"/>
              </w:rPr>
              <w:t xml:space="preserve"> Опыт других </w:t>
            </w:r>
            <w:proofErr w:type="spellStart"/>
            <w:r w:rsidRPr="007D7E08">
              <w:rPr>
                <w:color w:val="000000"/>
                <w:sz w:val="24"/>
                <w:szCs w:val="24"/>
              </w:rPr>
              <w:t>щкол</w:t>
            </w:r>
            <w:proofErr w:type="spellEnd"/>
            <w:r w:rsidRPr="007D7E08">
              <w:rPr>
                <w:color w:val="000000"/>
                <w:sz w:val="24"/>
                <w:szCs w:val="24"/>
              </w:rPr>
              <w:t xml:space="preserve">. </w:t>
            </w:r>
          </w:p>
          <w:p w:rsidR="005907E2" w:rsidRPr="007D7E08" w:rsidRDefault="005907E2" w:rsidP="007D7E08">
            <w:pPr>
              <w:pStyle w:val="15"/>
              <w:shd w:val="clear" w:color="auto" w:fill="auto"/>
              <w:spacing w:before="0" w:after="0" w:line="240" w:lineRule="auto"/>
              <w:ind w:firstLine="0"/>
              <w:jc w:val="both"/>
              <w:rPr>
                <w:color w:val="000000"/>
                <w:sz w:val="24"/>
                <w:szCs w:val="24"/>
              </w:rPr>
            </w:pPr>
          </w:p>
          <w:p w:rsidR="005907E2" w:rsidRPr="007D7E08" w:rsidRDefault="005907E2" w:rsidP="007D7E08">
            <w:pPr>
              <w:pStyle w:val="15"/>
              <w:shd w:val="clear" w:color="auto" w:fill="auto"/>
              <w:spacing w:before="0" w:after="0" w:line="240" w:lineRule="auto"/>
              <w:ind w:firstLine="0"/>
              <w:jc w:val="both"/>
              <w:rPr>
                <w:color w:val="000000"/>
                <w:sz w:val="24"/>
                <w:szCs w:val="24"/>
              </w:rPr>
            </w:pPr>
            <w:r w:rsidRPr="007D7E08">
              <w:rPr>
                <w:color w:val="000000"/>
                <w:sz w:val="24"/>
                <w:szCs w:val="24"/>
              </w:rPr>
              <w:t xml:space="preserve"> </w:t>
            </w:r>
          </w:p>
          <w:p w:rsidR="006A308D" w:rsidRPr="007D7E08" w:rsidRDefault="006A308D" w:rsidP="007D7E08">
            <w:pPr>
              <w:pStyle w:val="15"/>
              <w:shd w:val="clear" w:color="auto" w:fill="auto"/>
              <w:spacing w:before="0" w:after="0" w:line="240" w:lineRule="auto"/>
              <w:ind w:firstLine="0"/>
              <w:jc w:val="both"/>
              <w:rPr>
                <w:sz w:val="24"/>
                <w:szCs w:val="24"/>
              </w:rPr>
            </w:pPr>
          </w:p>
        </w:tc>
      </w:tr>
      <w:tr w:rsidR="00237B56" w:rsidTr="00EB70A2">
        <w:tc>
          <w:tcPr>
            <w:tcW w:w="4128" w:type="dxa"/>
          </w:tcPr>
          <w:p w:rsidR="00237B56" w:rsidRPr="007D7E08" w:rsidRDefault="005907E2" w:rsidP="00D905BB">
            <w:pPr>
              <w:pStyle w:val="15"/>
              <w:shd w:val="clear" w:color="auto" w:fill="auto"/>
              <w:spacing w:before="0" w:after="116"/>
              <w:ind w:firstLine="0"/>
              <w:jc w:val="both"/>
              <w:rPr>
                <w:sz w:val="24"/>
                <w:szCs w:val="24"/>
              </w:rPr>
            </w:pPr>
            <w:r w:rsidRPr="007D7E08">
              <w:rPr>
                <w:b/>
                <w:sz w:val="24"/>
                <w:szCs w:val="24"/>
              </w:rPr>
              <w:t>Обобщение</w:t>
            </w:r>
            <w:r w:rsidRPr="007D7E08">
              <w:rPr>
                <w:sz w:val="24"/>
                <w:szCs w:val="24"/>
              </w:rPr>
              <w:t xml:space="preserve"> опыта, трансляция </w:t>
            </w:r>
          </w:p>
        </w:tc>
        <w:tc>
          <w:tcPr>
            <w:tcW w:w="6095" w:type="dxa"/>
          </w:tcPr>
          <w:p w:rsidR="00237B56" w:rsidRPr="007D7E08" w:rsidRDefault="00D905BB" w:rsidP="001445C3">
            <w:pPr>
              <w:pStyle w:val="15"/>
              <w:shd w:val="clear" w:color="auto" w:fill="auto"/>
              <w:spacing w:before="0" w:after="0" w:line="240" w:lineRule="auto"/>
              <w:ind w:firstLine="0"/>
              <w:jc w:val="both"/>
              <w:rPr>
                <w:sz w:val="24"/>
                <w:szCs w:val="24"/>
              </w:rPr>
            </w:pPr>
            <w:r w:rsidRPr="007D7E08">
              <w:rPr>
                <w:sz w:val="24"/>
                <w:szCs w:val="24"/>
              </w:rPr>
              <w:t>Самоанализ, результаты мониторинга, обзоры. Методические рекомендации.</w:t>
            </w:r>
          </w:p>
        </w:tc>
        <w:tc>
          <w:tcPr>
            <w:tcW w:w="4253" w:type="dxa"/>
          </w:tcPr>
          <w:p w:rsidR="00D905BB" w:rsidRPr="007D7E08" w:rsidRDefault="00D905BB" w:rsidP="001445C3">
            <w:pPr>
              <w:pStyle w:val="15"/>
              <w:shd w:val="clear" w:color="auto" w:fill="auto"/>
              <w:spacing w:before="0" w:after="0" w:line="240" w:lineRule="auto"/>
              <w:ind w:firstLine="0"/>
              <w:jc w:val="both"/>
              <w:rPr>
                <w:color w:val="000000"/>
                <w:sz w:val="24"/>
                <w:szCs w:val="24"/>
              </w:rPr>
            </w:pPr>
            <w:r w:rsidRPr="007D7E08">
              <w:rPr>
                <w:color w:val="000000"/>
                <w:sz w:val="24"/>
                <w:szCs w:val="24"/>
              </w:rPr>
              <w:t>МУ ДО «ИОЦ»</w:t>
            </w:r>
          </w:p>
          <w:p w:rsidR="00237B56" w:rsidRPr="007D7E08" w:rsidRDefault="00D905BB" w:rsidP="001445C3">
            <w:pPr>
              <w:pStyle w:val="15"/>
              <w:shd w:val="clear" w:color="auto" w:fill="auto"/>
              <w:spacing w:before="0" w:after="0" w:line="240" w:lineRule="auto"/>
              <w:ind w:firstLine="0"/>
              <w:jc w:val="both"/>
              <w:rPr>
                <w:sz w:val="24"/>
                <w:szCs w:val="24"/>
              </w:rPr>
            </w:pPr>
            <w:r w:rsidRPr="007D7E08">
              <w:rPr>
                <w:sz w:val="24"/>
                <w:szCs w:val="24"/>
              </w:rPr>
              <w:t>МУ ЯО ИРО</w:t>
            </w:r>
          </w:p>
        </w:tc>
      </w:tr>
    </w:tbl>
    <w:p w:rsidR="00F3591E" w:rsidRDefault="00F3591E" w:rsidP="009A1C8B">
      <w:pPr>
        <w:pStyle w:val="15"/>
        <w:shd w:val="clear" w:color="auto" w:fill="auto"/>
        <w:spacing w:before="0" w:after="116"/>
        <w:ind w:left="120" w:firstLine="0"/>
        <w:jc w:val="both"/>
      </w:pPr>
    </w:p>
    <w:p w:rsidR="00A32069" w:rsidRPr="00D825F0" w:rsidRDefault="00A32069" w:rsidP="00A32069">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D825F0">
        <w:rPr>
          <w:rFonts w:ascii="Times New Roman" w:eastAsia="Times New Roman" w:hAnsi="Times New Roman" w:cs="Times New Roman"/>
          <w:b/>
          <w:bCs/>
          <w:i/>
          <w:iCs/>
          <w:color w:val="000000"/>
          <w:sz w:val="28"/>
          <w:szCs w:val="28"/>
        </w:rPr>
        <w:t>Наименование крупного изменения:</w:t>
      </w:r>
      <w:r w:rsidRPr="00D825F0">
        <w:rPr>
          <w:rFonts w:ascii="Times New Roman" w:eastAsia="Times New Roman" w:hAnsi="Times New Roman" w:cs="Times New Roman"/>
          <w:color w:val="000000"/>
          <w:sz w:val="28"/>
          <w:szCs w:val="28"/>
        </w:rPr>
        <w:t xml:space="preserve"> усиление </w:t>
      </w:r>
      <w:proofErr w:type="spellStart"/>
      <w:r w:rsidRPr="00D825F0">
        <w:rPr>
          <w:rFonts w:ascii="Times New Roman" w:eastAsia="Times New Roman" w:hAnsi="Times New Roman" w:cs="Times New Roman"/>
          <w:color w:val="000000"/>
          <w:sz w:val="28"/>
          <w:szCs w:val="28"/>
        </w:rPr>
        <w:t>метапредметности</w:t>
      </w:r>
      <w:proofErr w:type="spellEnd"/>
      <w:r w:rsidRPr="00D825F0">
        <w:rPr>
          <w:rFonts w:ascii="Times New Roman" w:eastAsia="Times New Roman" w:hAnsi="Times New Roman" w:cs="Times New Roman"/>
          <w:color w:val="000000"/>
          <w:sz w:val="28"/>
          <w:szCs w:val="28"/>
        </w:rPr>
        <w:t xml:space="preserve"> на основе интеграции основного и дополнительного образования, сетевого взаимодействия, внедрение новых программ и курсов на базе естественно-научной и физической лаборатории, созданных в Точке роста;</w:t>
      </w:r>
    </w:p>
    <w:p w:rsidR="00327771" w:rsidRPr="00D825F0" w:rsidRDefault="009F3715" w:rsidP="00327771">
      <w:pPr>
        <w:pStyle w:val="15"/>
        <w:shd w:val="clear" w:color="auto" w:fill="auto"/>
        <w:spacing w:before="0" w:after="0"/>
        <w:ind w:left="555" w:right="20" w:firstLine="0"/>
        <w:jc w:val="both"/>
        <w:rPr>
          <w:sz w:val="28"/>
          <w:szCs w:val="28"/>
        </w:rPr>
      </w:pPr>
      <w:r w:rsidRPr="00D825F0">
        <w:rPr>
          <w:rStyle w:val="aff2"/>
          <w:sz w:val="28"/>
          <w:szCs w:val="28"/>
        </w:rPr>
        <w:t>Где, в чём происходит изменение:</w:t>
      </w:r>
      <w:r w:rsidRPr="00D825F0">
        <w:rPr>
          <w:sz w:val="28"/>
          <w:szCs w:val="28"/>
        </w:rPr>
        <w:t xml:space="preserve"> </w:t>
      </w:r>
      <w:r w:rsidRPr="00D825F0">
        <w:rPr>
          <w:rStyle w:val="61"/>
          <w:sz w:val="28"/>
          <w:szCs w:val="28"/>
        </w:rPr>
        <w:t>в содержании образования.</w:t>
      </w:r>
      <w:r w:rsidRPr="00D825F0">
        <w:rPr>
          <w:sz w:val="28"/>
          <w:szCs w:val="28"/>
        </w:rPr>
        <w:t xml:space="preserve"> Будут внесены изменения в планы внеурочной деятельности всех уровней образования (выделяются часы на организацию проектной и исследовательской деятельности на базе лабораторий, курсы по развитию личностного потенциала и социально-эмоционального развития обучающихся на основе ММК «Школа возможностей»</w:t>
      </w:r>
      <w:r w:rsidR="00327771" w:rsidRPr="00D825F0">
        <w:rPr>
          <w:sz w:val="28"/>
          <w:szCs w:val="28"/>
        </w:rPr>
        <w:t>, «Социально-эмоционального развития» (далее СЭР), основной школы по развитию Когнитивного развития (КР)</w:t>
      </w:r>
      <w:r w:rsidRPr="00D825F0">
        <w:rPr>
          <w:sz w:val="28"/>
          <w:szCs w:val="28"/>
        </w:rPr>
        <w:t>.</w:t>
      </w:r>
      <w:r w:rsidR="00327771" w:rsidRPr="00D825F0">
        <w:rPr>
          <w:sz w:val="28"/>
          <w:szCs w:val="28"/>
        </w:rPr>
        <w:t xml:space="preserve"> </w:t>
      </w:r>
      <w:r w:rsidRPr="00D825F0">
        <w:rPr>
          <w:sz w:val="28"/>
          <w:szCs w:val="28"/>
        </w:rPr>
        <w:t xml:space="preserve"> Будет внесено изменение в содержание основных образовательных программ школы, Воспитательной программы школы. </w:t>
      </w:r>
      <w:r w:rsidR="00327771" w:rsidRPr="00D825F0">
        <w:rPr>
          <w:sz w:val="28"/>
          <w:szCs w:val="28"/>
        </w:rPr>
        <w:t xml:space="preserve"> Разработана н</w:t>
      </w:r>
      <w:r w:rsidRPr="00D825F0">
        <w:rPr>
          <w:sz w:val="28"/>
          <w:szCs w:val="28"/>
        </w:rPr>
        <w:t>овая модульная программы по Технологии.</w:t>
      </w:r>
    </w:p>
    <w:p w:rsidR="009F3715" w:rsidRPr="00D825F0" w:rsidRDefault="009F3715" w:rsidP="00327771">
      <w:pPr>
        <w:pStyle w:val="15"/>
        <w:shd w:val="clear" w:color="auto" w:fill="auto"/>
        <w:spacing w:before="0" w:after="0"/>
        <w:ind w:left="555" w:right="20" w:firstLine="0"/>
        <w:jc w:val="both"/>
        <w:rPr>
          <w:sz w:val="28"/>
          <w:szCs w:val="28"/>
        </w:rPr>
      </w:pPr>
      <w:r w:rsidRPr="00D825F0">
        <w:rPr>
          <w:rStyle w:val="61"/>
          <w:sz w:val="28"/>
          <w:szCs w:val="28"/>
        </w:rPr>
        <w:t>В организации образования.</w:t>
      </w:r>
      <w:r w:rsidRPr="00D825F0">
        <w:rPr>
          <w:sz w:val="28"/>
          <w:szCs w:val="28"/>
        </w:rPr>
        <w:t xml:space="preserve"> Создание центра по развитию проектной и исследовательской деятельности на базе естественно-научных лабораторий «Точка Роста», модернизация обучения по ИУП в старшей школе и для детей с ОВЗ. Не линейное расписание. Обучение педагогов на ППК «</w:t>
      </w:r>
      <w:r w:rsidRPr="00D825F0">
        <w:rPr>
          <w:b/>
          <w:bCs/>
          <w:color w:val="000000"/>
          <w:sz w:val="28"/>
          <w:szCs w:val="28"/>
          <w:shd w:val="clear" w:color="auto" w:fill="FFFFFF"/>
        </w:rPr>
        <w:t>ППК «Развитие личностного потенциала в системе взаимодействия ключевых участников образовательных отношений»</w:t>
      </w:r>
    </w:p>
    <w:p w:rsidR="009F3715" w:rsidRPr="00D825F0" w:rsidRDefault="009F3715" w:rsidP="009F3715">
      <w:pPr>
        <w:pStyle w:val="15"/>
        <w:shd w:val="clear" w:color="auto" w:fill="auto"/>
        <w:spacing w:before="0" w:after="0"/>
        <w:ind w:left="567" w:right="20" w:hanging="141"/>
        <w:jc w:val="both"/>
        <w:rPr>
          <w:sz w:val="28"/>
          <w:szCs w:val="28"/>
        </w:rPr>
      </w:pPr>
      <w:r w:rsidRPr="00D825F0">
        <w:rPr>
          <w:rStyle w:val="aff2"/>
          <w:sz w:val="28"/>
          <w:szCs w:val="28"/>
        </w:rPr>
        <w:lastRenderedPageBreak/>
        <w:t>Вектор изменения, от чего к чему идёт изменение:</w:t>
      </w:r>
      <w:r w:rsidRPr="00D825F0">
        <w:rPr>
          <w:sz w:val="28"/>
          <w:szCs w:val="28"/>
        </w:rPr>
        <w:t xml:space="preserve"> От </w:t>
      </w:r>
      <w:proofErr w:type="spellStart"/>
      <w:r w:rsidRPr="00D825F0">
        <w:rPr>
          <w:sz w:val="28"/>
          <w:szCs w:val="28"/>
        </w:rPr>
        <w:t>узкопредметной</w:t>
      </w:r>
      <w:proofErr w:type="spellEnd"/>
      <w:r w:rsidRPr="00D825F0">
        <w:rPr>
          <w:sz w:val="28"/>
          <w:szCs w:val="28"/>
        </w:rPr>
        <w:t xml:space="preserve"> направленности к </w:t>
      </w:r>
      <w:proofErr w:type="spellStart"/>
      <w:r w:rsidRPr="00D825F0">
        <w:rPr>
          <w:sz w:val="28"/>
          <w:szCs w:val="28"/>
        </w:rPr>
        <w:t>межпредметной</w:t>
      </w:r>
      <w:proofErr w:type="spellEnd"/>
      <w:r w:rsidRPr="00D825F0">
        <w:rPr>
          <w:sz w:val="28"/>
          <w:szCs w:val="28"/>
        </w:rPr>
        <w:t xml:space="preserve"> интеграции, от ориентации на предметный результат - </w:t>
      </w:r>
      <w:r w:rsidR="00CF3029" w:rsidRPr="00D825F0">
        <w:rPr>
          <w:sz w:val="28"/>
          <w:szCs w:val="28"/>
        </w:rPr>
        <w:t xml:space="preserve">к личностному и </w:t>
      </w:r>
      <w:proofErr w:type="spellStart"/>
      <w:r w:rsidR="00CF3029" w:rsidRPr="00D825F0">
        <w:rPr>
          <w:sz w:val="28"/>
          <w:szCs w:val="28"/>
        </w:rPr>
        <w:t>метапредметному</w:t>
      </w:r>
      <w:proofErr w:type="spellEnd"/>
      <w:r w:rsidRPr="00D825F0">
        <w:rPr>
          <w:sz w:val="28"/>
          <w:szCs w:val="28"/>
        </w:rPr>
        <w:t>, от репродуктивных технологий к личностно-</w:t>
      </w:r>
      <w:proofErr w:type="spellStart"/>
      <w:r w:rsidRPr="00D825F0">
        <w:rPr>
          <w:sz w:val="28"/>
          <w:szCs w:val="28"/>
        </w:rPr>
        <w:t>деятельностным</w:t>
      </w:r>
      <w:proofErr w:type="spellEnd"/>
      <w:r w:rsidRPr="00D825F0">
        <w:rPr>
          <w:sz w:val="28"/>
          <w:szCs w:val="28"/>
        </w:rPr>
        <w:t>.</w:t>
      </w:r>
      <w:r w:rsidR="00CF3029" w:rsidRPr="00D825F0">
        <w:rPr>
          <w:sz w:val="28"/>
          <w:szCs w:val="28"/>
        </w:rPr>
        <w:t xml:space="preserve">  Повышение широты и когерентности среды.</w:t>
      </w:r>
    </w:p>
    <w:p w:rsidR="009F3715" w:rsidRPr="00D825F0" w:rsidRDefault="009F3715" w:rsidP="009F3715">
      <w:pPr>
        <w:pStyle w:val="15"/>
        <w:shd w:val="clear" w:color="auto" w:fill="auto"/>
        <w:spacing w:before="0" w:after="0"/>
        <w:ind w:left="567" w:hanging="141"/>
        <w:jc w:val="both"/>
        <w:rPr>
          <w:sz w:val="28"/>
          <w:szCs w:val="28"/>
        </w:rPr>
      </w:pPr>
      <w:r w:rsidRPr="00D825F0">
        <w:rPr>
          <w:rStyle w:val="aff2"/>
          <w:sz w:val="28"/>
          <w:szCs w:val="28"/>
        </w:rPr>
        <w:t>Какими силами делается изменение:</w:t>
      </w:r>
      <w:r w:rsidRPr="00D825F0">
        <w:rPr>
          <w:sz w:val="28"/>
          <w:szCs w:val="28"/>
        </w:rPr>
        <w:t xml:space="preserve"> управленческая команда, проектные группы, родителями, учащимися.</w:t>
      </w:r>
    </w:p>
    <w:p w:rsidR="009F3715" w:rsidRPr="00D825F0" w:rsidRDefault="009F3715" w:rsidP="009F3715">
      <w:pPr>
        <w:pStyle w:val="15"/>
        <w:shd w:val="clear" w:color="auto" w:fill="auto"/>
        <w:spacing w:before="0" w:after="0"/>
        <w:ind w:left="567" w:right="20" w:hanging="141"/>
        <w:jc w:val="both"/>
        <w:rPr>
          <w:sz w:val="28"/>
          <w:szCs w:val="28"/>
        </w:rPr>
      </w:pPr>
      <w:r w:rsidRPr="00D825F0">
        <w:rPr>
          <w:rStyle w:val="aff2"/>
          <w:sz w:val="28"/>
          <w:szCs w:val="28"/>
        </w:rPr>
        <w:t>Какими методами делается:</w:t>
      </w:r>
      <w:r w:rsidRPr="00D825F0">
        <w:rPr>
          <w:sz w:val="28"/>
          <w:szCs w:val="28"/>
        </w:rPr>
        <w:t xml:space="preserve"> организация рабочих групп, информирование, выработка совместных целей, планирование,</w:t>
      </w:r>
    </w:p>
    <w:p w:rsidR="009F3715" w:rsidRPr="00D825F0" w:rsidRDefault="009F3715" w:rsidP="009F3715">
      <w:pPr>
        <w:pStyle w:val="15"/>
        <w:shd w:val="clear" w:color="auto" w:fill="auto"/>
        <w:spacing w:before="0" w:after="0"/>
        <w:ind w:left="567" w:hanging="141"/>
        <w:jc w:val="both"/>
        <w:rPr>
          <w:sz w:val="28"/>
          <w:szCs w:val="28"/>
        </w:rPr>
      </w:pPr>
      <w:r w:rsidRPr="00D825F0">
        <w:rPr>
          <w:sz w:val="28"/>
          <w:szCs w:val="28"/>
        </w:rPr>
        <w:t>мотивация и контроль.</w:t>
      </w:r>
    </w:p>
    <w:p w:rsidR="009F3715" w:rsidRPr="00D825F0" w:rsidRDefault="009F3715" w:rsidP="009F3715">
      <w:pPr>
        <w:pStyle w:val="15"/>
        <w:shd w:val="clear" w:color="auto" w:fill="auto"/>
        <w:spacing w:before="0" w:after="116"/>
        <w:ind w:left="567" w:hanging="141"/>
        <w:jc w:val="both"/>
        <w:rPr>
          <w:sz w:val="28"/>
          <w:szCs w:val="28"/>
        </w:rPr>
      </w:pPr>
      <w:r w:rsidRPr="00D825F0">
        <w:rPr>
          <w:rStyle w:val="aff2"/>
          <w:sz w:val="28"/>
          <w:szCs w:val="28"/>
        </w:rPr>
        <w:t xml:space="preserve">Каких ресурсов требует, цена </w:t>
      </w:r>
      <w:proofErr w:type="gramStart"/>
      <w:r w:rsidRPr="00D825F0">
        <w:rPr>
          <w:rStyle w:val="aff2"/>
          <w:sz w:val="28"/>
          <w:szCs w:val="28"/>
        </w:rPr>
        <w:t>вопроса :</w:t>
      </w:r>
      <w:proofErr w:type="gramEnd"/>
      <w:r w:rsidRPr="00D825F0">
        <w:rPr>
          <w:sz w:val="28"/>
          <w:szCs w:val="28"/>
        </w:rPr>
        <w:t xml:space="preserve"> кадровый, финансовый, информационный, программно-методический ресурсы</w:t>
      </w:r>
    </w:p>
    <w:tbl>
      <w:tblPr>
        <w:tblStyle w:val="af3"/>
        <w:tblW w:w="14476" w:type="dxa"/>
        <w:tblInd w:w="120" w:type="dxa"/>
        <w:tblLayout w:type="fixed"/>
        <w:tblLook w:val="04A0" w:firstRow="1" w:lastRow="0" w:firstColumn="1" w:lastColumn="0" w:noHBand="0" w:noVBand="1"/>
      </w:tblPr>
      <w:tblGrid>
        <w:gridCol w:w="4411"/>
        <w:gridCol w:w="6946"/>
        <w:gridCol w:w="3119"/>
      </w:tblGrid>
      <w:tr w:rsidR="004C142D" w:rsidTr="00EB70A2">
        <w:trPr>
          <w:trHeight w:val="509"/>
        </w:trPr>
        <w:tc>
          <w:tcPr>
            <w:tcW w:w="4411" w:type="dxa"/>
          </w:tcPr>
          <w:p w:rsidR="004C142D" w:rsidRDefault="004C142D" w:rsidP="004C142D">
            <w:pPr>
              <w:pStyle w:val="15"/>
              <w:shd w:val="clear" w:color="auto" w:fill="auto"/>
              <w:spacing w:before="0" w:after="116"/>
              <w:ind w:firstLine="0"/>
              <w:jc w:val="both"/>
            </w:pPr>
            <w:r>
              <w:t>Управленческое сопровождение</w:t>
            </w:r>
          </w:p>
        </w:tc>
        <w:tc>
          <w:tcPr>
            <w:tcW w:w="6946" w:type="dxa"/>
          </w:tcPr>
          <w:p w:rsidR="004C142D" w:rsidRDefault="004C142D" w:rsidP="004C142D">
            <w:pPr>
              <w:pStyle w:val="15"/>
              <w:shd w:val="clear" w:color="auto" w:fill="auto"/>
              <w:spacing w:before="0" w:after="116"/>
              <w:ind w:firstLine="0"/>
              <w:jc w:val="both"/>
            </w:pPr>
            <w:r>
              <w:t>Результат</w:t>
            </w:r>
          </w:p>
        </w:tc>
        <w:tc>
          <w:tcPr>
            <w:tcW w:w="3119" w:type="dxa"/>
          </w:tcPr>
          <w:p w:rsidR="004C142D" w:rsidRDefault="004C142D" w:rsidP="004C142D">
            <w:pPr>
              <w:pStyle w:val="15"/>
              <w:shd w:val="clear" w:color="auto" w:fill="auto"/>
              <w:spacing w:before="0" w:after="116"/>
              <w:ind w:firstLine="0"/>
              <w:jc w:val="both"/>
            </w:pPr>
            <w:r>
              <w:t xml:space="preserve">Способ </w:t>
            </w:r>
            <w:proofErr w:type="gramStart"/>
            <w:r>
              <w:t>достижения ,</w:t>
            </w:r>
            <w:proofErr w:type="gramEnd"/>
            <w:r>
              <w:t xml:space="preserve"> ресурсы</w:t>
            </w:r>
          </w:p>
        </w:tc>
      </w:tr>
      <w:tr w:rsidR="004C142D" w:rsidTr="00EB70A2">
        <w:tc>
          <w:tcPr>
            <w:tcW w:w="4411" w:type="dxa"/>
          </w:tcPr>
          <w:p w:rsidR="004C142D" w:rsidRPr="001312D9" w:rsidRDefault="004C142D" w:rsidP="004C142D">
            <w:pPr>
              <w:pStyle w:val="15"/>
              <w:shd w:val="clear" w:color="auto" w:fill="auto"/>
              <w:spacing w:before="0" w:after="116"/>
              <w:ind w:firstLine="0"/>
              <w:jc w:val="both"/>
              <w:rPr>
                <w:sz w:val="24"/>
                <w:szCs w:val="24"/>
              </w:rPr>
            </w:pPr>
            <w:r w:rsidRPr="001312D9">
              <w:rPr>
                <w:b/>
                <w:sz w:val="24"/>
                <w:szCs w:val="24"/>
              </w:rPr>
              <w:t>Нормативно-правовое обеспечение</w:t>
            </w:r>
            <w:r w:rsidRPr="001312D9">
              <w:rPr>
                <w:sz w:val="24"/>
                <w:szCs w:val="24"/>
              </w:rPr>
              <w:t xml:space="preserve"> внедрения персонализированного образования. </w:t>
            </w:r>
          </w:p>
        </w:tc>
        <w:tc>
          <w:tcPr>
            <w:tcW w:w="6946" w:type="dxa"/>
          </w:tcPr>
          <w:p w:rsidR="004C142D" w:rsidRPr="001312D9" w:rsidRDefault="004C142D" w:rsidP="001445C3">
            <w:pPr>
              <w:pStyle w:val="15"/>
              <w:shd w:val="clear" w:color="auto" w:fill="auto"/>
              <w:spacing w:before="0" w:after="0"/>
              <w:ind w:firstLine="0"/>
              <w:jc w:val="both"/>
              <w:rPr>
                <w:sz w:val="24"/>
                <w:szCs w:val="24"/>
              </w:rPr>
            </w:pPr>
            <w:r w:rsidRPr="001312D9">
              <w:rPr>
                <w:sz w:val="24"/>
                <w:szCs w:val="24"/>
              </w:rPr>
              <w:t xml:space="preserve">Разработан кейс </w:t>
            </w:r>
            <w:proofErr w:type="gramStart"/>
            <w:r w:rsidRPr="001312D9">
              <w:rPr>
                <w:sz w:val="24"/>
                <w:szCs w:val="24"/>
              </w:rPr>
              <w:t>нормативно-правовых документов</w:t>
            </w:r>
            <w:proofErr w:type="gramEnd"/>
            <w:r w:rsidR="00CF3029" w:rsidRPr="001312D9">
              <w:rPr>
                <w:sz w:val="24"/>
                <w:szCs w:val="24"/>
              </w:rPr>
              <w:t xml:space="preserve"> определяющих образовательный запрос, сетевое взаимодействие;</w:t>
            </w:r>
            <w:r w:rsidRPr="001312D9">
              <w:rPr>
                <w:sz w:val="24"/>
                <w:szCs w:val="24"/>
              </w:rPr>
              <w:t xml:space="preserve"> договора, соглашения;</w:t>
            </w:r>
          </w:p>
          <w:p w:rsidR="004C142D" w:rsidRPr="001312D9" w:rsidRDefault="004C142D" w:rsidP="001445C3">
            <w:pPr>
              <w:pStyle w:val="15"/>
              <w:shd w:val="clear" w:color="auto" w:fill="auto"/>
              <w:spacing w:before="0" w:after="0"/>
              <w:ind w:firstLine="0"/>
              <w:jc w:val="both"/>
              <w:rPr>
                <w:sz w:val="24"/>
                <w:szCs w:val="24"/>
              </w:rPr>
            </w:pPr>
            <w:r w:rsidRPr="001312D9">
              <w:rPr>
                <w:sz w:val="24"/>
                <w:szCs w:val="24"/>
              </w:rPr>
              <w:t xml:space="preserve">обновлены </w:t>
            </w:r>
            <w:r w:rsidR="00CF3029" w:rsidRPr="001312D9">
              <w:rPr>
                <w:sz w:val="24"/>
                <w:szCs w:val="24"/>
              </w:rPr>
              <w:t>с</w:t>
            </w:r>
            <w:r w:rsidRPr="001312D9">
              <w:rPr>
                <w:sz w:val="24"/>
                <w:szCs w:val="24"/>
              </w:rPr>
              <w:t xml:space="preserve">одержательный и </w:t>
            </w:r>
            <w:r w:rsidR="00CF3029" w:rsidRPr="001312D9">
              <w:rPr>
                <w:sz w:val="24"/>
                <w:szCs w:val="24"/>
              </w:rPr>
              <w:t>о</w:t>
            </w:r>
            <w:r w:rsidRPr="001312D9">
              <w:rPr>
                <w:sz w:val="24"/>
                <w:szCs w:val="24"/>
              </w:rPr>
              <w:t>рганизационный раздел Основных общеобразовательных программ;</w:t>
            </w:r>
          </w:p>
          <w:p w:rsidR="004C142D" w:rsidRPr="001312D9" w:rsidRDefault="004C142D" w:rsidP="001445C3">
            <w:pPr>
              <w:pStyle w:val="15"/>
              <w:shd w:val="clear" w:color="auto" w:fill="auto"/>
              <w:spacing w:before="0" w:after="0"/>
              <w:ind w:firstLine="0"/>
              <w:jc w:val="both"/>
              <w:rPr>
                <w:sz w:val="24"/>
                <w:szCs w:val="24"/>
              </w:rPr>
            </w:pPr>
            <w:r w:rsidRPr="001312D9">
              <w:rPr>
                <w:sz w:val="24"/>
                <w:szCs w:val="24"/>
              </w:rPr>
              <w:t xml:space="preserve"> Внесены изменения в Воспитательную программу школы, Программу развития школы. </w:t>
            </w:r>
          </w:p>
        </w:tc>
        <w:tc>
          <w:tcPr>
            <w:tcW w:w="3119" w:type="dxa"/>
          </w:tcPr>
          <w:p w:rsidR="004C142D" w:rsidRPr="001312D9" w:rsidRDefault="004C142D" w:rsidP="004C142D">
            <w:pPr>
              <w:spacing w:after="780"/>
              <w:ind w:left="120"/>
              <w:rPr>
                <w:rFonts w:ascii="Times New Roman" w:hAnsi="Times New Roman" w:cs="Times New Roman"/>
                <w:sz w:val="24"/>
                <w:szCs w:val="24"/>
              </w:rPr>
            </w:pPr>
            <w:r w:rsidRPr="001312D9">
              <w:rPr>
                <w:rFonts w:ascii="Times New Roman" w:eastAsia="Times New Roman" w:hAnsi="Times New Roman" w:cs="Times New Roman"/>
                <w:sz w:val="24"/>
                <w:szCs w:val="24"/>
              </w:rPr>
              <w:t>Административная команда, опыт ОО района, участников проекта</w:t>
            </w:r>
          </w:p>
        </w:tc>
      </w:tr>
      <w:tr w:rsidR="004C142D" w:rsidTr="00EB70A2">
        <w:tc>
          <w:tcPr>
            <w:tcW w:w="4411" w:type="dxa"/>
          </w:tcPr>
          <w:p w:rsidR="004C142D" w:rsidRPr="001312D9" w:rsidRDefault="004C142D" w:rsidP="00CF3029">
            <w:pPr>
              <w:pStyle w:val="15"/>
              <w:shd w:val="clear" w:color="auto" w:fill="auto"/>
              <w:spacing w:before="0" w:after="116"/>
              <w:ind w:firstLine="0"/>
              <w:jc w:val="both"/>
              <w:rPr>
                <w:sz w:val="24"/>
                <w:szCs w:val="24"/>
              </w:rPr>
            </w:pPr>
            <w:r w:rsidRPr="001312D9">
              <w:rPr>
                <w:b/>
                <w:sz w:val="24"/>
                <w:szCs w:val="24"/>
              </w:rPr>
              <w:t>Организация</w:t>
            </w:r>
            <w:r w:rsidRPr="001312D9">
              <w:rPr>
                <w:sz w:val="24"/>
                <w:szCs w:val="24"/>
              </w:rPr>
              <w:t xml:space="preserve"> деятельности лабораторий естественно-научной направленности «Точка Роста»</w:t>
            </w:r>
          </w:p>
        </w:tc>
        <w:tc>
          <w:tcPr>
            <w:tcW w:w="6946" w:type="dxa"/>
          </w:tcPr>
          <w:p w:rsidR="001445C3" w:rsidRPr="001312D9" w:rsidRDefault="00CF3029" w:rsidP="001445C3">
            <w:pPr>
              <w:jc w:val="both"/>
              <w:rPr>
                <w:rFonts w:ascii="Times New Roman" w:eastAsia="Times New Roman" w:hAnsi="Times New Roman" w:cs="Times New Roman"/>
                <w:sz w:val="24"/>
                <w:szCs w:val="24"/>
              </w:rPr>
            </w:pPr>
            <w:r w:rsidRPr="001312D9">
              <w:rPr>
                <w:rFonts w:ascii="Times New Roman" w:eastAsia="Times New Roman" w:hAnsi="Times New Roman" w:cs="Times New Roman"/>
                <w:sz w:val="24"/>
                <w:szCs w:val="24"/>
              </w:rPr>
              <w:t>О</w:t>
            </w:r>
            <w:r w:rsidR="004C142D" w:rsidRPr="001312D9">
              <w:rPr>
                <w:rFonts w:ascii="Times New Roman" w:eastAsia="Times New Roman" w:hAnsi="Times New Roman" w:cs="Times New Roman"/>
                <w:sz w:val="24"/>
                <w:szCs w:val="24"/>
              </w:rPr>
              <w:t xml:space="preserve">бучены педагоги. </w:t>
            </w:r>
          </w:p>
          <w:p w:rsidR="001445C3" w:rsidRPr="001312D9" w:rsidRDefault="001445C3" w:rsidP="001445C3">
            <w:pPr>
              <w:jc w:val="both"/>
              <w:rPr>
                <w:rFonts w:ascii="Times New Roman" w:eastAsia="Times New Roman" w:hAnsi="Times New Roman" w:cs="Times New Roman"/>
                <w:sz w:val="24"/>
                <w:szCs w:val="24"/>
              </w:rPr>
            </w:pPr>
            <w:r w:rsidRPr="001312D9">
              <w:rPr>
                <w:rFonts w:ascii="Times New Roman" w:eastAsia="Times New Roman" w:hAnsi="Times New Roman" w:cs="Times New Roman"/>
                <w:sz w:val="24"/>
                <w:szCs w:val="24"/>
              </w:rPr>
              <w:t>Информирование о расширении возможностей школьной среды для построения ИОТ обучающимися и их родителями (законными представителями)</w:t>
            </w:r>
          </w:p>
          <w:p w:rsidR="004C142D" w:rsidRPr="001312D9" w:rsidRDefault="004C142D" w:rsidP="001445C3">
            <w:pPr>
              <w:jc w:val="both"/>
              <w:rPr>
                <w:rFonts w:ascii="Times New Roman" w:hAnsi="Times New Roman" w:cs="Times New Roman"/>
                <w:sz w:val="24"/>
                <w:szCs w:val="24"/>
              </w:rPr>
            </w:pPr>
            <w:r w:rsidRPr="001312D9">
              <w:rPr>
                <w:rFonts w:ascii="Times New Roman" w:eastAsia="Times New Roman" w:hAnsi="Times New Roman" w:cs="Times New Roman"/>
                <w:sz w:val="24"/>
                <w:szCs w:val="24"/>
              </w:rPr>
              <w:t>Проведена разъяснительная работа с родителями и детьми</w:t>
            </w:r>
            <w:r w:rsidR="001445C3" w:rsidRPr="001312D9">
              <w:rPr>
                <w:rFonts w:ascii="Times New Roman" w:eastAsia="Times New Roman" w:hAnsi="Times New Roman" w:cs="Times New Roman"/>
                <w:sz w:val="24"/>
                <w:szCs w:val="24"/>
              </w:rPr>
              <w:t xml:space="preserve"> об особенностях новых курсов и их значении для развития личн</w:t>
            </w:r>
            <w:r w:rsidR="001445C3" w:rsidRPr="001312D9">
              <w:rPr>
                <w:rFonts w:ascii="Times New Roman" w:hAnsi="Times New Roman" w:cs="Times New Roman"/>
                <w:sz w:val="24"/>
                <w:szCs w:val="24"/>
              </w:rPr>
              <w:t>остного потенциала</w:t>
            </w:r>
            <w:r w:rsidRPr="001312D9">
              <w:rPr>
                <w:rFonts w:ascii="Times New Roman" w:hAnsi="Times New Roman" w:cs="Times New Roman"/>
                <w:sz w:val="24"/>
                <w:szCs w:val="24"/>
              </w:rPr>
              <w:t xml:space="preserve">. </w:t>
            </w:r>
          </w:p>
          <w:p w:rsidR="004C142D" w:rsidRPr="001312D9" w:rsidRDefault="004C142D" w:rsidP="001445C3">
            <w:pPr>
              <w:pStyle w:val="15"/>
              <w:shd w:val="clear" w:color="auto" w:fill="auto"/>
              <w:spacing w:before="0" w:after="0" w:line="240" w:lineRule="auto"/>
              <w:ind w:firstLine="0"/>
              <w:jc w:val="left"/>
              <w:rPr>
                <w:sz w:val="24"/>
                <w:szCs w:val="24"/>
              </w:rPr>
            </w:pPr>
            <w:r w:rsidRPr="001312D9">
              <w:rPr>
                <w:sz w:val="24"/>
                <w:szCs w:val="24"/>
              </w:rPr>
              <w:t>Открыты лаборатории.</w:t>
            </w:r>
          </w:p>
        </w:tc>
        <w:tc>
          <w:tcPr>
            <w:tcW w:w="3119" w:type="dxa"/>
          </w:tcPr>
          <w:p w:rsidR="004C142D" w:rsidRPr="001312D9" w:rsidRDefault="004C142D" w:rsidP="00CF3029">
            <w:pPr>
              <w:pStyle w:val="15"/>
              <w:shd w:val="clear" w:color="auto" w:fill="auto"/>
              <w:spacing w:before="0" w:after="116"/>
              <w:ind w:firstLine="0"/>
              <w:jc w:val="both"/>
              <w:rPr>
                <w:sz w:val="24"/>
                <w:szCs w:val="24"/>
              </w:rPr>
            </w:pPr>
            <w:r w:rsidRPr="001312D9">
              <w:rPr>
                <w:sz w:val="24"/>
                <w:szCs w:val="24"/>
              </w:rPr>
              <w:t xml:space="preserve"> Региональный проект «Точка роста»</w:t>
            </w:r>
          </w:p>
          <w:p w:rsidR="004C142D" w:rsidRPr="001312D9" w:rsidRDefault="004C142D" w:rsidP="004C142D">
            <w:pPr>
              <w:shd w:val="clear" w:color="auto" w:fill="FFFFFF"/>
              <w:rPr>
                <w:rFonts w:ascii="Times New Roman" w:eastAsia="Times New Roman" w:hAnsi="Times New Roman" w:cs="Times New Roman"/>
                <w:sz w:val="24"/>
                <w:szCs w:val="24"/>
              </w:rPr>
            </w:pPr>
            <w:r w:rsidRPr="001312D9">
              <w:rPr>
                <w:rFonts w:ascii="Times New Roman" w:eastAsia="Times New Roman" w:hAnsi="Times New Roman" w:cs="Times New Roman"/>
                <w:sz w:val="24"/>
                <w:szCs w:val="24"/>
              </w:rPr>
              <w:t>Поддержка ДО ТМР</w:t>
            </w:r>
          </w:p>
          <w:p w:rsidR="004C142D" w:rsidRPr="001312D9" w:rsidRDefault="004C142D" w:rsidP="004C142D">
            <w:pPr>
              <w:shd w:val="clear" w:color="auto" w:fill="FFFFFF"/>
              <w:rPr>
                <w:rFonts w:ascii="Times New Roman" w:hAnsi="Times New Roman" w:cs="Times New Roman"/>
                <w:sz w:val="24"/>
                <w:szCs w:val="24"/>
              </w:rPr>
            </w:pPr>
            <w:r w:rsidRPr="001312D9">
              <w:rPr>
                <w:rFonts w:ascii="Times New Roman" w:eastAsia="Times New Roman" w:hAnsi="Times New Roman" w:cs="Times New Roman"/>
                <w:sz w:val="24"/>
                <w:szCs w:val="24"/>
              </w:rPr>
              <w:t>Педагоги школы</w:t>
            </w:r>
          </w:p>
        </w:tc>
      </w:tr>
      <w:tr w:rsidR="004C142D" w:rsidTr="00EB70A2">
        <w:tc>
          <w:tcPr>
            <w:tcW w:w="4411" w:type="dxa"/>
          </w:tcPr>
          <w:p w:rsidR="004C142D" w:rsidRPr="001312D9" w:rsidRDefault="004C142D" w:rsidP="004C142D">
            <w:pPr>
              <w:pStyle w:val="15"/>
              <w:shd w:val="clear" w:color="auto" w:fill="auto"/>
              <w:spacing w:before="0" w:after="116"/>
              <w:ind w:firstLine="0"/>
              <w:jc w:val="both"/>
              <w:rPr>
                <w:sz w:val="24"/>
                <w:szCs w:val="24"/>
              </w:rPr>
            </w:pPr>
            <w:r w:rsidRPr="001312D9">
              <w:rPr>
                <w:b/>
                <w:sz w:val="24"/>
                <w:szCs w:val="24"/>
              </w:rPr>
              <w:t>Методическое обеспечение:</w:t>
            </w:r>
            <w:r w:rsidRPr="001312D9">
              <w:rPr>
                <w:sz w:val="24"/>
                <w:szCs w:val="24"/>
              </w:rPr>
              <w:t xml:space="preserve"> Новые модульные программы на основе сетевого взаимодействия, программы внеурочной деятельности, дополнительного образования  </w:t>
            </w:r>
          </w:p>
        </w:tc>
        <w:tc>
          <w:tcPr>
            <w:tcW w:w="6946" w:type="dxa"/>
          </w:tcPr>
          <w:p w:rsidR="004C142D" w:rsidRPr="001312D9" w:rsidRDefault="004C142D" w:rsidP="004C142D">
            <w:pPr>
              <w:spacing w:after="240"/>
              <w:jc w:val="both"/>
              <w:rPr>
                <w:rFonts w:ascii="Times New Roman" w:hAnsi="Times New Roman" w:cs="Times New Roman"/>
                <w:sz w:val="24"/>
                <w:szCs w:val="24"/>
              </w:rPr>
            </w:pPr>
            <w:r w:rsidRPr="001312D9">
              <w:rPr>
                <w:rFonts w:ascii="Times New Roman" w:eastAsia="Times New Roman" w:hAnsi="Times New Roman" w:cs="Times New Roman"/>
                <w:sz w:val="24"/>
                <w:szCs w:val="24"/>
              </w:rPr>
              <w:t xml:space="preserve">Разработан пакет рабочих программ, модулей, в том числе: Модульная программа по </w:t>
            </w:r>
            <w:proofErr w:type="gramStart"/>
            <w:r w:rsidRPr="001312D9">
              <w:rPr>
                <w:rFonts w:ascii="Times New Roman" w:eastAsia="Times New Roman" w:hAnsi="Times New Roman" w:cs="Times New Roman"/>
                <w:sz w:val="24"/>
                <w:szCs w:val="24"/>
              </w:rPr>
              <w:t xml:space="preserve">Технологии,   </w:t>
            </w:r>
            <w:proofErr w:type="gramEnd"/>
            <w:r w:rsidRPr="001312D9">
              <w:rPr>
                <w:rFonts w:ascii="Times New Roman" w:eastAsia="Times New Roman" w:hAnsi="Times New Roman" w:cs="Times New Roman"/>
                <w:sz w:val="24"/>
                <w:szCs w:val="24"/>
              </w:rPr>
              <w:t xml:space="preserve">  программы внеурочной деятельности, сетевые программы дополнительного образования,   обеспечивающие усиление интеграции, </w:t>
            </w:r>
            <w:proofErr w:type="spellStart"/>
            <w:r w:rsidRPr="001312D9">
              <w:rPr>
                <w:rFonts w:ascii="Times New Roman" w:eastAsia="Times New Roman" w:hAnsi="Times New Roman" w:cs="Times New Roman"/>
                <w:sz w:val="24"/>
                <w:szCs w:val="24"/>
              </w:rPr>
              <w:t>метапредметности</w:t>
            </w:r>
            <w:proofErr w:type="spellEnd"/>
            <w:r w:rsidRPr="001312D9">
              <w:rPr>
                <w:rFonts w:ascii="Times New Roman" w:eastAsia="Times New Roman" w:hAnsi="Times New Roman" w:cs="Times New Roman"/>
                <w:sz w:val="24"/>
                <w:szCs w:val="24"/>
              </w:rPr>
              <w:t xml:space="preserve">, воспитательного потенциала содержания образования. Программы внеурочной деятельности для начальной школы по </w:t>
            </w:r>
            <w:r w:rsidRPr="001312D9">
              <w:rPr>
                <w:rFonts w:ascii="Times New Roman" w:eastAsia="Times New Roman" w:hAnsi="Times New Roman" w:cs="Times New Roman"/>
                <w:sz w:val="24"/>
                <w:szCs w:val="24"/>
              </w:rPr>
              <w:lastRenderedPageBreak/>
              <w:t>развитию «Социально-эмоционального развития» (далее СЭР), основной школы по развитию Когнитивного развития (далее КР</w:t>
            </w:r>
            <w:proofErr w:type="gramStart"/>
            <w:r w:rsidRPr="001312D9">
              <w:rPr>
                <w:rFonts w:ascii="Times New Roman" w:eastAsia="Times New Roman" w:hAnsi="Times New Roman" w:cs="Times New Roman"/>
                <w:sz w:val="24"/>
                <w:szCs w:val="24"/>
              </w:rPr>
              <w:t>) ,</w:t>
            </w:r>
            <w:proofErr w:type="gramEnd"/>
            <w:r w:rsidRPr="001312D9">
              <w:rPr>
                <w:rFonts w:ascii="Times New Roman" w:eastAsia="Times New Roman" w:hAnsi="Times New Roman" w:cs="Times New Roman"/>
                <w:sz w:val="24"/>
                <w:szCs w:val="24"/>
              </w:rPr>
              <w:t xml:space="preserve"> «</w:t>
            </w:r>
            <w:r w:rsidR="00CF3029" w:rsidRPr="001312D9">
              <w:rPr>
                <w:rFonts w:ascii="Times New Roman" w:eastAsia="Times New Roman" w:hAnsi="Times New Roman" w:cs="Times New Roman"/>
                <w:sz w:val="24"/>
                <w:szCs w:val="24"/>
              </w:rPr>
              <w:t>Школа Возможностей»</w:t>
            </w:r>
          </w:p>
        </w:tc>
        <w:tc>
          <w:tcPr>
            <w:tcW w:w="3119" w:type="dxa"/>
          </w:tcPr>
          <w:p w:rsidR="004C142D" w:rsidRPr="001312D9" w:rsidRDefault="004C142D" w:rsidP="004C142D">
            <w:pPr>
              <w:pStyle w:val="15"/>
              <w:shd w:val="clear" w:color="auto" w:fill="auto"/>
              <w:spacing w:before="0" w:after="116"/>
              <w:ind w:firstLine="0"/>
              <w:jc w:val="both"/>
              <w:rPr>
                <w:sz w:val="24"/>
                <w:szCs w:val="24"/>
              </w:rPr>
            </w:pPr>
            <w:r w:rsidRPr="001312D9">
              <w:rPr>
                <w:color w:val="000000"/>
                <w:sz w:val="24"/>
                <w:szCs w:val="24"/>
              </w:rPr>
              <w:lastRenderedPageBreak/>
              <w:t xml:space="preserve">«IT-куб», </w:t>
            </w:r>
            <w:proofErr w:type="gramStart"/>
            <w:r w:rsidRPr="001312D9">
              <w:rPr>
                <w:color w:val="000000"/>
                <w:sz w:val="24"/>
                <w:szCs w:val="24"/>
              </w:rPr>
              <w:t>муниципальные  Ресурсные</w:t>
            </w:r>
            <w:proofErr w:type="gramEnd"/>
            <w:r w:rsidRPr="001312D9">
              <w:rPr>
                <w:color w:val="000000"/>
                <w:sz w:val="24"/>
                <w:szCs w:val="24"/>
              </w:rPr>
              <w:t xml:space="preserve"> центры; ЦДО «Созвездие», </w:t>
            </w:r>
            <w:r w:rsidRPr="001312D9">
              <w:rPr>
                <w:sz w:val="24"/>
                <w:szCs w:val="24"/>
              </w:rPr>
              <w:t xml:space="preserve"> Педагоги школы</w:t>
            </w:r>
          </w:p>
          <w:p w:rsidR="004C142D" w:rsidRPr="001312D9" w:rsidRDefault="004C142D" w:rsidP="004C142D">
            <w:pPr>
              <w:pStyle w:val="15"/>
              <w:shd w:val="clear" w:color="auto" w:fill="auto"/>
              <w:spacing w:before="0" w:after="116"/>
              <w:ind w:firstLine="0"/>
              <w:jc w:val="both"/>
              <w:rPr>
                <w:sz w:val="24"/>
                <w:szCs w:val="24"/>
              </w:rPr>
            </w:pPr>
            <w:r w:rsidRPr="001312D9">
              <w:rPr>
                <w:sz w:val="24"/>
                <w:szCs w:val="24"/>
              </w:rPr>
              <w:lastRenderedPageBreak/>
              <w:t>Благотворительный фонд «Вклад в будущее «Сбербанка России»</w:t>
            </w:r>
          </w:p>
        </w:tc>
      </w:tr>
      <w:tr w:rsidR="004C142D" w:rsidTr="00EB70A2">
        <w:tc>
          <w:tcPr>
            <w:tcW w:w="4411" w:type="dxa"/>
          </w:tcPr>
          <w:p w:rsidR="004C142D" w:rsidRPr="001312D9" w:rsidRDefault="00CF3029" w:rsidP="00CF3029">
            <w:pPr>
              <w:pStyle w:val="15"/>
              <w:shd w:val="clear" w:color="auto" w:fill="auto"/>
              <w:spacing w:before="0" w:after="116"/>
              <w:ind w:firstLine="0"/>
              <w:jc w:val="both"/>
              <w:rPr>
                <w:b/>
                <w:sz w:val="24"/>
                <w:szCs w:val="24"/>
              </w:rPr>
            </w:pPr>
            <w:r w:rsidRPr="001312D9">
              <w:rPr>
                <w:b/>
                <w:color w:val="000000"/>
                <w:sz w:val="24"/>
                <w:szCs w:val="24"/>
              </w:rPr>
              <w:lastRenderedPageBreak/>
              <w:t xml:space="preserve">Формирование </w:t>
            </w:r>
            <w:r w:rsidRPr="001312D9">
              <w:rPr>
                <w:color w:val="000000"/>
                <w:sz w:val="24"/>
                <w:szCs w:val="24"/>
              </w:rPr>
              <w:t>ИОТ и ИОП</w:t>
            </w:r>
            <w:r w:rsidRPr="001312D9">
              <w:rPr>
                <w:b/>
                <w:color w:val="000000"/>
                <w:sz w:val="24"/>
                <w:szCs w:val="24"/>
              </w:rPr>
              <w:t xml:space="preserve"> </w:t>
            </w:r>
          </w:p>
        </w:tc>
        <w:tc>
          <w:tcPr>
            <w:tcW w:w="6946" w:type="dxa"/>
          </w:tcPr>
          <w:p w:rsidR="004C142D" w:rsidRPr="001312D9" w:rsidRDefault="004C142D" w:rsidP="001445C3">
            <w:pPr>
              <w:jc w:val="both"/>
              <w:rPr>
                <w:rFonts w:ascii="Times New Roman" w:eastAsia="Times New Roman" w:hAnsi="Times New Roman" w:cs="Times New Roman"/>
                <w:sz w:val="24"/>
                <w:szCs w:val="24"/>
              </w:rPr>
            </w:pPr>
            <w:r w:rsidRPr="001312D9">
              <w:rPr>
                <w:rFonts w:ascii="Times New Roman" w:eastAsia="Times New Roman" w:hAnsi="Times New Roman" w:cs="Times New Roman"/>
                <w:sz w:val="24"/>
                <w:szCs w:val="24"/>
              </w:rPr>
              <w:t>Сформированы на основе изучения образовательного запроса ИОМ 10-11 классов и рекомендаций ПМПК ИУП для детей с ОВЗ</w:t>
            </w:r>
            <w:r w:rsidR="00CF3029" w:rsidRPr="001312D9">
              <w:rPr>
                <w:rFonts w:ascii="Times New Roman" w:eastAsia="Times New Roman" w:hAnsi="Times New Roman" w:cs="Times New Roman"/>
                <w:sz w:val="24"/>
                <w:szCs w:val="24"/>
              </w:rPr>
              <w:t xml:space="preserve"> с включением нового содержания по внеурочной деятельности, направлен</w:t>
            </w:r>
            <w:r w:rsidR="007F7373" w:rsidRPr="001312D9">
              <w:rPr>
                <w:rFonts w:ascii="Times New Roman" w:eastAsia="Times New Roman" w:hAnsi="Times New Roman" w:cs="Times New Roman"/>
                <w:sz w:val="24"/>
                <w:szCs w:val="24"/>
              </w:rPr>
              <w:t>н</w:t>
            </w:r>
            <w:r w:rsidR="00CF3029" w:rsidRPr="001312D9">
              <w:rPr>
                <w:rFonts w:ascii="Times New Roman" w:eastAsia="Times New Roman" w:hAnsi="Times New Roman" w:cs="Times New Roman"/>
                <w:sz w:val="24"/>
                <w:szCs w:val="24"/>
              </w:rPr>
              <w:t xml:space="preserve">ого </w:t>
            </w:r>
            <w:r w:rsidR="007F7373" w:rsidRPr="001312D9">
              <w:rPr>
                <w:rFonts w:ascii="Times New Roman" w:eastAsia="Times New Roman" w:hAnsi="Times New Roman" w:cs="Times New Roman"/>
                <w:sz w:val="24"/>
                <w:szCs w:val="24"/>
              </w:rPr>
              <w:t>на развитие личностного потенциала</w:t>
            </w:r>
          </w:p>
          <w:p w:rsidR="004C142D" w:rsidRPr="001312D9" w:rsidRDefault="004C142D" w:rsidP="001445C3">
            <w:pPr>
              <w:jc w:val="both"/>
              <w:rPr>
                <w:rFonts w:ascii="Times New Roman" w:eastAsia="Times New Roman" w:hAnsi="Times New Roman" w:cs="Times New Roman"/>
                <w:sz w:val="24"/>
                <w:szCs w:val="24"/>
              </w:rPr>
            </w:pPr>
            <w:r w:rsidRPr="001312D9">
              <w:rPr>
                <w:rFonts w:ascii="Times New Roman" w:eastAsia="Times New Roman" w:hAnsi="Times New Roman" w:cs="Times New Roman"/>
                <w:sz w:val="24"/>
                <w:szCs w:val="24"/>
              </w:rPr>
              <w:t xml:space="preserve">Создано ПОС </w:t>
            </w:r>
          </w:p>
          <w:p w:rsidR="00CF3029" w:rsidRPr="001312D9" w:rsidRDefault="00CF3029" w:rsidP="001445C3">
            <w:pPr>
              <w:jc w:val="both"/>
              <w:rPr>
                <w:rFonts w:ascii="Times New Roman" w:eastAsia="Times New Roman" w:hAnsi="Times New Roman" w:cs="Times New Roman"/>
                <w:sz w:val="24"/>
                <w:szCs w:val="24"/>
              </w:rPr>
            </w:pPr>
            <w:r w:rsidRPr="001312D9">
              <w:rPr>
                <w:rFonts w:ascii="Times New Roman" w:eastAsia="Times New Roman" w:hAnsi="Times New Roman" w:cs="Times New Roman"/>
                <w:sz w:val="24"/>
                <w:szCs w:val="24"/>
              </w:rPr>
              <w:t>Организовано психолого-педагогическое сопровождение;</w:t>
            </w:r>
          </w:p>
          <w:p w:rsidR="004C142D" w:rsidRPr="001312D9" w:rsidRDefault="004C142D" w:rsidP="004C142D">
            <w:pPr>
              <w:spacing w:after="240"/>
              <w:jc w:val="both"/>
              <w:rPr>
                <w:rFonts w:ascii="Times New Roman" w:eastAsia="Times New Roman" w:hAnsi="Times New Roman" w:cs="Times New Roman"/>
                <w:sz w:val="24"/>
                <w:szCs w:val="24"/>
              </w:rPr>
            </w:pPr>
          </w:p>
        </w:tc>
        <w:tc>
          <w:tcPr>
            <w:tcW w:w="3119" w:type="dxa"/>
          </w:tcPr>
          <w:p w:rsidR="004C142D" w:rsidRPr="001312D9" w:rsidRDefault="004C142D" w:rsidP="001445C3">
            <w:pPr>
              <w:pStyle w:val="15"/>
              <w:shd w:val="clear" w:color="auto" w:fill="auto"/>
              <w:spacing w:before="0" w:after="0" w:line="240" w:lineRule="auto"/>
              <w:ind w:firstLine="0"/>
              <w:jc w:val="both"/>
              <w:rPr>
                <w:sz w:val="24"/>
                <w:szCs w:val="24"/>
              </w:rPr>
            </w:pPr>
            <w:proofErr w:type="gramStart"/>
            <w:r w:rsidRPr="001312D9">
              <w:rPr>
                <w:sz w:val="24"/>
                <w:szCs w:val="24"/>
              </w:rPr>
              <w:t>Муниципальные  Ресурсные</w:t>
            </w:r>
            <w:proofErr w:type="gramEnd"/>
            <w:r w:rsidRPr="001312D9">
              <w:rPr>
                <w:sz w:val="24"/>
                <w:szCs w:val="24"/>
              </w:rPr>
              <w:t xml:space="preserve"> центры</w:t>
            </w:r>
            <w:r w:rsidR="001445C3" w:rsidRPr="001312D9">
              <w:rPr>
                <w:sz w:val="24"/>
                <w:szCs w:val="24"/>
              </w:rPr>
              <w:t xml:space="preserve"> Лицей №1,СШ №3, СШ №6</w:t>
            </w:r>
            <w:r w:rsidRPr="001312D9">
              <w:rPr>
                <w:sz w:val="24"/>
                <w:szCs w:val="24"/>
              </w:rPr>
              <w:t xml:space="preserve"> (сетевые программы); </w:t>
            </w:r>
          </w:p>
          <w:p w:rsidR="004C142D" w:rsidRPr="001312D9" w:rsidRDefault="004C142D" w:rsidP="001445C3">
            <w:pPr>
              <w:pStyle w:val="15"/>
              <w:shd w:val="clear" w:color="auto" w:fill="auto"/>
              <w:spacing w:before="0" w:after="0" w:line="240" w:lineRule="auto"/>
              <w:ind w:firstLine="0"/>
              <w:jc w:val="both"/>
              <w:rPr>
                <w:sz w:val="24"/>
                <w:szCs w:val="24"/>
              </w:rPr>
            </w:pPr>
            <w:r w:rsidRPr="001312D9">
              <w:rPr>
                <w:sz w:val="24"/>
                <w:szCs w:val="24"/>
              </w:rPr>
              <w:t xml:space="preserve">родители </w:t>
            </w:r>
          </w:p>
          <w:p w:rsidR="00CF3029" w:rsidRPr="001312D9" w:rsidRDefault="00CF3029" w:rsidP="001445C3">
            <w:pPr>
              <w:pStyle w:val="15"/>
              <w:shd w:val="clear" w:color="auto" w:fill="auto"/>
              <w:spacing w:before="0" w:after="0" w:line="240" w:lineRule="auto"/>
              <w:ind w:firstLine="0"/>
              <w:jc w:val="both"/>
              <w:rPr>
                <w:sz w:val="24"/>
                <w:szCs w:val="24"/>
              </w:rPr>
            </w:pPr>
            <w:proofErr w:type="spellStart"/>
            <w:r w:rsidRPr="001312D9">
              <w:rPr>
                <w:sz w:val="24"/>
                <w:szCs w:val="24"/>
              </w:rPr>
              <w:t>Тьюторы</w:t>
            </w:r>
            <w:proofErr w:type="spellEnd"/>
          </w:p>
          <w:p w:rsidR="004C142D" w:rsidRPr="001312D9" w:rsidRDefault="004C142D" w:rsidP="001445C3">
            <w:pPr>
              <w:pStyle w:val="15"/>
              <w:shd w:val="clear" w:color="auto" w:fill="auto"/>
              <w:spacing w:before="0" w:after="0" w:line="240" w:lineRule="auto"/>
              <w:ind w:firstLine="0"/>
              <w:jc w:val="both"/>
              <w:rPr>
                <w:sz w:val="24"/>
                <w:szCs w:val="24"/>
              </w:rPr>
            </w:pPr>
            <w:r w:rsidRPr="001312D9">
              <w:rPr>
                <w:sz w:val="24"/>
                <w:szCs w:val="24"/>
              </w:rPr>
              <w:t xml:space="preserve">Социально-психологическая служба школы; </w:t>
            </w:r>
          </w:p>
          <w:p w:rsidR="004C142D" w:rsidRPr="001312D9" w:rsidRDefault="004C142D" w:rsidP="001445C3">
            <w:pPr>
              <w:pStyle w:val="15"/>
              <w:shd w:val="clear" w:color="auto" w:fill="auto"/>
              <w:spacing w:before="0" w:after="0" w:line="240" w:lineRule="auto"/>
              <w:ind w:firstLine="0"/>
              <w:jc w:val="both"/>
              <w:rPr>
                <w:sz w:val="24"/>
                <w:szCs w:val="24"/>
              </w:rPr>
            </w:pPr>
            <w:r w:rsidRPr="001312D9">
              <w:rPr>
                <w:sz w:val="24"/>
                <w:szCs w:val="24"/>
              </w:rPr>
              <w:t>Обученные педагоги школы;</w:t>
            </w:r>
          </w:p>
          <w:p w:rsidR="004C142D" w:rsidRPr="001312D9" w:rsidRDefault="004C142D" w:rsidP="001445C3">
            <w:pPr>
              <w:pStyle w:val="15"/>
              <w:shd w:val="clear" w:color="auto" w:fill="auto"/>
              <w:spacing w:before="0" w:after="0" w:line="240" w:lineRule="auto"/>
              <w:ind w:firstLine="0"/>
              <w:jc w:val="both"/>
              <w:rPr>
                <w:sz w:val="24"/>
                <w:szCs w:val="24"/>
              </w:rPr>
            </w:pPr>
            <w:r w:rsidRPr="001312D9">
              <w:rPr>
                <w:sz w:val="24"/>
                <w:szCs w:val="24"/>
              </w:rPr>
              <w:t>МУ ДО «ИОЦ»</w:t>
            </w:r>
          </w:p>
        </w:tc>
      </w:tr>
      <w:tr w:rsidR="004C142D" w:rsidTr="00EB70A2">
        <w:tc>
          <w:tcPr>
            <w:tcW w:w="4411" w:type="dxa"/>
          </w:tcPr>
          <w:p w:rsidR="004C142D" w:rsidRPr="001312D9" w:rsidRDefault="004C142D" w:rsidP="007F7373">
            <w:pPr>
              <w:pStyle w:val="15"/>
              <w:shd w:val="clear" w:color="auto" w:fill="auto"/>
              <w:spacing w:before="0" w:after="116"/>
              <w:ind w:firstLine="0"/>
              <w:jc w:val="both"/>
              <w:rPr>
                <w:sz w:val="24"/>
                <w:szCs w:val="24"/>
              </w:rPr>
            </w:pPr>
            <w:proofErr w:type="gramStart"/>
            <w:r w:rsidRPr="001312D9">
              <w:rPr>
                <w:b/>
                <w:sz w:val="24"/>
                <w:szCs w:val="24"/>
              </w:rPr>
              <w:t>Реализация</w:t>
            </w:r>
            <w:r w:rsidRPr="001312D9">
              <w:rPr>
                <w:sz w:val="24"/>
                <w:szCs w:val="24"/>
              </w:rPr>
              <w:t xml:space="preserve"> </w:t>
            </w:r>
            <w:r w:rsidR="007F7373" w:rsidRPr="001312D9">
              <w:rPr>
                <w:sz w:val="24"/>
                <w:szCs w:val="24"/>
              </w:rPr>
              <w:t xml:space="preserve"> </w:t>
            </w:r>
            <w:proofErr w:type="spellStart"/>
            <w:r w:rsidR="007F7373" w:rsidRPr="001312D9">
              <w:rPr>
                <w:sz w:val="24"/>
                <w:szCs w:val="24"/>
              </w:rPr>
              <w:t>метапредметности</w:t>
            </w:r>
            <w:proofErr w:type="spellEnd"/>
            <w:proofErr w:type="gramEnd"/>
          </w:p>
        </w:tc>
        <w:tc>
          <w:tcPr>
            <w:tcW w:w="6946" w:type="dxa"/>
          </w:tcPr>
          <w:p w:rsidR="004C142D" w:rsidRPr="001312D9" w:rsidRDefault="004C142D" w:rsidP="001445C3">
            <w:pPr>
              <w:pStyle w:val="15"/>
              <w:shd w:val="clear" w:color="auto" w:fill="auto"/>
              <w:spacing w:before="0" w:after="0" w:line="240" w:lineRule="auto"/>
              <w:ind w:firstLine="0"/>
              <w:jc w:val="both"/>
              <w:rPr>
                <w:sz w:val="24"/>
                <w:szCs w:val="24"/>
              </w:rPr>
            </w:pPr>
            <w:r w:rsidRPr="001312D9">
              <w:rPr>
                <w:sz w:val="24"/>
                <w:szCs w:val="24"/>
              </w:rPr>
              <w:t xml:space="preserve">Кейс педагога. </w:t>
            </w:r>
          </w:p>
          <w:p w:rsidR="004C142D" w:rsidRPr="001312D9" w:rsidRDefault="004C142D" w:rsidP="001445C3">
            <w:pPr>
              <w:pStyle w:val="15"/>
              <w:shd w:val="clear" w:color="auto" w:fill="auto"/>
              <w:spacing w:before="0" w:after="0" w:line="240" w:lineRule="auto"/>
              <w:ind w:firstLine="0"/>
              <w:jc w:val="both"/>
              <w:rPr>
                <w:sz w:val="24"/>
                <w:szCs w:val="24"/>
              </w:rPr>
            </w:pPr>
            <w:proofErr w:type="gramStart"/>
            <w:r w:rsidRPr="001312D9">
              <w:rPr>
                <w:sz w:val="24"/>
                <w:szCs w:val="24"/>
              </w:rPr>
              <w:t>Наличие  индивидуальных</w:t>
            </w:r>
            <w:proofErr w:type="gramEnd"/>
            <w:r w:rsidRPr="001312D9">
              <w:rPr>
                <w:sz w:val="24"/>
                <w:szCs w:val="24"/>
              </w:rPr>
              <w:t xml:space="preserve"> траекторий  учащихся </w:t>
            </w:r>
          </w:p>
          <w:p w:rsidR="004C142D" w:rsidRPr="001312D9" w:rsidRDefault="004C142D" w:rsidP="001445C3">
            <w:pPr>
              <w:pStyle w:val="15"/>
              <w:shd w:val="clear" w:color="auto" w:fill="auto"/>
              <w:spacing w:before="0" w:after="0" w:line="240" w:lineRule="auto"/>
              <w:ind w:firstLine="0"/>
              <w:jc w:val="both"/>
              <w:rPr>
                <w:sz w:val="24"/>
                <w:szCs w:val="24"/>
              </w:rPr>
            </w:pPr>
            <w:r w:rsidRPr="001312D9">
              <w:rPr>
                <w:sz w:val="24"/>
                <w:szCs w:val="24"/>
              </w:rPr>
              <w:t xml:space="preserve">Диагностические материалы  </w:t>
            </w:r>
          </w:p>
          <w:p w:rsidR="004C142D" w:rsidRPr="001312D9" w:rsidRDefault="004C142D" w:rsidP="001445C3">
            <w:pPr>
              <w:pStyle w:val="15"/>
              <w:shd w:val="clear" w:color="auto" w:fill="auto"/>
              <w:spacing w:before="0" w:after="0" w:line="240" w:lineRule="auto"/>
              <w:ind w:firstLine="0"/>
              <w:jc w:val="both"/>
              <w:rPr>
                <w:sz w:val="24"/>
                <w:szCs w:val="24"/>
              </w:rPr>
            </w:pPr>
            <w:r w:rsidRPr="001312D9">
              <w:rPr>
                <w:sz w:val="24"/>
                <w:szCs w:val="24"/>
              </w:rPr>
              <w:t xml:space="preserve">Положительная динамика результативности участия в олимпиадах, научно-практических конференциях, творческих конкурсах как индивидуальных, так и командных.  Положительная динамика развития личностных и </w:t>
            </w:r>
            <w:proofErr w:type="spellStart"/>
            <w:r w:rsidRPr="001312D9">
              <w:rPr>
                <w:sz w:val="24"/>
                <w:szCs w:val="24"/>
              </w:rPr>
              <w:t>метапредметных</w:t>
            </w:r>
            <w:proofErr w:type="spellEnd"/>
            <w:r w:rsidRPr="001312D9">
              <w:rPr>
                <w:sz w:val="24"/>
                <w:szCs w:val="24"/>
              </w:rPr>
              <w:t xml:space="preserve"> результатов</w:t>
            </w:r>
          </w:p>
        </w:tc>
        <w:tc>
          <w:tcPr>
            <w:tcW w:w="3119" w:type="dxa"/>
          </w:tcPr>
          <w:p w:rsidR="004C142D" w:rsidRPr="001312D9" w:rsidRDefault="004C142D" w:rsidP="001445C3">
            <w:pPr>
              <w:pStyle w:val="15"/>
              <w:shd w:val="clear" w:color="auto" w:fill="auto"/>
              <w:spacing w:before="0" w:after="0" w:line="240" w:lineRule="auto"/>
              <w:ind w:firstLine="0"/>
              <w:jc w:val="both"/>
              <w:rPr>
                <w:sz w:val="24"/>
                <w:szCs w:val="24"/>
              </w:rPr>
            </w:pPr>
            <w:r w:rsidRPr="001312D9">
              <w:rPr>
                <w:sz w:val="24"/>
                <w:szCs w:val="24"/>
              </w:rPr>
              <w:t xml:space="preserve">Социально-психологическая служба школы; </w:t>
            </w:r>
            <w:r w:rsidR="001445C3" w:rsidRPr="001312D9">
              <w:rPr>
                <w:sz w:val="24"/>
                <w:szCs w:val="24"/>
              </w:rPr>
              <w:br/>
            </w:r>
            <w:r w:rsidRPr="001312D9">
              <w:rPr>
                <w:sz w:val="24"/>
                <w:szCs w:val="24"/>
              </w:rPr>
              <w:t xml:space="preserve">Педагоги </w:t>
            </w:r>
            <w:proofErr w:type="gramStart"/>
            <w:r w:rsidRPr="001312D9">
              <w:rPr>
                <w:sz w:val="24"/>
                <w:szCs w:val="24"/>
              </w:rPr>
              <w:t>школы,</w:t>
            </w:r>
            <w:r w:rsidR="001445C3" w:rsidRPr="001312D9">
              <w:rPr>
                <w:sz w:val="24"/>
                <w:szCs w:val="24"/>
              </w:rPr>
              <w:br/>
            </w:r>
            <w:r w:rsidRPr="001312D9">
              <w:rPr>
                <w:sz w:val="24"/>
                <w:szCs w:val="24"/>
              </w:rPr>
              <w:t>Позитивная</w:t>
            </w:r>
            <w:proofErr w:type="gramEnd"/>
            <w:r w:rsidRPr="001312D9">
              <w:rPr>
                <w:sz w:val="24"/>
                <w:szCs w:val="24"/>
              </w:rPr>
              <w:t xml:space="preserve"> оценка деятельности перед коллегами</w:t>
            </w:r>
            <w:r w:rsidR="001445C3" w:rsidRPr="001312D9">
              <w:rPr>
                <w:sz w:val="24"/>
                <w:szCs w:val="24"/>
              </w:rPr>
              <w:br/>
            </w:r>
            <w:r w:rsidRPr="001312D9">
              <w:rPr>
                <w:sz w:val="24"/>
                <w:szCs w:val="24"/>
              </w:rPr>
              <w:t xml:space="preserve"> Опыт других </w:t>
            </w:r>
            <w:proofErr w:type="spellStart"/>
            <w:r w:rsidRPr="001312D9">
              <w:rPr>
                <w:sz w:val="24"/>
                <w:szCs w:val="24"/>
              </w:rPr>
              <w:t>щкол</w:t>
            </w:r>
            <w:proofErr w:type="spellEnd"/>
            <w:r w:rsidRPr="001312D9">
              <w:rPr>
                <w:sz w:val="24"/>
                <w:szCs w:val="24"/>
              </w:rPr>
              <w:t xml:space="preserve">. </w:t>
            </w:r>
          </w:p>
        </w:tc>
      </w:tr>
      <w:tr w:rsidR="004C142D" w:rsidTr="00EB70A2">
        <w:tc>
          <w:tcPr>
            <w:tcW w:w="4411" w:type="dxa"/>
          </w:tcPr>
          <w:p w:rsidR="004C142D" w:rsidRPr="001312D9" w:rsidRDefault="004C142D" w:rsidP="004C142D">
            <w:pPr>
              <w:pStyle w:val="15"/>
              <w:shd w:val="clear" w:color="auto" w:fill="auto"/>
              <w:spacing w:before="0" w:after="116"/>
              <w:ind w:firstLine="0"/>
              <w:jc w:val="both"/>
              <w:rPr>
                <w:sz w:val="24"/>
                <w:szCs w:val="24"/>
              </w:rPr>
            </w:pPr>
            <w:r w:rsidRPr="001312D9">
              <w:rPr>
                <w:b/>
                <w:sz w:val="24"/>
                <w:szCs w:val="24"/>
              </w:rPr>
              <w:t>Обобщение</w:t>
            </w:r>
            <w:r w:rsidRPr="001312D9">
              <w:rPr>
                <w:sz w:val="24"/>
                <w:szCs w:val="24"/>
              </w:rPr>
              <w:t xml:space="preserve"> опыта, трансляция </w:t>
            </w:r>
          </w:p>
        </w:tc>
        <w:tc>
          <w:tcPr>
            <w:tcW w:w="6946" w:type="dxa"/>
          </w:tcPr>
          <w:p w:rsidR="004C142D" w:rsidRPr="001312D9" w:rsidRDefault="004C142D" w:rsidP="004C142D">
            <w:pPr>
              <w:pStyle w:val="15"/>
              <w:shd w:val="clear" w:color="auto" w:fill="auto"/>
              <w:spacing w:before="0" w:after="116"/>
              <w:ind w:firstLine="0"/>
              <w:jc w:val="both"/>
              <w:rPr>
                <w:sz w:val="24"/>
                <w:szCs w:val="24"/>
              </w:rPr>
            </w:pPr>
            <w:r w:rsidRPr="001312D9">
              <w:rPr>
                <w:sz w:val="24"/>
                <w:szCs w:val="24"/>
              </w:rPr>
              <w:t>Самоанализ, результаты мониторинга, обзоры. Методические рекомендации.</w:t>
            </w:r>
          </w:p>
        </w:tc>
        <w:tc>
          <w:tcPr>
            <w:tcW w:w="3119" w:type="dxa"/>
          </w:tcPr>
          <w:p w:rsidR="004C142D" w:rsidRPr="001312D9" w:rsidRDefault="004C142D" w:rsidP="001445C3">
            <w:pPr>
              <w:pStyle w:val="15"/>
              <w:shd w:val="clear" w:color="auto" w:fill="auto"/>
              <w:spacing w:before="0" w:after="0" w:line="240" w:lineRule="auto"/>
              <w:ind w:firstLine="0"/>
              <w:jc w:val="both"/>
              <w:rPr>
                <w:sz w:val="24"/>
                <w:szCs w:val="24"/>
              </w:rPr>
            </w:pPr>
            <w:r w:rsidRPr="001312D9">
              <w:rPr>
                <w:sz w:val="24"/>
                <w:szCs w:val="24"/>
              </w:rPr>
              <w:t>МУ ДО «ИОЦ»</w:t>
            </w:r>
          </w:p>
          <w:p w:rsidR="004C142D" w:rsidRPr="001312D9" w:rsidRDefault="004C142D" w:rsidP="001445C3">
            <w:pPr>
              <w:pStyle w:val="15"/>
              <w:shd w:val="clear" w:color="auto" w:fill="auto"/>
              <w:spacing w:before="0" w:after="0" w:line="240" w:lineRule="auto"/>
              <w:ind w:firstLine="0"/>
              <w:jc w:val="both"/>
              <w:rPr>
                <w:sz w:val="24"/>
                <w:szCs w:val="24"/>
              </w:rPr>
            </w:pPr>
            <w:r w:rsidRPr="001312D9">
              <w:rPr>
                <w:sz w:val="24"/>
                <w:szCs w:val="24"/>
              </w:rPr>
              <w:t>МУ ЯО ИРО</w:t>
            </w:r>
          </w:p>
        </w:tc>
      </w:tr>
    </w:tbl>
    <w:p w:rsidR="009F3715" w:rsidRDefault="009F3715" w:rsidP="009A1C8B">
      <w:pPr>
        <w:pStyle w:val="15"/>
        <w:shd w:val="clear" w:color="auto" w:fill="auto"/>
        <w:spacing w:before="0" w:after="116"/>
        <w:ind w:left="120" w:firstLine="0"/>
        <w:jc w:val="both"/>
      </w:pPr>
    </w:p>
    <w:p w:rsidR="009A1C8B" w:rsidRPr="00D905BB" w:rsidRDefault="009A1C8B" w:rsidP="00D905BB">
      <w:pPr>
        <w:pStyle w:val="9"/>
        <w:jc w:val="center"/>
        <w:rPr>
          <w:rFonts w:ascii="Times New Roman" w:hAnsi="Times New Roman" w:cs="Times New Roman"/>
          <w:b/>
          <w:i w:val="0"/>
          <w:sz w:val="28"/>
          <w:szCs w:val="28"/>
        </w:rPr>
      </w:pPr>
      <w:bookmarkStart w:id="14" w:name="bookmark27"/>
      <w:r w:rsidRPr="00D905BB">
        <w:rPr>
          <w:rFonts w:ascii="Times New Roman" w:hAnsi="Times New Roman" w:cs="Times New Roman"/>
          <w:b/>
          <w:i w:val="0"/>
          <w:sz w:val="28"/>
          <w:szCs w:val="28"/>
        </w:rPr>
        <w:t>Изменения в организационной подсистеме школы</w:t>
      </w:r>
      <w:bookmarkEnd w:id="14"/>
    </w:p>
    <w:p w:rsidR="009A1C8B" w:rsidRPr="00D825F0" w:rsidRDefault="00E8783F" w:rsidP="009A1C8B">
      <w:pPr>
        <w:pStyle w:val="15"/>
        <w:shd w:val="clear" w:color="auto" w:fill="auto"/>
        <w:spacing w:before="0" w:after="0"/>
        <w:ind w:left="100" w:firstLine="0"/>
        <w:jc w:val="both"/>
        <w:rPr>
          <w:sz w:val="28"/>
          <w:szCs w:val="28"/>
        </w:rPr>
      </w:pPr>
      <w:r>
        <w:rPr>
          <w:rStyle w:val="aff2"/>
        </w:rPr>
        <w:t>3</w:t>
      </w:r>
      <w:r w:rsidR="009A1C8B">
        <w:rPr>
          <w:rStyle w:val="aff2"/>
        </w:rPr>
        <w:t xml:space="preserve">. </w:t>
      </w:r>
      <w:r w:rsidR="009A1C8B" w:rsidRPr="00D825F0">
        <w:rPr>
          <w:rStyle w:val="aff2"/>
          <w:sz w:val="28"/>
          <w:szCs w:val="28"/>
        </w:rPr>
        <w:t>Наименование крупного изменения:</w:t>
      </w:r>
      <w:r w:rsidR="009A1C8B" w:rsidRPr="00D825F0">
        <w:rPr>
          <w:sz w:val="28"/>
          <w:szCs w:val="28"/>
        </w:rPr>
        <w:t xml:space="preserve"> изменения в организационной структуре школы, демократизация отношений.</w:t>
      </w:r>
    </w:p>
    <w:p w:rsidR="009A1C8B" w:rsidRPr="00D825F0" w:rsidRDefault="009A1C8B" w:rsidP="009A1C8B">
      <w:pPr>
        <w:pStyle w:val="15"/>
        <w:shd w:val="clear" w:color="auto" w:fill="auto"/>
        <w:spacing w:before="0" w:after="0"/>
        <w:ind w:left="100" w:firstLine="0"/>
        <w:jc w:val="both"/>
        <w:rPr>
          <w:sz w:val="28"/>
          <w:szCs w:val="28"/>
        </w:rPr>
      </w:pPr>
      <w:r w:rsidRPr="00D825F0">
        <w:rPr>
          <w:rStyle w:val="aff2"/>
          <w:sz w:val="28"/>
          <w:szCs w:val="28"/>
        </w:rPr>
        <w:t>Где, в чём происходит изменение:</w:t>
      </w:r>
      <w:r w:rsidRPr="00D825F0">
        <w:rPr>
          <w:sz w:val="28"/>
          <w:szCs w:val="28"/>
        </w:rPr>
        <w:t xml:space="preserve"> </w:t>
      </w:r>
      <w:r w:rsidRPr="00D825F0">
        <w:rPr>
          <w:rStyle w:val="72"/>
          <w:sz w:val="28"/>
          <w:szCs w:val="28"/>
        </w:rPr>
        <w:t>в организационной структуре.</w:t>
      </w:r>
      <w:r w:rsidRPr="00D825F0">
        <w:rPr>
          <w:sz w:val="28"/>
          <w:szCs w:val="28"/>
        </w:rPr>
        <w:t xml:space="preserve"> Создание звеньев, поддерживающих реализацию стратегии,</w:t>
      </w:r>
      <w:r w:rsidR="00E8783F" w:rsidRPr="00D825F0">
        <w:rPr>
          <w:sz w:val="28"/>
          <w:szCs w:val="28"/>
        </w:rPr>
        <w:t xml:space="preserve"> </w:t>
      </w:r>
      <w:r w:rsidRPr="00D825F0">
        <w:rPr>
          <w:sz w:val="28"/>
          <w:szCs w:val="28"/>
        </w:rPr>
        <w:t>усиление связей между всеми звеньями структуры.</w:t>
      </w:r>
    </w:p>
    <w:p w:rsidR="009A1C8B" w:rsidRPr="00D825F0" w:rsidRDefault="009A1C8B" w:rsidP="009A1C8B">
      <w:pPr>
        <w:pStyle w:val="15"/>
        <w:shd w:val="clear" w:color="auto" w:fill="auto"/>
        <w:spacing w:before="0" w:after="0"/>
        <w:ind w:left="100" w:right="20" w:firstLine="0"/>
        <w:jc w:val="both"/>
        <w:rPr>
          <w:sz w:val="28"/>
          <w:szCs w:val="28"/>
        </w:rPr>
      </w:pPr>
      <w:r w:rsidRPr="00D825F0">
        <w:rPr>
          <w:rStyle w:val="aff2"/>
          <w:sz w:val="28"/>
          <w:szCs w:val="28"/>
        </w:rPr>
        <w:t>Вектор изменения, от чего к чему идёт изменение:</w:t>
      </w:r>
      <w:r w:rsidRPr="00D825F0">
        <w:rPr>
          <w:sz w:val="28"/>
          <w:szCs w:val="28"/>
        </w:rPr>
        <w:t xml:space="preserve"> повышение роли школьного самоуправления, школьных сообществ в принятии важных решений по продвижению вносимых изменений.</w:t>
      </w:r>
      <w:r w:rsidR="00AA0B47" w:rsidRPr="00D825F0">
        <w:rPr>
          <w:sz w:val="28"/>
          <w:szCs w:val="28"/>
        </w:rPr>
        <w:t xml:space="preserve"> Увеличение показателей </w:t>
      </w:r>
      <w:proofErr w:type="gramStart"/>
      <w:r w:rsidR="00AA0B47" w:rsidRPr="00D825F0">
        <w:rPr>
          <w:sz w:val="28"/>
          <w:szCs w:val="28"/>
        </w:rPr>
        <w:t>активности</w:t>
      </w:r>
      <w:r w:rsidR="00DF3344" w:rsidRPr="00D825F0">
        <w:rPr>
          <w:sz w:val="28"/>
          <w:szCs w:val="28"/>
        </w:rPr>
        <w:t xml:space="preserve">, </w:t>
      </w:r>
      <w:r w:rsidR="00AA0B47" w:rsidRPr="00D825F0">
        <w:rPr>
          <w:sz w:val="28"/>
          <w:szCs w:val="28"/>
        </w:rPr>
        <w:t xml:space="preserve"> </w:t>
      </w:r>
      <w:proofErr w:type="spellStart"/>
      <w:r w:rsidR="00AA0B47" w:rsidRPr="00D825F0">
        <w:rPr>
          <w:sz w:val="28"/>
          <w:szCs w:val="28"/>
        </w:rPr>
        <w:t>осознаваемости</w:t>
      </w:r>
      <w:proofErr w:type="spellEnd"/>
      <w:proofErr w:type="gramEnd"/>
      <w:r w:rsidR="00DF3344" w:rsidRPr="00D825F0">
        <w:rPr>
          <w:sz w:val="28"/>
          <w:szCs w:val="28"/>
        </w:rPr>
        <w:t xml:space="preserve"> и когерентности </w:t>
      </w:r>
      <w:r w:rsidR="00AA0B47" w:rsidRPr="00D825F0">
        <w:rPr>
          <w:sz w:val="28"/>
          <w:szCs w:val="28"/>
        </w:rPr>
        <w:t>среды</w:t>
      </w:r>
    </w:p>
    <w:p w:rsidR="009A1C8B" w:rsidRPr="00D825F0" w:rsidRDefault="009A1C8B" w:rsidP="009A1C8B">
      <w:pPr>
        <w:pStyle w:val="15"/>
        <w:shd w:val="clear" w:color="auto" w:fill="auto"/>
        <w:spacing w:before="0" w:after="0"/>
        <w:ind w:left="100" w:right="20" w:firstLine="0"/>
        <w:jc w:val="both"/>
        <w:rPr>
          <w:sz w:val="28"/>
          <w:szCs w:val="28"/>
        </w:rPr>
      </w:pPr>
      <w:r w:rsidRPr="00D825F0">
        <w:rPr>
          <w:rStyle w:val="aff2"/>
          <w:sz w:val="28"/>
          <w:szCs w:val="28"/>
        </w:rPr>
        <w:lastRenderedPageBreak/>
        <w:t>Какими силами делается изменение:</w:t>
      </w:r>
      <w:r w:rsidRPr="00D825F0">
        <w:rPr>
          <w:sz w:val="28"/>
          <w:szCs w:val="28"/>
        </w:rPr>
        <w:t xml:space="preserve"> административная команда, проектные группы, педагоги, родители, учащиеся, социальные партнеры.</w:t>
      </w:r>
    </w:p>
    <w:p w:rsidR="009A1C8B" w:rsidRPr="00D825F0" w:rsidRDefault="009A1C8B" w:rsidP="009A1C8B">
      <w:pPr>
        <w:pStyle w:val="15"/>
        <w:shd w:val="clear" w:color="auto" w:fill="auto"/>
        <w:spacing w:before="0" w:after="0"/>
        <w:ind w:left="100" w:right="20" w:firstLine="0"/>
        <w:jc w:val="both"/>
        <w:rPr>
          <w:sz w:val="28"/>
          <w:szCs w:val="28"/>
        </w:rPr>
      </w:pPr>
      <w:r w:rsidRPr="00D825F0">
        <w:rPr>
          <w:rStyle w:val="aff2"/>
          <w:sz w:val="28"/>
          <w:szCs w:val="28"/>
        </w:rPr>
        <w:t>Какими методами делается:</w:t>
      </w:r>
      <w:r w:rsidRPr="00D825F0">
        <w:rPr>
          <w:sz w:val="28"/>
          <w:szCs w:val="28"/>
        </w:rPr>
        <w:t xml:space="preserve"> анализ имеющейся структуры, информирование о вносимых изменениях, выработка совместных целей, реализация и контроль.</w:t>
      </w:r>
    </w:p>
    <w:p w:rsidR="009A1C8B" w:rsidRPr="00D825F0" w:rsidRDefault="009A1C8B" w:rsidP="009A1C8B">
      <w:pPr>
        <w:pStyle w:val="15"/>
        <w:shd w:val="clear" w:color="auto" w:fill="auto"/>
        <w:spacing w:before="0" w:after="0"/>
        <w:ind w:left="100" w:right="20" w:firstLine="0"/>
        <w:jc w:val="both"/>
        <w:rPr>
          <w:sz w:val="28"/>
          <w:szCs w:val="28"/>
        </w:rPr>
      </w:pPr>
      <w:r w:rsidRPr="00D825F0">
        <w:rPr>
          <w:rStyle w:val="aff2"/>
          <w:sz w:val="28"/>
          <w:szCs w:val="28"/>
        </w:rPr>
        <w:t>Каких ресурсов требует, цена вопроса,</w:t>
      </w:r>
      <w:r w:rsidRPr="00D825F0">
        <w:rPr>
          <w:sz w:val="28"/>
          <w:szCs w:val="28"/>
        </w:rPr>
        <w:t xml:space="preserve"> кадровый, нормативно-правовой, информационный, программно-методический ресурсы.</w:t>
      </w:r>
    </w:p>
    <w:p w:rsidR="004E773E" w:rsidRPr="00D825F0" w:rsidRDefault="004E773E" w:rsidP="009A1C8B">
      <w:pPr>
        <w:pStyle w:val="15"/>
        <w:shd w:val="clear" w:color="auto" w:fill="auto"/>
        <w:spacing w:before="0" w:after="0"/>
        <w:ind w:left="100" w:right="20" w:firstLine="0"/>
        <w:jc w:val="both"/>
        <w:rPr>
          <w:sz w:val="28"/>
          <w:szCs w:val="28"/>
        </w:rPr>
      </w:pPr>
    </w:p>
    <w:tbl>
      <w:tblPr>
        <w:tblStyle w:val="af3"/>
        <w:tblW w:w="14637" w:type="dxa"/>
        <w:tblInd w:w="100" w:type="dxa"/>
        <w:tblLook w:val="04A0" w:firstRow="1" w:lastRow="0" w:firstColumn="1" w:lastColumn="0" w:noHBand="0" w:noVBand="1"/>
      </w:tblPr>
      <w:tblGrid>
        <w:gridCol w:w="5241"/>
        <w:gridCol w:w="6561"/>
        <w:gridCol w:w="2835"/>
      </w:tblGrid>
      <w:tr w:rsidR="004E773E" w:rsidTr="00EB70A2">
        <w:tc>
          <w:tcPr>
            <w:tcW w:w="5241" w:type="dxa"/>
          </w:tcPr>
          <w:p w:rsidR="004E773E" w:rsidRDefault="004E773E" w:rsidP="004E773E">
            <w:pPr>
              <w:pStyle w:val="15"/>
              <w:shd w:val="clear" w:color="auto" w:fill="auto"/>
              <w:spacing w:before="0" w:after="0"/>
              <w:ind w:right="20" w:firstLine="0"/>
              <w:jc w:val="both"/>
            </w:pPr>
            <w:r>
              <w:t>Управленческое сопровождение</w:t>
            </w:r>
          </w:p>
        </w:tc>
        <w:tc>
          <w:tcPr>
            <w:tcW w:w="6561" w:type="dxa"/>
          </w:tcPr>
          <w:p w:rsidR="004E773E" w:rsidRDefault="004E773E" w:rsidP="004E773E">
            <w:pPr>
              <w:pStyle w:val="15"/>
              <w:shd w:val="clear" w:color="auto" w:fill="auto"/>
              <w:spacing w:before="0" w:after="0"/>
              <w:ind w:right="20" w:firstLine="0"/>
              <w:jc w:val="both"/>
            </w:pPr>
            <w:r>
              <w:t>Результат</w:t>
            </w:r>
          </w:p>
        </w:tc>
        <w:tc>
          <w:tcPr>
            <w:tcW w:w="2835" w:type="dxa"/>
          </w:tcPr>
          <w:p w:rsidR="004E773E" w:rsidRDefault="007F7373" w:rsidP="004E773E">
            <w:pPr>
              <w:pStyle w:val="15"/>
              <w:shd w:val="clear" w:color="auto" w:fill="auto"/>
              <w:spacing w:before="0" w:after="0"/>
              <w:ind w:right="20" w:firstLine="0"/>
              <w:jc w:val="both"/>
            </w:pPr>
            <w:r>
              <w:t xml:space="preserve">Способ </w:t>
            </w:r>
            <w:proofErr w:type="gramStart"/>
            <w:r>
              <w:t>достижения ,</w:t>
            </w:r>
            <w:proofErr w:type="gramEnd"/>
            <w:r>
              <w:t xml:space="preserve"> ресурсы</w:t>
            </w:r>
          </w:p>
        </w:tc>
      </w:tr>
      <w:tr w:rsidR="004E773E" w:rsidTr="00EB70A2">
        <w:tc>
          <w:tcPr>
            <w:tcW w:w="5241" w:type="dxa"/>
          </w:tcPr>
          <w:p w:rsidR="004E773E" w:rsidRPr="007D7E08" w:rsidRDefault="004E773E" w:rsidP="004E773E">
            <w:pPr>
              <w:pStyle w:val="15"/>
              <w:shd w:val="clear" w:color="auto" w:fill="auto"/>
              <w:spacing w:before="0" w:after="0"/>
              <w:ind w:right="20" w:firstLine="0"/>
              <w:jc w:val="both"/>
              <w:rPr>
                <w:sz w:val="24"/>
                <w:szCs w:val="24"/>
              </w:rPr>
            </w:pPr>
            <w:r w:rsidRPr="007D7E08">
              <w:rPr>
                <w:b/>
                <w:sz w:val="24"/>
                <w:szCs w:val="24"/>
              </w:rPr>
              <w:t>Создание</w:t>
            </w:r>
            <w:r w:rsidRPr="007D7E08">
              <w:rPr>
                <w:sz w:val="24"/>
                <w:szCs w:val="24"/>
              </w:rPr>
              <w:t xml:space="preserve"> новых звеньев организационной структуры</w:t>
            </w:r>
          </w:p>
        </w:tc>
        <w:tc>
          <w:tcPr>
            <w:tcW w:w="6561" w:type="dxa"/>
          </w:tcPr>
          <w:p w:rsidR="004E773E" w:rsidRPr="007D7E08" w:rsidRDefault="004E773E" w:rsidP="004E773E">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Обновленная организационная структура обеспечива</w:t>
            </w:r>
            <w:r w:rsidR="00AA7823" w:rsidRPr="007D7E08">
              <w:rPr>
                <w:rFonts w:ascii="Times New Roman" w:eastAsia="Times New Roman" w:hAnsi="Times New Roman" w:cs="Times New Roman"/>
                <w:sz w:val="24"/>
                <w:szCs w:val="24"/>
              </w:rPr>
              <w:t>ющая успешное формирование ЛРОC: ПОС, детско-взрослые, детские сообщества</w:t>
            </w:r>
          </w:p>
          <w:p w:rsidR="001445C3" w:rsidRPr="007D7E08" w:rsidRDefault="001445C3" w:rsidP="004E773E">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 xml:space="preserve">Обновление состава и </w:t>
            </w:r>
            <w:r w:rsidR="003C24CC" w:rsidRPr="007D7E08">
              <w:rPr>
                <w:rFonts w:ascii="Times New Roman" w:eastAsia="Times New Roman" w:hAnsi="Times New Roman" w:cs="Times New Roman"/>
                <w:sz w:val="24"/>
                <w:szCs w:val="24"/>
              </w:rPr>
              <w:t xml:space="preserve">направления работы органа детского самоуправления </w:t>
            </w:r>
            <w:r w:rsidR="00AA7823" w:rsidRPr="007D7E08">
              <w:rPr>
                <w:rFonts w:ascii="Times New Roman" w:eastAsia="Times New Roman" w:hAnsi="Times New Roman" w:cs="Times New Roman"/>
                <w:sz w:val="24"/>
                <w:szCs w:val="24"/>
              </w:rPr>
              <w:t>«</w:t>
            </w:r>
            <w:r w:rsidR="003C24CC" w:rsidRPr="007D7E08">
              <w:rPr>
                <w:rFonts w:ascii="Times New Roman" w:eastAsia="Times New Roman" w:hAnsi="Times New Roman" w:cs="Times New Roman"/>
                <w:sz w:val="24"/>
                <w:szCs w:val="24"/>
              </w:rPr>
              <w:t>МОККО</w:t>
            </w:r>
            <w:r w:rsidR="00AA7823" w:rsidRPr="007D7E08">
              <w:rPr>
                <w:rFonts w:ascii="Times New Roman" w:eastAsia="Times New Roman" w:hAnsi="Times New Roman" w:cs="Times New Roman"/>
                <w:sz w:val="24"/>
                <w:szCs w:val="24"/>
              </w:rPr>
              <w:t>»</w:t>
            </w:r>
            <w:r w:rsidR="003C24CC" w:rsidRPr="007D7E08">
              <w:rPr>
                <w:rFonts w:ascii="Times New Roman" w:eastAsia="Times New Roman" w:hAnsi="Times New Roman" w:cs="Times New Roman"/>
                <w:sz w:val="24"/>
                <w:szCs w:val="24"/>
              </w:rPr>
              <w:t xml:space="preserve"> (Мобильное объединение Константиновских креативных обучающихся).</w:t>
            </w:r>
          </w:p>
          <w:p w:rsidR="003C24CC" w:rsidRPr="007D7E08" w:rsidRDefault="003C24CC" w:rsidP="004E773E">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Обновлённый состав Управляющего совета</w:t>
            </w:r>
          </w:p>
          <w:p w:rsidR="001445C3" w:rsidRPr="007D7E08" w:rsidRDefault="004E773E" w:rsidP="00EC73EC">
            <w:pPr>
              <w:jc w:val="both"/>
              <w:rPr>
                <w:sz w:val="24"/>
                <w:szCs w:val="24"/>
              </w:rPr>
            </w:pPr>
            <w:r w:rsidRPr="007D7E08">
              <w:rPr>
                <w:rFonts w:ascii="Times New Roman" w:eastAsia="Times New Roman" w:hAnsi="Times New Roman" w:cs="Times New Roman"/>
                <w:sz w:val="24"/>
                <w:szCs w:val="24"/>
              </w:rPr>
              <w:t>Рост % учащихся, педагогов, родителей, участвующих в школьном самоуправлении</w:t>
            </w:r>
          </w:p>
        </w:tc>
        <w:tc>
          <w:tcPr>
            <w:tcW w:w="2835" w:type="dxa"/>
          </w:tcPr>
          <w:p w:rsidR="004E773E" w:rsidRPr="007D7E08" w:rsidRDefault="003C24CC" w:rsidP="00EC73EC">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 xml:space="preserve">Административная команда; </w:t>
            </w:r>
          </w:p>
          <w:p w:rsidR="003C24CC" w:rsidRPr="007D7E08" w:rsidRDefault="003C24CC" w:rsidP="00EC73EC">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 xml:space="preserve"> Обучающиеся; </w:t>
            </w:r>
          </w:p>
          <w:p w:rsidR="00AA0B47" w:rsidRPr="007D7E08" w:rsidRDefault="00AA0B47" w:rsidP="00EC73EC">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 xml:space="preserve">Педагоги; </w:t>
            </w:r>
          </w:p>
          <w:p w:rsidR="00C274E4" w:rsidRPr="007D7E08" w:rsidRDefault="003C24CC" w:rsidP="00C274E4">
            <w:pPr>
              <w:jc w:val="both"/>
              <w:rPr>
                <w:sz w:val="24"/>
                <w:szCs w:val="24"/>
              </w:rPr>
            </w:pPr>
            <w:r w:rsidRPr="007D7E08">
              <w:rPr>
                <w:rFonts w:ascii="Times New Roman" w:eastAsia="Times New Roman" w:hAnsi="Times New Roman" w:cs="Times New Roman"/>
                <w:sz w:val="24"/>
                <w:szCs w:val="24"/>
              </w:rPr>
              <w:t>Программа и тренинги «Лидер»</w:t>
            </w:r>
            <w:r w:rsidR="00AA0B47" w:rsidRPr="007D7E08">
              <w:rPr>
                <w:rFonts w:ascii="Times New Roman" w:eastAsia="Times New Roman" w:hAnsi="Times New Roman" w:cs="Times New Roman"/>
                <w:sz w:val="24"/>
                <w:szCs w:val="24"/>
              </w:rPr>
              <w:t xml:space="preserve"> МБУ "Молодёжный центр «Галактика»</w:t>
            </w:r>
            <w:r w:rsidR="00C274E4" w:rsidRPr="007D7E08">
              <w:rPr>
                <w:rFonts w:ascii="Times New Roman" w:eastAsia="Times New Roman" w:hAnsi="Times New Roman" w:cs="Times New Roman"/>
                <w:sz w:val="24"/>
                <w:szCs w:val="24"/>
              </w:rPr>
              <w:t xml:space="preserve"> </w:t>
            </w:r>
          </w:p>
          <w:p w:rsidR="00C274E4" w:rsidRPr="007D7E08" w:rsidRDefault="00C274E4" w:rsidP="00EC73EC">
            <w:pPr>
              <w:jc w:val="both"/>
              <w:rPr>
                <w:sz w:val="24"/>
                <w:szCs w:val="24"/>
              </w:rPr>
            </w:pPr>
          </w:p>
        </w:tc>
      </w:tr>
      <w:tr w:rsidR="004E773E" w:rsidTr="00EB70A2">
        <w:tc>
          <w:tcPr>
            <w:tcW w:w="5241" w:type="dxa"/>
          </w:tcPr>
          <w:p w:rsidR="004E773E" w:rsidRPr="007D7E08" w:rsidRDefault="003C24CC" w:rsidP="004E773E">
            <w:pPr>
              <w:pStyle w:val="15"/>
              <w:shd w:val="clear" w:color="auto" w:fill="auto"/>
              <w:spacing w:before="0" w:after="0"/>
              <w:ind w:right="20" w:firstLine="0"/>
              <w:jc w:val="both"/>
              <w:rPr>
                <w:sz w:val="24"/>
                <w:szCs w:val="24"/>
              </w:rPr>
            </w:pPr>
            <w:r w:rsidRPr="007D7E08">
              <w:rPr>
                <w:b/>
                <w:sz w:val="24"/>
                <w:szCs w:val="24"/>
              </w:rPr>
              <w:t>О</w:t>
            </w:r>
            <w:r w:rsidR="004E773E" w:rsidRPr="007D7E08">
              <w:rPr>
                <w:b/>
                <w:sz w:val="24"/>
                <w:szCs w:val="24"/>
              </w:rPr>
              <w:t>рганизация</w:t>
            </w:r>
            <w:r w:rsidR="004E773E" w:rsidRPr="007D7E08">
              <w:rPr>
                <w:sz w:val="24"/>
                <w:szCs w:val="24"/>
              </w:rPr>
              <w:t xml:space="preserve"> </w:t>
            </w:r>
            <w:r w:rsidR="00AA7823" w:rsidRPr="007D7E08">
              <w:rPr>
                <w:sz w:val="24"/>
                <w:szCs w:val="24"/>
              </w:rPr>
              <w:t xml:space="preserve">деятельности, </w:t>
            </w:r>
            <w:r w:rsidR="004E773E" w:rsidRPr="007D7E08">
              <w:rPr>
                <w:sz w:val="24"/>
                <w:szCs w:val="24"/>
              </w:rPr>
              <w:t>совместных встреч для координации деятельности и принятия общих решений различными звеньями структуры по вопросам развития ЛРОС</w:t>
            </w:r>
            <w:r w:rsidRPr="007D7E08">
              <w:rPr>
                <w:sz w:val="24"/>
                <w:szCs w:val="24"/>
              </w:rPr>
              <w:t>, обучения, проектирования</w:t>
            </w:r>
            <w:r w:rsidR="004E773E" w:rsidRPr="007D7E08">
              <w:rPr>
                <w:sz w:val="24"/>
                <w:szCs w:val="24"/>
              </w:rPr>
              <w:t>.</w:t>
            </w:r>
          </w:p>
        </w:tc>
        <w:tc>
          <w:tcPr>
            <w:tcW w:w="6561" w:type="dxa"/>
          </w:tcPr>
          <w:p w:rsidR="004E773E" w:rsidRPr="007D7E08" w:rsidRDefault="004E773E" w:rsidP="004E773E">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 xml:space="preserve">Новое содержание деятельности школьных сообществ, направленное на достижение личностных и </w:t>
            </w:r>
            <w:proofErr w:type="spellStart"/>
            <w:r w:rsidRPr="007D7E08">
              <w:rPr>
                <w:rFonts w:ascii="Times New Roman" w:eastAsia="Times New Roman" w:hAnsi="Times New Roman" w:cs="Times New Roman"/>
                <w:sz w:val="24"/>
                <w:szCs w:val="24"/>
              </w:rPr>
              <w:t>метапредметных</w:t>
            </w:r>
            <w:proofErr w:type="spellEnd"/>
            <w:r w:rsidRPr="007D7E08">
              <w:rPr>
                <w:rFonts w:ascii="Times New Roman" w:eastAsia="Times New Roman" w:hAnsi="Times New Roman" w:cs="Times New Roman"/>
                <w:sz w:val="24"/>
                <w:szCs w:val="24"/>
              </w:rPr>
              <w:t xml:space="preserve"> результатов, формирования 4К.</w:t>
            </w:r>
          </w:p>
          <w:p w:rsidR="003C24CC" w:rsidRPr="007D7E08" w:rsidRDefault="003C24CC" w:rsidP="004E773E">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 xml:space="preserve">Выработка совместных решений на основе </w:t>
            </w:r>
            <w:proofErr w:type="spellStart"/>
            <w:r w:rsidRPr="007D7E08">
              <w:rPr>
                <w:rFonts w:ascii="Times New Roman" w:eastAsia="Times New Roman" w:hAnsi="Times New Roman" w:cs="Times New Roman"/>
                <w:sz w:val="24"/>
                <w:szCs w:val="24"/>
              </w:rPr>
              <w:t>сопроектирования</w:t>
            </w:r>
            <w:proofErr w:type="spellEnd"/>
            <w:r w:rsidRPr="007D7E08">
              <w:rPr>
                <w:rFonts w:ascii="Times New Roman" w:eastAsia="Times New Roman" w:hAnsi="Times New Roman" w:cs="Times New Roman"/>
                <w:sz w:val="24"/>
                <w:szCs w:val="24"/>
              </w:rPr>
              <w:t xml:space="preserve"> с привлечением родителей, учредителя, социальных партнёров</w:t>
            </w:r>
          </w:p>
          <w:p w:rsidR="0083776D" w:rsidRPr="007D7E08" w:rsidRDefault="003C24CC" w:rsidP="004E773E">
            <w:pPr>
              <w:jc w:val="both"/>
              <w:rPr>
                <w:rFonts w:ascii="Times New Roman" w:eastAsia="Times New Roman" w:hAnsi="Times New Roman" w:cs="Times New Roman"/>
                <w:sz w:val="24"/>
                <w:szCs w:val="24"/>
              </w:rPr>
            </w:pPr>
            <w:proofErr w:type="gramStart"/>
            <w:r w:rsidRPr="007D7E08">
              <w:rPr>
                <w:rFonts w:ascii="Times New Roman" w:eastAsia="Times New Roman" w:hAnsi="Times New Roman" w:cs="Times New Roman"/>
                <w:sz w:val="24"/>
                <w:szCs w:val="24"/>
              </w:rPr>
              <w:t>Встречи  с</w:t>
            </w:r>
            <w:proofErr w:type="gramEnd"/>
            <w:r w:rsidRPr="007D7E08">
              <w:rPr>
                <w:rFonts w:ascii="Times New Roman" w:eastAsia="Times New Roman" w:hAnsi="Times New Roman" w:cs="Times New Roman"/>
                <w:sz w:val="24"/>
                <w:szCs w:val="24"/>
              </w:rPr>
              <w:t xml:space="preserve"> представителями по привлечению </w:t>
            </w:r>
          </w:p>
          <w:p w:rsidR="004E773E" w:rsidRPr="007D7E08" w:rsidRDefault="004E773E" w:rsidP="004E773E">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 xml:space="preserve">Рост % учащихся, педагогов, родителей, участвующих </w:t>
            </w:r>
            <w:r w:rsidR="0083776D" w:rsidRPr="007D7E08">
              <w:rPr>
                <w:rFonts w:ascii="Times New Roman" w:eastAsia="Times New Roman" w:hAnsi="Times New Roman" w:cs="Times New Roman"/>
                <w:sz w:val="24"/>
                <w:szCs w:val="24"/>
              </w:rPr>
              <w:t xml:space="preserve">обсуждении и принятии решений </w:t>
            </w:r>
            <w:proofErr w:type="gramStart"/>
            <w:r w:rsidR="0083776D" w:rsidRPr="007D7E08">
              <w:rPr>
                <w:rFonts w:ascii="Times New Roman" w:eastAsia="Times New Roman" w:hAnsi="Times New Roman" w:cs="Times New Roman"/>
                <w:sz w:val="24"/>
                <w:szCs w:val="24"/>
              </w:rPr>
              <w:t>по ключевым направления</w:t>
            </w:r>
            <w:proofErr w:type="gramEnd"/>
            <w:r w:rsidR="0083776D" w:rsidRPr="007D7E08">
              <w:rPr>
                <w:rFonts w:ascii="Times New Roman" w:eastAsia="Times New Roman" w:hAnsi="Times New Roman" w:cs="Times New Roman"/>
                <w:sz w:val="24"/>
                <w:szCs w:val="24"/>
              </w:rPr>
              <w:t xml:space="preserve"> работы школы</w:t>
            </w:r>
            <w:r w:rsidRPr="007D7E08">
              <w:rPr>
                <w:rFonts w:ascii="Times New Roman" w:eastAsia="Times New Roman" w:hAnsi="Times New Roman" w:cs="Times New Roman"/>
                <w:sz w:val="24"/>
                <w:szCs w:val="24"/>
              </w:rPr>
              <w:t>.</w:t>
            </w:r>
          </w:p>
          <w:p w:rsidR="003C24CC" w:rsidRPr="007D7E08" w:rsidRDefault="003C24CC" w:rsidP="00EC73EC">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Тренинги по проектированию с органами детского самоуправления, Управляющего совета.</w:t>
            </w:r>
          </w:p>
          <w:p w:rsidR="00AA0B47" w:rsidRPr="007D7E08" w:rsidRDefault="003C24CC" w:rsidP="00EC73EC">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Встречи с социумом по привлечению средств для</w:t>
            </w:r>
            <w:r w:rsidR="00AA7823" w:rsidRPr="007D7E08">
              <w:rPr>
                <w:rFonts w:ascii="Times New Roman" w:eastAsia="Times New Roman" w:hAnsi="Times New Roman" w:cs="Times New Roman"/>
                <w:sz w:val="24"/>
                <w:szCs w:val="24"/>
              </w:rPr>
              <w:t xml:space="preserve"> участия в губернаторской программе «Решаем вместе».</w:t>
            </w:r>
          </w:p>
          <w:p w:rsidR="004E773E" w:rsidRPr="007D7E08" w:rsidRDefault="00AA0B47" w:rsidP="00EC73EC">
            <w:pPr>
              <w:jc w:val="both"/>
              <w:rPr>
                <w:sz w:val="24"/>
                <w:szCs w:val="24"/>
              </w:rPr>
            </w:pPr>
            <w:r w:rsidRPr="007D7E08">
              <w:rPr>
                <w:rFonts w:ascii="Times New Roman" w:eastAsia="Times New Roman" w:hAnsi="Times New Roman" w:cs="Times New Roman"/>
                <w:sz w:val="24"/>
                <w:szCs w:val="24"/>
              </w:rPr>
              <w:t>Рост % социальных проектов, детско-взрослых проектов</w:t>
            </w:r>
            <w:r w:rsidR="00AA7823" w:rsidRPr="007D7E08">
              <w:rPr>
                <w:sz w:val="24"/>
                <w:szCs w:val="24"/>
              </w:rPr>
              <w:t xml:space="preserve"> </w:t>
            </w:r>
            <w:r w:rsidR="004E773E" w:rsidRPr="007D7E08">
              <w:rPr>
                <w:sz w:val="24"/>
                <w:szCs w:val="24"/>
              </w:rPr>
              <w:t xml:space="preserve">  </w:t>
            </w:r>
          </w:p>
        </w:tc>
        <w:tc>
          <w:tcPr>
            <w:tcW w:w="2835" w:type="dxa"/>
          </w:tcPr>
          <w:p w:rsidR="004E773E" w:rsidRPr="007D7E08" w:rsidRDefault="00AA7823" w:rsidP="00EC73EC">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Депутатский корпус;</w:t>
            </w:r>
          </w:p>
          <w:p w:rsidR="00AA7823" w:rsidRPr="007D7E08" w:rsidRDefault="00AA7823" w:rsidP="00EC73EC">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Администрация посёлка;</w:t>
            </w:r>
          </w:p>
          <w:p w:rsidR="00AA7823" w:rsidRPr="007D7E08" w:rsidRDefault="00AA0B47" w:rsidP="00EC73EC">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 xml:space="preserve">Родители; </w:t>
            </w:r>
          </w:p>
          <w:p w:rsidR="00AA0B47" w:rsidRPr="007D7E08" w:rsidRDefault="00AA0B47" w:rsidP="00EC73EC">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 xml:space="preserve">Учредитель; </w:t>
            </w:r>
          </w:p>
          <w:p w:rsidR="00AA0B47" w:rsidRPr="007D7E08" w:rsidRDefault="00AA0B47" w:rsidP="00EC73EC">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МУ ДПО «ИОЦ»</w:t>
            </w:r>
          </w:p>
          <w:p w:rsidR="00C274E4" w:rsidRPr="007D7E08" w:rsidRDefault="00C274E4" w:rsidP="00C274E4">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МУ ЯО ИРО</w:t>
            </w:r>
          </w:p>
          <w:p w:rsidR="00AA0B47" w:rsidRPr="007D7E08" w:rsidRDefault="00AA0B47" w:rsidP="00EC73EC">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Педагоги, учащиеся-</w:t>
            </w:r>
            <w:proofErr w:type="gramStart"/>
            <w:r w:rsidRPr="007D7E08">
              <w:rPr>
                <w:rFonts w:ascii="Times New Roman" w:eastAsia="Times New Roman" w:hAnsi="Times New Roman" w:cs="Times New Roman"/>
                <w:sz w:val="24"/>
                <w:szCs w:val="24"/>
              </w:rPr>
              <w:t>активисты,  МОККО</w:t>
            </w:r>
            <w:proofErr w:type="gramEnd"/>
            <w:r w:rsidRPr="007D7E08">
              <w:rPr>
                <w:rFonts w:ascii="Times New Roman" w:eastAsia="Times New Roman" w:hAnsi="Times New Roman" w:cs="Times New Roman"/>
                <w:sz w:val="24"/>
                <w:szCs w:val="24"/>
              </w:rPr>
              <w:t xml:space="preserve">; </w:t>
            </w:r>
          </w:p>
          <w:p w:rsidR="00AA0B47" w:rsidRPr="007D7E08" w:rsidRDefault="00AA0B47" w:rsidP="00EC73EC">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Программа и тренинги «Лидер» МБУ "Молодёжный центр «Галактика»</w:t>
            </w:r>
          </w:p>
          <w:p w:rsidR="00AA0B47" w:rsidRPr="007D7E08" w:rsidRDefault="00AA0B47" w:rsidP="00EC73EC">
            <w:pPr>
              <w:jc w:val="both"/>
              <w:rPr>
                <w:sz w:val="24"/>
                <w:szCs w:val="24"/>
              </w:rPr>
            </w:pPr>
            <w:r w:rsidRPr="007D7E08">
              <w:rPr>
                <w:rFonts w:ascii="Times New Roman" w:eastAsia="Times New Roman" w:hAnsi="Times New Roman" w:cs="Times New Roman"/>
                <w:sz w:val="24"/>
                <w:szCs w:val="24"/>
              </w:rPr>
              <w:t>Школьное научное общество</w:t>
            </w:r>
          </w:p>
        </w:tc>
      </w:tr>
      <w:tr w:rsidR="004E773E" w:rsidTr="00EB70A2">
        <w:tc>
          <w:tcPr>
            <w:tcW w:w="5241" w:type="dxa"/>
          </w:tcPr>
          <w:p w:rsidR="004E773E" w:rsidRPr="007D7E08" w:rsidRDefault="004E773E" w:rsidP="004E773E">
            <w:pPr>
              <w:pStyle w:val="15"/>
              <w:shd w:val="clear" w:color="auto" w:fill="auto"/>
              <w:spacing w:before="0" w:after="0"/>
              <w:ind w:right="20" w:firstLine="0"/>
              <w:jc w:val="both"/>
              <w:rPr>
                <w:sz w:val="24"/>
                <w:szCs w:val="24"/>
              </w:rPr>
            </w:pPr>
            <w:r w:rsidRPr="007D7E08">
              <w:rPr>
                <w:sz w:val="24"/>
                <w:szCs w:val="24"/>
              </w:rPr>
              <w:lastRenderedPageBreak/>
              <w:t>Внесение изменений в структуру в соответствии с задачами развития стратегии по созданию ЛРОС</w:t>
            </w:r>
          </w:p>
        </w:tc>
        <w:tc>
          <w:tcPr>
            <w:tcW w:w="6561" w:type="dxa"/>
          </w:tcPr>
          <w:p w:rsidR="004E773E" w:rsidRPr="007D7E08" w:rsidRDefault="004E773E" w:rsidP="00EC73EC">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Создана целостная и гибкая организационная структура школы, с налаженными вертикальными и горизонтальными связями</w:t>
            </w:r>
          </w:p>
          <w:p w:rsidR="004E773E" w:rsidRPr="007D7E08" w:rsidRDefault="004E773E" w:rsidP="00EC73EC">
            <w:pPr>
              <w:jc w:val="both"/>
              <w:rPr>
                <w:sz w:val="24"/>
                <w:szCs w:val="24"/>
              </w:rPr>
            </w:pPr>
            <w:r w:rsidRPr="007D7E08">
              <w:rPr>
                <w:rFonts w:ascii="Times New Roman" w:eastAsia="Times New Roman" w:hAnsi="Times New Roman" w:cs="Times New Roman"/>
                <w:sz w:val="24"/>
                <w:szCs w:val="24"/>
              </w:rPr>
              <w:t>Рост % учащихся, педагогов, родителей, участвующих в школьном самоуправлении</w:t>
            </w:r>
          </w:p>
        </w:tc>
        <w:tc>
          <w:tcPr>
            <w:tcW w:w="2835" w:type="dxa"/>
          </w:tcPr>
          <w:p w:rsidR="004E773E" w:rsidRPr="007D7E08" w:rsidRDefault="004E773E" w:rsidP="004E773E">
            <w:pPr>
              <w:pStyle w:val="15"/>
              <w:shd w:val="clear" w:color="auto" w:fill="auto"/>
              <w:spacing w:before="0" w:after="0"/>
              <w:ind w:right="20" w:firstLine="0"/>
              <w:jc w:val="both"/>
              <w:rPr>
                <w:sz w:val="24"/>
                <w:szCs w:val="24"/>
              </w:rPr>
            </w:pPr>
          </w:p>
        </w:tc>
      </w:tr>
    </w:tbl>
    <w:p w:rsidR="004E773E" w:rsidRDefault="004E773E" w:rsidP="009A1C8B">
      <w:pPr>
        <w:pStyle w:val="15"/>
        <w:shd w:val="clear" w:color="auto" w:fill="auto"/>
        <w:spacing w:before="0" w:after="0"/>
        <w:ind w:left="100" w:right="20" w:firstLine="0"/>
        <w:jc w:val="both"/>
      </w:pPr>
    </w:p>
    <w:p w:rsidR="009A1C8B" w:rsidRDefault="009A1C8B" w:rsidP="009A1C8B">
      <w:pPr>
        <w:rPr>
          <w:sz w:val="2"/>
          <w:szCs w:val="2"/>
        </w:rPr>
      </w:pPr>
    </w:p>
    <w:p w:rsidR="009A1C8B" w:rsidRPr="00D825F0" w:rsidRDefault="009A1C8B" w:rsidP="00D825F0">
      <w:pPr>
        <w:pStyle w:val="15"/>
        <w:numPr>
          <w:ilvl w:val="0"/>
          <w:numId w:val="8"/>
        </w:numPr>
        <w:shd w:val="clear" w:color="auto" w:fill="auto"/>
        <w:spacing w:before="245" w:after="0"/>
        <w:ind w:left="142" w:right="20" w:firstLine="142"/>
        <w:jc w:val="both"/>
        <w:rPr>
          <w:sz w:val="28"/>
          <w:szCs w:val="28"/>
        </w:rPr>
      </w:pPr>
      <w:r w:rsidRPr="00D825F0">
        <w:rPr>
          <w:rStyle w:val="aff2"/>
          <w:sz w:val="28"/>
          <w:szCs w:val="28"/>
        </w:rPr>
        <w:t>Наименование крупного изменения:</w:t>
      </w:r>
      <w:r w:rsidRPr="00D825F0">
        <w:rPr>
          <w:sz w:val="28"/>
          <w:szCs w:val="28"/>
        </w:rPr>
        <w:t xml:space="preserve"> изменение качества взаимоотношений в детско-взрослой общности (учащиеся, педагоги, родители, соц. партнеры), создание семейной организационной культуры с элементами инновационной. </w:t>
      </w:r>
      <w:r w:rsidR="00382A35" w:rsidRPr="00D825F0">
        <w:rPr>
          <w:sz w:val="28"/>
          <w:szCs w:val="28"/>
        </w:rPr>
        <w:br/>
      </w:r>
      <w:r w:rsidRPr="00D825F0">
        <w:rPr>
          <w:rStyle w:val="aff2"/>
          <w:sz w:val="28"/>
          <w:szCs w:val="28"/>
        </w:rPr>
        <w:t>Где, в чём происходит изменение:</w:t>
      </w:r>
      <w:r w:rsidRPr="00D825F0">
        <w:rPr>
          <w:sz w:val="28"/>
          <w:szCs w:val="28"/>
        </w:rPr>
        <w:t xml:space="preserve"> в миссии, ценностях, организационной культуре школы, в содержании воспитательной работы, во взаимоотношениях с социумом. Осмысление миссии, ценностей; создание системы стимулирования инновационной деятельности учителя, изменение программ воспитательной работы (будут включены мероприятия, обеспечивающие развитие гуманных, толерантных позитивных взаимоотношений между учащимися, педагогами, родителями, социальными партнёрами, мероприятия, ориентированные на создание социальных вкладов, развитие имиджа школы).</w:t>
      </w:r>
    </w:p>
    <w:p w:rsidR="009A1C8B" w:rsidRPr="00D825F0" w:rsidRDefault="009A1C8B" w:rsidP="00D825F0">
      <w:pPr>
        <w:pStyle w:val="15"/>
        <w:shd w:val="clear" w:color="auto" w:fill="auto"/>
        <w:spacing w:before="0" w:after="0"/>
        <w:ind w:left="142" w:right="20" w:firstLine="142"/>
        <w:jc w:val="both"/>
        <w:rPr>
          <w:sz w:val="28"/>
          <w:szCs w:val="28"/>
        </w:rPr>
      </w:pPr>
      <w:r w:rsidRPr="00D825F0">
        <w:rPr>
          <w:rStyle w:val="aff2"/>
          <w:sz w:val="28"/>
          <w:szCs w:val="28"/>
        </w:rPr>
        <w:t>Вектор изменения, от чего к чему идёт изменение:</w:t>
      </w:r>
      <w:r w:rsidRPr="00D825F0">
        <w:rPr>
          <w:sz w:val="28"/>
          <w:szCs w:val="28"/>
        </w:rPr>
        <w:t xml:space="preserve"> отказ от догматизма и утверждения абсолютных норм в отношениях к свободным, толерантным, гуманным, позитивным.</w:t>
      </w:r>
      <w:r w:rsidR="00E8783F" w:rsidRPr="00D825F0">
        <w:rPr>
          <w:sz w:val="28"/>
          <w:szCs w:val="28"/>
        </w:rPr>
        <w:t xml:space="preserve"> </w:t>
      </w:r>
      <w:r w:rsidRPr="00D825F0">
        <w:rPr>
          <w:sz w:val="28"/>
          <w:szCs w:val="28"/>
        </w:rPr>
        <w:t xml:space="preserve"> От результативной к семейной организационной культуре. </w:t>
      </w:r>
      <w:r w:rsidR="00E8783F" w:rsidRPr="00D825F0">
        <w:rPr>
          <w:sz w:val="28"/>
          <w:szCs w:val="28"/>
        </w:rPr>
        <w:t xml:space="preserve"> От </w:t>
      </w:r>
      <w:r w:rsidR="00DF3344" w:rsidRPr="00D825F0">
        <w:rPr>
          <w:sz w:val="28"/>
          <w:szCs w:val="28"/>
        </w:rPr>
        <w:t>пассивности к ответственной инициативе</w:t>
      </w:r>
      <w:r w:rsidR="00EC73EC" w:rsidRPr="00D825F0">
        <w:rPr>
          <w:sz w:val="28"/>
          <w:szCs w:val="28"/>
        </w:rPr>
        <w:t>. От ученических сообществ на уроке к школьным сообществам</w:t>
      </w:r>
      <w:r w:rsidR="00382A35" w:rsidRPr="00D825F0">
        <w:rPr>
          <w:sz w:val="28"/>
          <w:szCs w:val="28"/>
        </w:rPr>
        <w:br/>
      </w:r>
      <w:r w:rsidRPr="00D825F0">
        <w:rPr>
          <w:rStyle w:val="aff2"/>
          <w:sz w:val="28"/>
          <w:szCs w:val="28"/>
        </w:rPr>
        <w:t>Какими силами делается изменение:</w:t>
      </w:r>
      <w:r w:rsidRPr="00D825F0">
        <w:rPr>
          <w:sz w:val="28"/>
          <w:szCs w:val="28"/>
        </w:rPr>
        <w:t xml:space="preserve"> административная команда, Совет учащихся</w:t>
      </w:r>
      <w:r w:rsidR="00382A35" w:rsidRPr="00D825F0">
        <w:rPr>
          <w:sz w:val="28"/>
          <w:szCs w:val="28"/>
        </w:rPr>
        <w:t xml:space="preserve"> «МОККО»</w:t>
      </w:r>
      <w:r w:rsidRPr="00D825F0">
        <w:rPr>
          <w:sz w:val="28"/>
          <w:szCs w:val="28"/>
        </w:rPr>
        <w:t xml:space="preserve">, </w:t>
      </w:r>
      <w:r w:rsidR="0083776D" w:rsidRPr="00D825F0">
        <w:rPr>
          <w:sz w:val="28"/>
          <w:szCs w:val="28"/>
        </w:rPr>
        <w:t xml:space="preserve">Управляющий совет школы, </w:t>
      </w:r>
      <w:r w:rsidRPr="00D825F0">
        <w:rPr>
          <w:sz w:val="28"/>
          <w:szCs w:val="28"/>
        </w:rPr>
        <w:t xml:space="preserve">педагоги, родители, социальные партнеры. </w:t>
      </w:r>
      <w:r w:rsidR="00382A35" w:rsidRPr="00D825F0">
        <w:rPr>
          <w:sz w:val="28"/>
          <w:szCs w:val="28"/>
        </w:rPr>
        <w:br/>
      </w:r>
      <w:r w:rsidRPr="00D825F0">
        <w:rPr>
          <w:rStyle w:val="aff2"/>
          <w:sz w:val="28"/>
          <w:szCs w:val="28"/>
        </w:rPr>
        <w:t>Какими методами делается:</w:t>
      </w:r>
      <w:r w:rsidRPr="00D825F0">
        <w:rPr>
          <w:sz w:val="28"/>
          <w:szCs w:val="28"/>
        </w:rPr>
        <w:t xml:space="preserve"> информирование, совместное обсуждение и планирование, реализация, мониторинг, анализ. </w:t>
      </w:r>
      <w:r w:rsidR="00382A35" w:rsidRPr="00D825F0">
        <w:rPr>
          <w:sz w:val="28"/>
          <w:szCs w:val="28"/>
        </w:rPr>
        <w:br/>
      </w:r>
      <w:r w:rsidRPr="00D825F0">
        <w:rPr>
          <w:rStyle w:val="aff2"/>
          <w:sz w:val="28"/>
          <w:szCs w:val="28"/>
        </w:rPr>
        <w:t>Каких ресурсов требует, цена вопроса,</w:t>
      </w:r>
      <w:r w:rsidRPr="00D825F0">
        <w:rPr>
          <w:sz w:val="28"/>
          <w:szCs w:val="28"/>
        </w:rPr>
        <w:t xml:space="preserve"> кадровый, нормативно-правовой, информационный, программно-методический ресурсы.</w:t>
      </w:r>
    </w:p>
    <w:p w:rsidR="00DF3344" w:rsidRDefault="00DF3344" w:rsidP="0032671B">
      <w:pPr>
        <w:pStyle w:val="15"/>
        <w:shd w:val="clear" w:color="auto" w:fill="auto"/>
        <w:spacing w:before="0" w:after="0"/>
        <w:ind w:left="142" w:right="20" w:firstLine="142"/>
        <w:jc w:val="left"/>
      </w:pPr>
    </w:p>
    <w:p w:rsidR="00DF3344" w:rsidRDefault="00DF3344" w:rsidP="0032671B">
      <w:pPr>
        <w:pStyle w:val="15"/>
        <w:shd w:val="clear" w:color="auto" w:fill="auto"/>
        <w:spacing w:before="0" w:after="0"/>
        <w:ind w:left="142" w:right="20" w:firstLine="142"/>
        <w:jc w:val="left"/>
      </w:pPr>
    </w:p>
    <w:tbl>
      <w:tblPr>
        <w:tblStyle w:val="af3"/>
        <w:tblW w:w="0" w:type="auto"/>
        <w:tblInd w:w="142" w:type="dxa"/>
        <w:tblLook w:val="04A0" w:firstRow="1" w:lastRow="0" w:firstColumn="1" w:lastColumn="0" w:noHBand="0" w:noVBand="1"/>
      </w:tblPr>
      <w:tblGrid>
        <w:gridCol w:w="4803"/>
        <w:gridCol w:w="6126"/>
        <w:gridCol w:w="3489"/>
      </w:tblGrid>
      <w:tr w:rsidR="00DF3344" w:rsidTr="00DF3344">
        <w:tc>
          <w:tcPr>
            <w:tcW w:w="5233" w:type="dxa"/>
          </w:tcPr>
          <w:p w:rsidR="00DF3344" w:rsidRDefault="00DF3344" w:rsidP="00DF3344">
            <w:pPr>
              <w:pStyle w:val="15"/>
              <w:shd w:val="clear" w:color="auto" w:fill="auto"/>
              <w:spacing w:before="0" w:after="0"/>
              <w:ind w:right="20" w:firstLine="0"/>
              <w:jc w:val="left"/>
            </w:pPr>
            <w:r>
              <w:t>Управленческое сопровождение</w:t>
            </w:r>
          </w:p>
        </w:tc>
        <w:tc>
          <w:tcPr>
            <w:tcW w:w="6811" w:type="dxa"/>
          </w:tcPr>
          <w:p w:rsidR="00DF3344" w:rsidRDefault="00DF3344" w:rsidP="00DF3344">
            <w:pPr>
              <w:pStyle w:val="15"/>
              <w:shd w:val="clear" w:color="auto" w:fill="auto"/>
              <w:spacing w:before="0" w:after="0"/>
              <w:ind w:right="20" w:firstLine="0"/>
              <w:jc w:val="left"/>
            </w:pPr>
            <w:r>
              <w:t>Результат</w:t>
            </w:r>
          </w:p>
        </w:tc>
        <w:tc>
          <w:tcPr>
            <w:tcW w:w="3658" w:type="dxa"/>
          </w:tcPr>
          <w:p w:rsidR="00DF3344" w:rsidRDefault="00DF3344" w:rsidP="00DF3344">
            <w:pPr>
              <w:pStyle w:val="15"/>
              <w:shd w:val="clear" w:color="auto" w:fill="auto"/>
              <w:spacing w:before="0" w:after="0"/>
              <w:ind w:right="20" w:firstLine="0"/>
              <w:jc w:val="left"/>
            </w:pPr>
            <w:r>
              <w:t>Способ достижения, ресурсы</w:t>
            </w:r>
          </w:p>
        </w:tc>
      </w:tr>
      <w:tr w:rsidR="00DF3344" w:rsidTr="00DF3344">
        <w:tc>
          <w:tcPr>
            <w:tcW w:w="5233" w:type="dxa"/>
          </w:tcPr>
          <w:p w:rsidR="00DF3344" w:rsidRPr="007D7E08" w:rsidRDefault="00DF3344" w:rsidP="00EC73EC">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 xml:space="preserve">Комплекс мер по созданию детско-взрослой общности: совместная выработка и принятие миссии и ценностей, правил школьной </w:t>
            </w:r>
            <w:r w:rsidRPr="007D7E08">
              <w:rPr>
                <w:rFonts w:ascii="Times New Roman" w:eastAsia="Times New Roman" w:hAnsi="Times New Roman" w:cs="Times New Roman"/>
                <w:sz w:val="24"/>
                <w:szCs w:val="24"/>
              </w:rPr>
              <w:lastRenderedPageBreak/>
              <w:t xml:space="preserve">жизни, ритуалов, традиций, общешкольного «Кодекса взаимоотношений», совместные праздники и значимые события, проекты. </w:t>
            </w:r>
          </w:p>
        </w:tc>
        <w:tc>
          <w:tcPr>
            <w:tcW w:w="6811" w:type="dxa"/>
          </w:tcPr>
          <w:p w:rsidR="00DF3344" w:rsidRPr="007D7E08" w:rsidRDefault="00DF3344" w:rsidP="00EC73EC">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lastRenderedPageBreak/>
              <w:t>Рост числа детей, педагогов, родителей, участвующих в совместной проектной деятельности.</w:t>
            </w:r>
          </w:p>
          <w:p w:rsidR="00DF3344" w:rsidRPr="007D7E08" w:rsidRDefault="00DF3344" w:rsidP="00EC73EC">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lastRenderedPageBreak/>
              <w:t xml:space="preserve">Положительная динамика развития личностных и </w:t>
            </w:r>
            <w:proofErr w:type="spellStart"/>
            <w:r w:rsidRPr="007D7E08">
              <w:rPr>
                <w:rFonts w:ascii="Times New Roman" w:eastAsia="Times New Roman" w:hAnsi="Times New Roman" w:cs="Times New Roman"/>
                <w:sz w:val="24"/>
                <w:szCs w:val="24"/>
              </w:rPr>
              <w:t>метапредметных</w:t>
            </w:r>
            <w:proofErr w:type="spellEnd"/>
            <w:r w:rsidRPr="007D7E08">
              <w:rPr>
                <w:rFonts w:ascii="Times New Roman" w:eastAsia="Times New Roman" w:hAnsi="Times New Roman" w:cs="Times New Roman"/>
                <w:sz w:val="24"/>
                <w:szCs w:val="24"/>
              </w:rPr>
              <w:t xml:space="preserve"> результатов.</w:t>
            </w:r>
          </w:p>
          <w:p w:rsidR="00DF3344" w:rsidRPr="007D7E08" w:rsidRDefault="00DF3344" w:rsidP="00EC73EC">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Положительная динамика высоких показателей отношения к школе всех участников образовательных отношений.</w:t>
            </w:r>
          </w:p>
          <w:p w:rsidR="00DF3344" w:rsidRPr="007D7E08" w:rsidRDefault="00DF3344" w:rsidP="00EC73EC">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Социальные вклады и рост позитивного имиджа школы в социуме.</w:t>
            </w:r>
          </w:p>
          <w:p w:rsidR="00EC73EC" w:rsidRPr="007D7E08" w:rsidRDefault="00DF3344" w:rsidP="00EC73EC">
            <w:pPr>
              <w:jc w:val="both"/>
              <w:rPr>
                <w:rFonts w:ascii="Times New Roman" w:eastAsia="Times New Roman" w:hAnsi="Times New Roman" w:cs="Times New Roman"/>
                <w:sz w:val="24"/>
                <w:szCs w:val="24"/>
              </w:rPr>
            </w:pPr>
            <w:proofErr w:type="gramStart"/>
            <w:r w:rsidRPr="007D7E08">
              <w:rPr>
                <w:rFonts w:ascii="Times New Roman" w:eastAsia="Times New Roman" w:hAnsi="Times New Roman" w:cs="Times New Roman"/>
                <w:sz w:val="24"/>
                <w:szCs w:val="24"/>
              </w:rPr>
              <w:t>Со-</w:t>
            </w:r>
            <w:proofErr w:type="spellStart"/>
            <w:r w:rsidRPr="007D7E08">
              <w:rPr>
                <w:rFonts w:ascii="Times New Roman" w:eastAsia="Times New Roman" w:hAnsi="Times New Roman" w:cs="Times New Roman"/>
                <w:sz w:val="24"/>
                <w:szCs w:val="24"/>
              </w:rPr>
              <w:t>бытийность</w:t>
            </w:r>
            <w:proofErr w:type="spellEnd"/>
            <w:proofErr w:type="gramEnd"/>
            <w:r w:rsidRPr="007D7E08">
              <w:rPr>
                <w:rFonts w:ascii="Times New Roman" w:eastAsia="Times New Roman" w:hAnsi="Times New Roman" w:cs="Times New Roman"/>
                <w:sz w:val="24"/>
                <w:szCs w:val="24"/>
              </w:rPr>
              <w:t xml:space="preserve"> </w:t>
            </w:r>
            <w:proofErr w:type="spellStart"/>
            <w:r w:rsidRPr="007D7E08">
              <w:rPr>
                <w:rFonts w:ascii="Times New Roman" w:eastAsia="Times New Roman" w:hAnsi="Times New Roman" w:cs="Times New Roman"/>
                <w:sz w:val="24"/>
                <w:szCs w:val="24"/>
              </w:rPr>
              <w:t>внутришкольной</w:t>
            </w:r>
            <w:proofErr w:type="spellEnd"/>
            <w:r w:rsidRPr="007D7E08">
              <w:rPr>
                <w:rFonts w:ascii="Times New Roman" w:eastAsia="Times New Roman" w:hAnsi="Times New Roman" w:cs="Times New Roman"/>
                <w:sz w:val="24"/>
                <w:szCs w:val="24"/>
              </w:rPr>
              <w:t xml:space="preserve"> жизни.</w:t>
            </w:r>
          </w:p>
          <w:p w:rsidR="00DF3344" w:rsidRPr="007D7E08" w:rsidRDefault="00EC73EC" w:rsidP="00EC73EC">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Волонтёрское движение</w:t>
            </w:r>
            <w:r w:rsidR="00DF3344" w:rsidRPr="007D7E08">
              <w:rPr>
                <w:rFonts w:ascii="Times New Roman" w:eastAsia="Times New Roman" w:hAnsi="Times New Roman" w:cs="Times New Roman"/>
                <w:sz w:val="24"/>
                <w:szCs w:val="24"/>
              </w:rPr>
              <w:t xml:space="preserve"> </w:t>
            </w:r>
          </w:p>
        </w:tc>
        <w:tc>
          <w:tcPr>
            <w:tcW w:w="3658" w:type="dxa"/>
          </w:tcPr>
          <w:p w:rsidR="00EC73EC" w:rsidRPr="007D7E08" w:rsidRDefault="00EC73EC" w:rsidP="00EC73EC">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lastRenderedPageBreak/>
              <w:t>Технологии педагогики сотрудничества;</w:t>
            </w:r>
          </w:p>
          <w:p w:rsidR="00EC73EC" w:rsidRPr="007D7E08" w:rsidRDefault="00EC73EC" w:rsidP="00EC73EC">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lastRenderedPageBreak/>
              <w:t>Персонализированное обучение (</w:t>
            </w:r>
            <w:proofErr w:type="spellStart"/>
            <w:r w:rsidRPr="007D7E08">
              <w:rPr>
                <w:rFonts w:ascii="Times New Roman" w:eastAsia="Times New Roman" w:hAnsi="Times New Roman" w:cs="Times New Roman"/>
                <w:sz w:val="24"/>
                <w:szCs w:val="24"/>
              </w:rPr>
              <w:t>колекс</w:t>
            </w:r>
            <w:proofErr w:type="spellEnd"/>
            <w:r w:rsidRPr="007D7E08">
              <w:rPr>
                <w:rFonts w:ascii="Times New Roman" w:eastAsia="Times New Roman" w:hAnsi="Times New Roman" w:cs="Times New Roman"/>
                <w:sz w:val="24"/>
                <w:szCs w:val="24"/>
              </w:rPr>
              <w:t>, Общее видение)</w:t>
            </w:r>
          </w:p>
          <w:p w:rsidR="00DF3344" w:rsidRPr="007D7E08" w:rsidRDefault="00DF3344" w:rsidP="00EC73EC">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 xml:space="preserve">Система стимулирования и поддержки инновационной, творческой, проектной, исследовательской деятельности педагогов и обучающихся. </w:t>
            </w:r>
          </w:p>
          <w:p w:rsidR="00DF3344" w:rsidRPr="007D7E08" w:rsidRDefault="00EC73EC" w:rsidP="00EC73EC">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 xml:space="preserve">Педагоги –наставники; </w:t>
            </w:r>
          </w:p>
          <w:p w:rsidR="00EC73EC" w:rsidRPr="007D7E08" w:rsidRDefault="00EC73EC" w:rsidP="00EC73EC">
            <w:pPr>
              <w:jc w:val="both"/>
              <w:rPr>
                <w:rFonts w:ascii="Times New Roman" w:eastAsia="Times New Roman" w:hAnsi="Times New Roman" w:cs="Times New Roman"/>
                <w:sz w:val="24"/>
                <w:szCs w:val="24"/>
              </w:rPr>
            </w:pPr>
          </w:p>
        </w:tc>
      </w:tr>
      <w:tr w:rsidR="00DF3344" w:rsidTr="00DF3344">
        <w:tc>
          <w:tcPr>
            <w:tcW w:w="5233" w:type="dxa"/>
          </w:tcPr>
          <w:p w:rsidR="00DF3344" w:rsidRPr="007D7E08" w:rsidRDefault="00DF3344" w:rsidP="00EC73EC">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lastRenderedPageBreak/>
              <w:t xml:space="preserve">Организация тренингов с учащимися основной и старшей школы, педагогами, родителями основной школы, организация совместных значимых праздников, </w:t>
            </w:r>
            <w:proofErr w:type="gramStart"/>
            <w:r w:rsidRPr="007D7E08">
              <w:rPr>
                <w:rFonts w:ascii="Times New Roman" w:eastAsia="Times New Roman" w:hAnsi="Times New Roman" w:cs="Times New Roman"/>
                <w:sz w:val="24"/>
                <w:szCs w:val="24"/>
              </w:rPr>
              <w:t>со-</w:t>
            </w:r>
            <w:proofErr w:type="spellStart"/>
            <w:r w:rsidRPr="007D7E08">
              <w:rPr>
                <w:rFonts w:ascii="Times New Roman" w:eastAsia="Times New Roman" w:hAnsi="Times New Roman" w:cs="Times New Roman"/>
                <w:sz w:val="24"/>
                <w:szCs w:val="24"/>
              </w:rPr>
              <w:t>бытий</w:t>
            </w:r>
            <w:proofErr w:type="spellEnd"/>
            <w:proofErr w:type="gramEnd"/>
            <w:r w:rsidRPr="007D7E08">
              <w:rPr>
                <w:rFonts w:ascii="Times New Roman" w:eastAsia="Times New Roman" w:hAnsi="Times New Roman" w:cs="Times New Roman"/>
                <w:sz w:val="24"/>
                <w:szCs w:val="24"/>
              </w:rPr>
              <w:t>, социальных проектов.</w:t>
            </w:r>
          </w:p>
        </w:tc>
        <w:tc>
          <w:tcPr>
            <w:tcW w:w="6811" w:type="dxa"/>
          </w:tcPr>
          <w:p w:rsidR="00DF3344" w:rsidRPr="007D7E08" w:rsidRDefault="00DF3344" w:rsidP="00EC73EC">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Рост числа детей, педагогов, родителей, участвующих в совместной проектной деятельности.</w:t>
            </w:r>
          </w:p>
          <w:p w:rsidR="00DF3344" w:rsidRPr="007D7E08" w:rsidRDefault="00DF3344" w:rsidP="00EC73EC">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 xml:space="preserve">Положительная динамика развития личностных и </w:t>
            </w:r>
            <w:proofErr w:type="spellStart"/>
            <w:r w:rsidRPr="007D7E08">
              <w:rPr>
                <w:rFonts w:ascii="Times New Roman" w:eastAsia="Times New Roman" w:hAnsi="Times New Roman" w:cs="Times New Roman"/>
                <w:sz w:val="24"/>
                <w:szCs w:val="24"/>
              </w:rPr>
              <w:t>метапредметных</w:t>
            </w:r>
            <w:proofErr w:type="spellEnd"/>
            <w:r w:rsidRPr="007D7E08">
              <w:rPr>
                <w:rFonts w:ascii="Times New Roman" w:eastAsia="Times New Roman" w:hAnsi="Times New Roman" w:cs="Times New Roman"/>
                <w:sz w:val="24"/>
                <w:szCs w:val="24"/>
              </w:rPr>
              <w:t xml:space="preserve"> результатов.</w:t>
            </w:r>
          </w:p>
          <w:p w:rsidR="00DF3344" w:rsidRPr="007D7E08" w:rsidRDefault="00DF3344" w:rsidP="00EC73EC">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Социальные вклады и рост позитивного имиджа школы в социуме</w:t>
            </w:r>
          </w:p>
          <w:p w:rsidR="00DF3344" w:rsidRPr="007D7E08" w:rsidRDefault="00DF3344" w:rsidP="00EC73EC">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Улучшение социально-психологического климата в детско-взрослой общности</w:t>
            </w:r>
          </w:p>
        </w:tc>
        <w:tc>
          <w:tcPr>
            <w:tcW w:w="3658" w:type="dxa"/>
          </w:tcPr>
          <w:p w:rsidR="00DF3344" w:rsidRPr="007D7E08" w:rsidRDefault="00DF3344" w:rsidP="00EC73EC">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Социально-</w:t>
            </w:r>
            <w:proofErr w:type="gramStart"/>
            <w:r w:rsidRPr="007D7E08">
              <w:rPr>
                <w:rFonts w:ascii="Times New Roman" w:eastAsia="Times New Roman" w:hAnsi="Times New Roman" w:cs="Times New Roman"/>
                <w:sz w:val="24"/>
                <w:szCs w:val="24"/>
              </w:rPr>
              <w:t>психологическая  служба</w:t>
            </w:r>
            <w:proofErr w:type="gramEnd"/>
            <w:r w:rsidRPr="007D7E08">
              <w:rPr>
                <w:rFonts w:ascii="Times New Roman" w:eastAsia="Times New Roman" w:hAnsi="Times New Roman" w:cs="Times New Roman"/>
                <w:sz w:val="24"/>
                <w:szCs w:val="24"/>
              </w:rPr>
              <w:t xml:space="preserve"> школы;</w:t>
            </w:r>
          </w:p>
          <w:p w:rsidR="00DF3344" w:rsidRPr="007D7E08" w:rsidRDefault="00DF3344" w:rsidP="00EC73EC">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МБУ "Молодёжный центр «Галактика»</w:t>
            </w:r>
          </w:p>
          <w:p w:rsidR="00DF3344" w:rsidRPr="007D7E08" w:rsidRDefault="00DF3344" w:rsidP="00EC73EC">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МУ ДО Центр «Созвездие»</w:t>
            </w:r>
          </w:p>
          <w:p w:rsidR="00DF3344" w:rsidRPr="007D7E08" w:rsidRDefault="00DF3344" w:rsidP="00EC73EC">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 xml:space="preserve"> </w:t>
            </w:r>
            <w:proofErr w:type="spellStart"/>
            <w:r w:rsidRPr="007D7E08">
              <w:rPr>
                <w:rFonts w:ascii="Times New Roman" w:eastAsia="Times New Roman" w:hAnsi="Times New Roman" w:cs="Times New Roman"/>
                <w:sz w:val="24"/>
                <w:szCs w:val="24"/>
              </w:rPr>
              <w:t>Тьюторы</w:t>
            </w:r>
            <w:proofErr w:type="spellEnd"/>
            <w:r w:rsidRPr="007D7E08">
              <w:rPr>
                <w:rFonts w:ascii="Times New Roman" w:eastAsia="Times New Roman" w:hAnsi="Times New Roman" w:cs="Times New Roman"/>
                <w:sz w:val="24"/>
                <w:szCs w:val="24"/>
              </w:rPr>
              <w:t>;</w:t>
            </w:r>
          </w:p>
          <w:p w:rsidR="00DF3344" w:rsidRPr="007D7E08" w:rsidRDefault="00EC73EC" w:rsidP="00EC73EC">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 xml:space="preserve">Управляющий совет, </w:t>
            </w:r>
          </w:p>
          <w:p w:rsidR="00DF3344" w:rsidRPr="007D7E08" w:rsidRDefault="00EC73EC" w:rsidP="00EC73EC">
            <w:pPr>
              <w:jc w:val="both"/>
              <w:rPr>
                <w:rFonts w:ascii="Times New Roman" w:eastAsia="Times New Roman" w:hAnsi="Times New Roman" w:cs="Times New Roman"/>
                <w:sz w:val="24"/>
                <w:szCs w:val="24"/>
              </w:rPr>
            </w:pPr>
            <w:proofErr w:type="spellStart"/>
            <w:r w:rsidRPr="007D7E08">
              <w:rPr>
                <w:rFonts w:ascii="Times New Roman" w:eastAsia="Times New Roman" w:hAnsi="Times New Roman" w:cs="Times New Roman"/>
                <w:sz w:val="24"/>
                <w:szCs w:val="24"/>
              </w:rPr>
              <w:t>Заинтересованые</w:t>
            </w:r>
            <w:proofErr w:type="spellEnd"/>
            <w:r w:rsidRPr="007D7E08">
              <w:rPr>
                <w:rFonts w:ascii="Times New Roman" w:eastAsia="Times New Roman" w:hAnsi="Times New Roman" w:cs="Times New Roman"/>
                <w:sz w:val="24"/>
                <w:szCs w:val="24"/>
              </w:rPr>
              <w:t xml:space="preserve"> родители и педагоги</w:t>
            </w:r>
          </w:p>
        </w:tc>
      </w:tr>
      <w:tr w:rsidR="00EC73EC" w:rsidTr="00DF3344">
        <w:tc>
          <w:tcPr>
            <w:tcW w:w="5233" w:type="dxa"/>
          </w:tcPr>
          <w:p w:rsidR="00EC73EC" w:rsidRPr="007D7E08" w:rsidRDefault="00EC73EC" w:rsidP="00EC73EC">
            <w:pPr>
              <w:pStyle w:val="15"/>
              <w:shd w:val="clear" w:color="auto" w:fill="auto"/>
              <w:spacing w:before="0" w:after="0"/>
              <w:ind w:right="20" w:firstLine="0"/>
              <w:jc w:val="left"/>
              <w:rPr>
                <w:sz w:val="24"/>
                <w:szCs w:val="24"/>
              </w:rPr>
            </w:pPr>
            <w:r w:rsidRPr="007D7E08">
              <w:rPr>
                <w:sz w:val="24"/>
                <w:szCs w:val="24"/>
              </w:rPr>
              <w:t>Организация совместных значимых праздников, со</w:t>
            </w:r>
            <w:r w:rsidRPr="007D7E08">
              <w:rPr>
                <w:sz w:val="24"/>
                <w:szCs w:val="24"/>
              </w:rPr>
              <w:softHyphen/>
              <w:t>бытий, социальных проектов</w:t>
            </w:r>
          </w:p>
        </w:tc>
        <w:tc>
          <w:tcPr>
            <w:tcW w:w="6811" w:type="dxa"/>
          </w:tcPr>
          <w:p w:rsidR="00EC73EC" w:rsidRPr="007D7E08" w:rsidRDefault="00EC73EC" w:rsidP="00EC73EC">
            <w:pPr>
              <w:pStyle w:val="15"/>
              <w:shd w:val="clear" w:color="auto" w:fill="auto"/>
              <w:spacing w:before="0" w:after="0"/>
              <w:ind w:right="20" w:firstLine="0"/>
              <w:jc w:val="left"/>
              <w:rPr>
                <w:sz w:val="24"/>
                <w:szCs w:val="24"/>
              </w:rPr>
            </w:pPr>
            <w:r w:rsidRPr="007D7E08">
              <w:rPr>
                <w:sz w:val="24"/>
                <w:szCs w:val="24"/>
              </w:rPr>
              <w:t>Сплоченная детско-взрослая общность, семейная организационная культура с элементами инновационной.</w:t>
            </w:r>
          </w:p>
        </w:tc>
        <w:tc>
          <w:tcPr>
            <w:tcW w:w="3658" w:type="dxa"/>
          </w:tcPr>
          <w:p w:rsidR="00EC73EC" w:rsidRPr="007D7E08" w:rsidRDefault="00EC73EC" w:rsidP="00EC73EC">
            <w:pPr>
              <w:pStyle w:val="15"/>
              <w:shd w:val="clear" w:color="auto" w:fill="auto"/>
              <w:spacing w:before="0" w:after="0"/>
              <w:ind w:right="20" w:firstLine="0"/>
              <w:jc w:val="left"/>
              <w:rPr>
                <w:sz w:val="24"/>
                <w:szCs w:val="24"/>
              </w:rPr>
            </w:pPr>
            <w:r w:rsidRPr="007D7E08">
              <w:rPr>
                <w:sz w:val="24"/>
                <w:szCs w:val="24"/>
              </w:rPr>
              <w:t>Школьный спортивный клуб «РЕСПУБЛИКА СПОРТ»</w:t>
            </w:r>
            <w:r w:rsidR="00C274E4" w:rsidRPr="007D7E08">
              <w:rPr>
                <w:sz w:val="24"/>
                <w:szCs w:val="24"/>
              </w:rPr>
              <w:t>,</w:t>
            </w:r>
          </w:p>
          <w:p w:rsidR="00C274E4" w:rsidRPr="007D7E08" w:rsidRDefault="00C274E4" w:rsidP="00EC73EC">
            <w:pPr>
              <w:pStyle w:val="15"/>
              <w:shd w:val="clear" w:color="auto" w:fill="auto"/>
              <w:spacing w:before="0" w:after="0"/>
              <w:ind w:right="20" w:firstLine="0"/>
              <w:jc w:val="left"/>
              <w:rPr>
                <w:sz w:val="24"/>
                <w:szCs w:val="24"/>
              </w:rPr>
            </w:pPr>
            <w:r w:rsidRPr="007D7E08">
              <w:rPr>
                <w:sz w:val="24"/>
                <w:szCs w:val="24"/>
              </w:rPr>
              <w:t>МОККО</w:t>
            </w:r>
          </w:p>
          <w:p w:rsidR="00C274E4" w:rsidRPr="007D7E08" w:rsidRDefault="00C274E4" w:rsidP="00EC73EC">
            <w:pPr>
              <w:pStyle w:val="15"/>
              <w:shd w:val="clear" w:color="auto" w:fill="auto"/>
              <w:spacing w:before="0" w:after="0"/>
              <w:ind w:right="20" w:firstLine="0"/>
              <w:jc w:val="left"/>
              <w:rPr>
                <w:sz w:val="24"/>
                <w:szCs w:val="24"/>
              </w:rPr>
            </w:pPr>
            <w:r w:rsidRPr="007D7E08">
              <w:rPr>
                <w:sz w:val="24"/>
                <w:szCs w:val="24"/>
              </w:rPr>
              <w:t>Административная команда</w:t>
            </w:r>
          </w:p>
          <w:p w:rsidR="00C274E4" w:rsidRPr="007D7E08" w:rsidRDefault="00C274E4" w:rsidP="00EC73EC">
            <w:pPr>
              <w:pStyle w:val="15"/>
              <w:shd w:val="clear" w:color="auto" w:fill="auto"/>
              <w:spacing w:before="0" w:after="0"/>
              <w:ind w:right="20" w:firstLine="0"/>
              <w:jc w:val="left"/>
              <w:rPr>
                <w:sz w:val="24"/>
                <w:szCs w:val="24"/>
              </w:rPr>
            </w:pPr>
            <w:r w:rsidRPr="007D7E08">
              <w:rPr>
                <w:sz w:val="24"/>
                <w:szCs w:val="24"/>
              </w:rPr>
              <w:t xml:space="preserve"> учителя, инициаторы </w:t>
            </w:r>
          </w:p>
        </w:tc>
      </w:tr>
    </w:tbl>
    <w:p w:rsidR="00DF3344" w:rsidRDefault="00DF3344" w:rsidP="0032671B">
      <w:pPr>
        <w:pStyle w:val="15"/>
        <w:shd w:val="clear" w:color="auto" w:fill="auto"/>
        <w:spacing w:before="0" w:after="0"/>
        <w:ind w:left="142" w:right="20" w:firstLine="142"/>
        <w:jc w:val="left"/>
      </w:pPr>
    </w:p>
    <w:p w:rsidR="009A1C8B" w:rsidRPr="00D825F0" w:rsidRDefault="009A1C8B" w:rsidP="009A1C8B">
      <w:pPr>
        <w:pStyle w:val="15"/>
        <w:shd w:val="clear" w:color="auto" w:fill="auto"/>
        <w:spacing w:before="295" w:after="0"/>
        <w:ind w:left="140" w:right="20" w:firstLine="4360"/>
        <w:jc w:val="left"/>
        <w:rPr>
          <w:sz w:val="28"/>
          <w:szCs w:val="28"/>
        </w:rPr>
      </w:pPr>
      <w:r w:rsidRPr="00D825F0">
        <w:rPr>
          <w:rStyle w:val="aff3"/>
          <w:sz w:val="28"/>
          <w:szCs w:val="28"/>
        </w:rPr>
        <w:t xml:space="preserve">Изменения в предметно-пространственной среде ОО </w:t>
      </w:r>
      <w:r w:rsidR="00382A35" w:rsidRPr="00D825F0">
        <w:rPr>
          <w:rStyle w:val="aff3"/>
          <w:sz w:val="28"/>
          <w:szCs w:val="28"/>
        </w:rPr>
        <w:br/>
      </w:r>
      <w:r w:rsidRPr="00D825F0">
        <w:rPr>
          <w:rStyle w:val="aff2"/>
          <w:sz w:val="28"/>
          <w:szCs w:val="28"/>
        </w:rPr>
        <w:t>4. Наименование крупного изменения:</w:t>
      </w:r>
      <w:r w:rsidRPr="00D825F0">
        <w:rPr>
          <w:sz w:val="28"/>
          <w:szCs w:val="28"/>
        </w:rPr>
        <w:t xml:space="preserve"> создание разнообразной, многофункциональной, гибкой, автономной предметно- пространственной образовательной среды.</w:t>
      </w:r>
    </w:p>
    <w:p w:rsidR="0083776D" w:rsidRPr="00D825F0" w:rsidRDefault="009A1C8B" w:rsidP="009A1C8B">
      <w:pPr>
        <w:pStyle w:val="15"/>
        <w:shd w:val="clear" w:color="auto" w:fill="auto"/>
        <w:spacing w:before="0" w:after="0"/>
        <w:ind w:left="140" w:right="20" w:firstLine="0"/>
        <w:jc w:val="left"/>
        <w:rPr>
          <w:sz w:val="28"/>
          <w:szCs w:val="28"/>
        </w:rPr>
      </w:pPr>
      <w:r w:rsidRPr="00D825F0">
        <w:rPr>
          <w:rStyle w:val="aff2"/>
          <w:sz w:val="28"/>
          <w:szCs w:val="28"/>
        </w:rPr>
        <w:t>Где, в чём происходит изменение:</w:t>
      </w:r>
      <w:r w:rsidRPr="00D825F0">
        <w:rPr>
          <w:sz w:val="28"/>
          <w:szCs w:val="28"/>
        </w:rPr>
        <w:t xml:space="preserve"> </w:t>
      </w:r>
      <w:r w:rsidRPr="00D825F0">
        <w:rPr>
          <w:rStyle w:val="82"/>
          <w:sz w:val="28"/>
          <w:szCs w:val="28"/>
        </w:rPr>
        <w:t>в предметно-пространственной среде школы</w:t>
      </w:r>
      <w:r w:rsidRPr="00D825F0">
        <w:rPr>
          <w:sz w:val="28"/>
          <w:szCs w:val="28"/>
        </w:rPr>
        <w:t xml:space="preserve">. Переоборудование кабинетов, </w:t>
      </w:r>
      <w:r w:rsidR="0083776D" w:rsidRPr="00D825F0">
        <w:rPr>
          <w:sz w:val="28"/>
          <w:szCs w:val="28"/>
        </w:rPr>
        <w:t>коридора</w:t>
      </w:r>
      <w:r w:rsidRPr="00D825F0">
        <w:rPr>
          <w:sz w:val="28"/>
          <w:szCs w:val="28"/>
        </w:rPr>
        <w:t xml:space="preserve">, </w:t>
      </w:r>
      <w:r w:rsidR="0083776D" w:rsidRPr="00D825F0">
        <w:rPr>
          <w:sz w:val="28"/>
          <w:szCs w:val="28"/>
        </w:rPr>
        <w:t>стадиона</w:t>
      </w:r>
      <w:r w:rsidRPr="00D825F0">
        <w:rPr>
          <w:sz w:val="28"/>
          <w:szCs w:val="28"/>
        </w:rPr>
        <w:t>, перестановк</w:t>
      </w:r>
      <w:r w:rsidR="0083776D" w:rsidRPr="00D825F0">
        <w:rPr>
          <w:sz w:val="28"/>
          <w:szCs w:val="28"/>
        </w:rPr>
        <w:t>а</w:t>
      </w:r>
      <w:r w:rsidRPr="00D825F0">
        <w:rPr>
          <w:sz w:val="28"/>
          <w:szCs w:val="28"/>
        </w:rPr>
        <w:t xml:space="preserve"> и закупки новой мебели, наполнение функциональными предметами. </w:t>
      </w:r>
    </w:p>
    <w:p w:rsidR="009A1C8B" w:rsidRPr="00D825F0" w:rsidRDefault="009A1C8B" w:rsidP="009A1C8B">
      <w:pPr>
        <w:pStyle w:val="15"/>
        <w:shd w:val="clear" w:color="auto" w:fill="auto"/>
        <w:spacing w:before="0" w:after="0"/>
        <w:ind w:left="140" w:right="20" w:firstLine="0"/>
        <w:jc w:val="left"/>
        <w:rPr>
          <w:sz w:val="28"/>
          <w:szCs w:val="28"/>
        </w:rPr>
      </w:pPr>
      <w:r w:rsidRPr="00D825F0">
        <w:rPr>
          <w:rStyle w:val="aff2"/>
          <w:sz w:val="28"/>
          <w:szCs w:val="28"/>
        </w:rPr>
        <w:lastRenderedPageBreak/>
        <w:t>Вектор изменения, от чего к чему идёт изменение:</w:t>
      </w:r>
      <w:r w:rsidRPr="00D825F0">
        <w:rPr>
          <w:sz w:val="28"/>
          <w:szCs w:val="28"/>
        </w:rPr>
        <w:t xml:space="preserve"> от минимизации к выбору и разнообразию, от </w:t>
      </w:r>
      <w:proofErr w:type="spellStart"/>
      <w:r w:rsidRPr="00D825F0">
        <w:rPr>
          <w:sz w:val="28"/>
          <w:szCs w:val="28"/>
        </w:rPr>
        <w:t>монофункциональности</w:t>
      </w:r>
      <w:proofErr w:type="spellEnd"/>
      <w:r w:rsidRPr="00D825F0">
        <w:rPr>
          <w:sz w:val="28"/>
          <w:szCs w:val="28"/>
        </w:rPr>
        <w:t xml:space="preserve"> к многофункциональности, к среде, учитывающей возрастные, половые и индивидуальные особенности</w:t>
      </w:r>
      <w:r w:rsidR="0083776D" w:rsidRPr="00D825F0">
        <w:rPr>
          <w:sz w:val="28"/>
          <w:szCs w:val="28"/>
        </w:rPr>
        <w:t xml:space="preserve"> детей</w:t>
      </w:r>
      <w:r w:rsidRPr="00D825F0">
        <w:rPr>
          <w:sz w:val="28"/>
          <w:szCs w:val="28"/>
        </w:rPr>
        <w:t>.</w:t>
      </w:r>
    </w:p>
    <w:p w:rsidR="009A1C8B" w:rsidRPr="00D825F0" w:rsidRDefault="009A1C8B" w:rsidP="009A1C8B">
      <w:pPr>
        <w:pStyle w:val="15"/>
        <w:shd w:val="clear" w:color="auto" w:fill="auto"/>
        <w:spacing w:before="0" w:after="0"/>
        <w:ind w:left="140" w:right="20" w:firstLine="0"/>
        <w:jc w:val="left"/>
        <w:rPr>
          <w:sz w:val="28"/>
          <w:szCs w:val="28"/>
        </w:rPr>
      </w:pPr>
      <w:r w:rsidRPr="00D825F0">
        <w:rPr>
          <w:rStyle w:val="aff2"/>
          <w:sz w:val="28"/>
          <w:szCs w:val="28"/>
        </w:rPr>
        <w:t>Какими силами делается изменение:</w:t>
      </w:r>
      <w:r w:rsidRPr="00D825F0">
        <w:rPr>
          <w:sz w:val="28"/>
          <w:szCs w:val="28"/>
        </w:rPr>
        <w:t xml:space="preserve"> административная команда, проектные команды, педагоги, родители, учащиеся, соц. партнеры.</w:t>
      </w:r>
    </w:p>
    <w:p w:rsidR="0083776D" w:rsidRPr="00D825F0" w:rsidRDefault="009A1C8B" w:rsidP="009A1C8B">
      <w:pPr>
        <w:pStyle w:val="15"/>
        <w:shd w:val="clear" w:color="auto" w:fill="auto"/>
        <w:spacing w:before="0" w:after="0"/>
        <w:ind w:left="140" w:right="20" w:firstLine="0"/>
        <w:jc w:val="left"/>
        <w:rPr>
          <w:sz w:val="28"/>
          <w:szCs w:val="28"/>
        </w:rPr>
      </w:pPr>
      <w:r w:rsidRPr="00D825F0">
        <w:rPr>
          <w:rStyle w:val="aff2"/>
          <w:sz w:val="28"/>
          <w:szCs w:val="28"/>
        </w:rPr>
        <w:t>Какими методами делается:</w:t>
      </w:r>
      <w:r w:rsidRPr="00D825F0">
        <w:rPr>
          <w:sz w:val="28"/>
          <w:szCs w:val="28"/>
        </w:rPr>
        <w:t xml:space="preserve"> информирование, совместное обсуждение и планирование, реализация, мониторинг, анализ. </w:t>
      </w:r>
    </w:p>
    <w:p w:rsidR="009A1C8B" w:rsidRPr="00D825F0" w:rsidRDefault="009A1C8B" w:rsidP="009A1C8B">
      <w:pPr>
        <w:pStyle w:val="15"/>
        <w:shd w:val="clear" w:color="auto" w:fill="auto"/>
        <w:spacing w:before="0" w:after="0"/>
        <w:ind w:left="140" w:right="20" w:firstLine="0"/>
        <w:jc w:val="left"/>
        <w:rPr>
          <w:sz w:val="28"/>
          <w:szCs w:val="28"/>
        </w:rPr>
      </w:pPr>
      <w:r w:rsidRPr="00D825F0">
        <w:rPr>
          <w:rStyle w:val="aff2"/>
          <w:sz w:val="28"/>
          <w:szCs w:val="28"/>
        </w:rPr>
        <w:t xml:space="preserve">Каких ресурсов требует, цена </w:t>
      </w:r>
      <w:proofErr w:type="gramStart"/>
      <w:r w:rsidRPr="00D825F0">
        <w:rPr>
          <w:rStyle w:val="aff2"/>
          <w:sz w:val="28"/>
          <w:szCs w:val="28"/>
        </w:rPr>
        <w:t>вопроса ,</w:t>
      </w:r>
      <w:proofErr w:type="gramEnd"/>
      <w:r w:rsidRPr="00D825F0">
        <w:rPr>
          <w:sz w:val="28"/>
          <w:szCs w:val="28"/>
        </w:rPr>
        <w:t xml:space="preserve"> информационный, кадровый, нормативно-правовой, финансовый ресурсы.</w:t>
      </w:r>
    </w:p>
    <w:p w:rsidR="00C274E4" w:rsidRDefault="00C274E4" w:rsidP="009A1C8B">
      <w:pPr>
        <w:pStyle w:val="15"/>
        <w:shd w:val="clear" w:color="auto" w:fill="auto"/>
        <w:spacing w:before="0" w:after="0"/>
        <w:ind w:left="140" w:right="20" w:firstLine="0"/>
        <w:jc w:val="left"/>
      </w:pPr>
    </w:p>
    <w:tbl>
      <w:tblPr>
        <w:tblStyle w:val="af3"/>
        <w:tblW w:w="0" w:type="auto"/>
        <w:tblInd w:w="140" w:type="dxa"/>
        <w:tblLook w:val="04A0" w:firstRow="1" w:lastRow="0" w:firstColumn="1" w:lastColumn="0" w:noHBand="0" w:noVBand="1"/>
      </w:tblPr>
      <w:tblGrid>
        <w:gridCol w:w="4840"/>
        <w:gridCol w:w="6761"/>
        <w:gridCol w:w="2819"/>
      </w:tblGrid>
      <w:tr w:rsidR="00C274E4" w:rsidTr="001D7FBB">
        <w:tc>
          <w:tcPr>
            <w:tcW w:w="5235" w:type="dxa"/>
          </w:tcPr>
          <w:p w:rsidR="00C274E4" w:rsidRPr="007D7E08" w:rsidRDefault="00C274E4" w:rsidP="00C274E4">
            <w:pPr>
              <w:pStyle w:val="15"/>
              <w:shd w:val="clear" w:color="auto" w:fill="auto"/>
              <w:spacing w:before="0" w:after="0"/>
              <w:ind w:right="20" w:firstLine="0"/>
              <w:jc w:val="left"/>
              <w:rPr>
                <w:sz w:val="24"/>
                <w:szCs w:val="24"/>
              </w:rPr>
            </w:pPr>
            <w:r w:rsidRPr="007D7E08">
              <w:rPr>
                <w:sz w:val="24"/>
                <w:szCs w:val="24"/>
              </w:rPr>
              <w:t>Управленческое сопровождение</w:t>
            </w:r>
          </w:p>
        </w:tc>
        <w:tc>
          <w:tcPr>
            <w:tcW w:w="7520" w:type="dxa"/>
          </w:tcPr>
          <w:p w:rsidR="00C274E4" w:rsidRPr="007D7E08" w:rsidRDefault="00C274E4" w:rsidP="00C274E4">
            <w:pPr>
              <w:pStyle w:val="15"/>
              <w:shd w:val="clear" w:color="auto" w:fill="auto"/>
              <w:spacing w:before="0" w:after="0"/>
              <w:ind w:right="20" w:firstLine="0"/>
              <w:jc w:val="left"/>
              <w:rPr>
                <w:sz w:val="24"/>
                <w:szCs w:val="24"/>
              </w:rPr>
            </w:pPr>
            <w:r w:rsidRPr="007D7E08">
              <w:rPr>
                <w:sz w:val="24"/>
                <w:szCs w:val="24"/>
              </w:rPr>
              <w:t>Результат</w:t>
            </w:r>
          </w:p>
        </w:tc>
        <w:tc>
          <w:tcPr>
            <w:tcW w:w="2949" w:type="dxa"/>
          </w:tcPr>
          <w:p w:rsidR="00C274E4" w:rsidRPr="007D7E08" w:rsidRDefault="001D7FBB" w:rsidP="00C274E4">
            <w:pPr>
              <w:pStyle w:val="15"/>
              <w:shd w:val="clear" w:color="auto" w:fill="auto"/>
              <w:spacing w:before="0" w:after="0"/>
              <w:ind w:right="20" w:firstLine="0"/>
              <w:jc w:val="left"/>
              <w:rPr>
                <w:sz w:val="24"/>
                <w:szCs w:val="24"/>
              </w:rPr>
            </w:pPr>
            <w:r w:rsidRPr="007D7E08">
              <w:rPr>
                <w:sz w:val="24"/>
                <w:szCs w:val="24"/>
              </w:rPr>
              <w:t>Способ достижения, ресурсы</w:t>
            </w:r>
          </w:p>
        </w:tc>
      </w:tr>
      <w:tr w:rsidR="00C274E4" w:rsidTr="001D7FBB">
        <w:tc>
          <w:tcPr>
            <w:tcW w:w="5235" w:type="dxa"/>
          </w:tcPr>
          <w:p w:rsidR="00C274E4" w:rsidRPr="007D7E08" w:rsidRDefault="001D7FBB" w:rsidP="001D7FBB">
            <w:pPr>
              <w:pStyle w:val="15"/>
              <w:shd w:val="clear" w:color="auto" w:fill="auto"/>
              <w:spacing w:before="0" w:after="0"/>
              <w:ind w:right="20" w:firstLine="0"/>
              <w:jc w:val="left"/>
              <w:rPr>
                <w:sz w:val="24"/>
                <w:szCs w:val="24"/>
              </w:rPr>
            </w:pPr>
            <w:r w:rsidRPr="007D7E08">
              <w:rPr>
                <w:sz w:val="24"/>
                <w:szCs w:val="24"/>
              </w:rPr>
              <w:t xml:space="preserve"> Участие в программах и проектах для привлечения финансирования и развития образовательной среды школы</w:t>
            </w:r>
          </w:p>
        </w:tc>
        <w:tc>
          <w:tcPr>
            <w:tcW w:w="7520" w:type="dxa"/>
          </w:tcPr>
          <w:p w:rsidR="00C274E4" w:rsidRPr="007D7E08" w:rsidRDefault="001D7FBB" w:rsidP="001D7FBB">
            <w:pPr>
              <w:pStyle w:val="15"/>
              <w:pBdr>
                <w:top w:val="nil"/>
                <w:left w:val="nil"/>
                <w:bottom w:val="nil"/>
                <w:right w:val="nil"/>
                <w:between w:val="nil"/>
              </w:pBdr>
              <w:shd w:val="clear" w:color="auto" w:fill="auto"/>
              <w:spacing w:before="0" w:after="0"/>
              <w:ind w:right="20" w:firstLine="0"/>
              <w:jc w:val="left"/>
              <w:rPr>
                <w:sz w:val="24"/>
                <w:szCs w:val="24"/>
              </w:rPr>
            </w:pPr>
            <w:r w:rsidRPr="007D7E08">
              <w:rPr>
                <w:sz w:val="24"/>
                <w:szCs w:val="24"/>
              </w:rPr>
              <w:t xml:space="preserve">1 </w:t>
            </w:r>
            <w:r w:rsidR="00C274E4" w:rsidRPr="007D7E08">
              <w:rPr>
                <w:sz w:val="24"/>
                <w:szCs w:val="24"/>
              </w:rPr>
              <w:t>кабинет с компьютерной техникой и индивидуальным доступом детей к сети Интернет;</w:t>
            </w:r>
          </w:p>
          <w:p w:rsidR="001D7FBB" w:rsidRPr="007D7E08" w:rsidRDefault="001D7FBB" w:rsidP="00C274E4">
            <w:pPr>
              <w:pStyle w:val="15"/>
              <w:shd w:val="clear" w:color="auto" w:fill="auto"/>
              <w:spacing w:before="0" w:after="0"/>
              <w:ind w:right="20" w:firstLine="0"/>
              <w:jc w:val="left"/>
              <w:rPr>
                <w:sz w:val="24"/>
                <w:szCs w:val="24"/>
              </w:rPr>
            </w:pPr>
            <w:r w:rsidRPr="007D7E08">
              <w:rPr>
                <w:sz w:val="24"/>
                <w:szCs w:val="24"/>
              </w:rPr>
              <w:t xml:space="preserve">2 лаборатории Технологическая и естественно-научного цикла </w:t>
            </w:r>
          </w:p>
          <w:p w:rsidR="001D7FBB" w:rsidRPr="007D7E08" w:rsidRDefault="001D7FBB" w:rsidP="00C274E4">
            <w:pPr>
              <w:pStyle w:val="15"/>
              <w:shd w:val="clear" w:color="auto" w:fill="auto"/>
              <w:spacing w:before="0" w:after="0"/>
              <w:ind w:right="20" w:firstLine="0"/>
              <w:jc w:val="left"/>
              <w:rPr>
                <w:sz w:val="24"/>
                <w:szCs w:val="24"/>
              </w:rPr>
            </w:pPr>
          </w:p>
          <w:p w:rsidR="001D7FBB" w:rsidRPr="007D7E08" w:rsidRDefault="001D7FBB" w:rsidP="001D7FBB">
            <w:pPr>
              <w:pStyle w:val="15"/>
              <w:shd w:val="clear" w:color="auto" w:fill="auto"/>
              <w:spacing w:before="0" w:after="0"/>
              <w:ind w:right="20" w:firstLine="0"/>
              <w:jc w:val="left"/>
              <w:rPr>
                <w:sz w:val="24"/>
                <w:szCs w:val="24"/>
              </w:rPr>
            </w:pPr>
          </w:p>
          <w:p w:rsidR="00C274E4" w:rsidRPr="007D7E08" w:rsidRDefault="001D7FBB" w:rsidP="001D7FBB">
            <w:pPr>
              <w:pStyle w:val="15"/>
              <w:shd w:val="clear" w:color="auto" w:fill="auto"/>
              <w:spacing w:before="0" w:after="0"/>
              <w:ind w:right="20" w:firstLine="0"/>
              <w:jc w:val="left"/>
              <w:rPr>
                <w:sz w:val="24"/>
                <w:szCs w:val="24"/>
              </w:rPr>
            </w:pPr>
            <w:r w:rsidRPr="007D7E08">
              <w:rPr>
                <w:sz w:val="24"/>
                <w:szCs w:val="24"/>
              </w:rPr>
              <w:t>Капитальный ремонт стадиона</w:t>
            </w:r>
            <w:r w:rsidR="00C274E4" w:rsidRPr="007D7E08">
              <w:rPr>
                <w:sz w:val="24"/>
                <w:szCs w:val="24"/>
              </w:rPr>
              <w:t>;</w:t>
            </w:r>
          </w:p>
        </w:tc>
        <w:tc>
          <w:tcPr>
            <w:tcW w:w="2949" w:type="dxa"/>
          </w:tcPr>
          <w:p w:rsidR="001D7FBB" w:rsidRPr="007D7E08" w:rsidRDefault="001D7FBB" w:rsidP="001D7FBB">
            <w:pPr>
              <w:pStyle w:val="15"/>
              <w:shd w:val="clear" w:color="auto" w:fill="auto"/>
              <w:spacing w:before="0" w:after="0" w:line="240" w:lineRule="auto"/>
              <w:ind w:right="23" w:firstLine="0"/>
              <w:jc w:val="left"/>
              <w:rPr>
                <w:sz w:val="24"/>
                <w:szCs w:val="24"/>
              </w:rPr>
            </w:pPr>
            <w:r w:rsidRPr="007D7E08">
              <w:rPr>
                <w:sz w:val="24"/>
                <w:szCs w:val="24"/>
              </w:rPr>
              <w:t>Региональный Проект Цифровая среда</w:t>
            </w:r>
          </w:p>
          <w:p w:rsidR="001D7FBB" w:rsidRPr="007D7E08" w:rsidRDefault="001D7FBB" w:rsidP="001D7FBB">
            <w:pPr>
              <w:pStyle w:val="15"/>
              <w:shd w:val="clear" w:color="auto" w:fill="auto"/>
              <w:spacing w:before="0" w:after="0" w:line="240" w:lineRule="auto"/>
              <w:ind w:right="23" w:firstLine="0"/>
              <w:jc w:val="left"/>
              <w:rPr>
                <w:sz w:val="24"/>
                <w:szCs w:val="24"/>
              </w:rPr>
            </w:pPr>
            <w:r w:rsidRPr="007D7E08">
              <w:rPr>
                <w:sz w:val="24"/>
                <w:szCs w:val="24"/>
              </w:rPr>
              <w:t>Региональный проект Точка роста</w:t>
            </w:r>
          </w:p>
          <w:p w:rsidR="001D7FBB" w:rsidRPr="007D7E08" w:rsidRDefault="001D7FBB" w:rsidP="001D7FBB">
            <w:pPr>
              <w:pStyle w:val="15"/>
              <w:shd w:val="clear" w:color="auto" w:fill="auto"/>
              <w:spacing w:before="0" w:after="0" w:line="240" w:lineRule="auto"/>
              <w:ind w:right="23" w:firstLine="0"/>
              <w:jc w:val="left"/>
              <w:rPr>
                <w:sz w:val="24"/>
                <w:szCs w:val="24"/>
              </w:rPr>
            </w:pPr>
            <w:proofErr w:type="spellStart"/>
            <w:r w:rsidRPr="007D7E08">
              <w:rPr>
                <w:sz w:val="24"/>
                <w:szCs w:val="24"/>
              </w:rPr>
              <w:t>Фандрайзинг</w:t>
            </w:r>
            <w:proofErr w:type="spellEnd"/>
            <w:r w:rsidRPr="007D7E08">
              <w:rPr>
                <w:sz w:val="24"/>
                <w:szCs w:val="24"/>
              </w:rPr>
              <w:t>, Программа «Решаем вместе»</w:t>
            </w:r>
          </w:p>
        </w:tc>
      </w:tr>
      <w:tr w:rsidR="00C274E4" w:rsidTr="001D7FBB">
        <w:tc>
          <w:tcPr>
            <w:tcW w:w="5235" w:type="dxa"/>
          </w:tcPr>
          <w:p w:rsidR="00C274E4" w:rsidRPr="007D7E08" w:rsidRDefault="001D7FBB" w:rsidP="00C274E4">
            <w:pPr>
              <w:pStyle w:val="15"/>
              <w:shd w:val="clear" w:color="auto" w:fill="auto"/>
              <w:spacing w:before="0" w:after="0"/>
              <w:ind w:right="20" w:firstLine="0"/>
              <w:jc w:val="left"/>
              <w:rPr>
                <w:sz w:val="24"/>
                <w:szCs w:val="24"/>
              </w:rPr>
            </w:pPr>
            <w:r w:rsidRPr="007D7E08">
              <w:rPr>
                <w:sz w:val="24"/>
                <w:szCs w:val="24"/>
              </w:rPr>
              <w:t>Комплекс мер: зонирование пространства, предметная насыщенность для различных видов деятельности, создание многофункциональных, мобильных кабинетов и пространств, зоны тихой и спокойной работы. Ликвидация «серых» зон в школе.</w:t>
            </w:r>
          </w:p>
        </w:tc>
        <w:tc>
          <w:tcPr>
            <w:tcW w:w="7520" w:type="dxa"/>
          </w:tcPr>
          <w:p w:rsidR="001D7FBB" w:rsidRPr="007D7E08" w:rsidRDefault="001D7FBB" w:rsidP="001D7FBB">
            <w:pPr>
              <w:pStyle w:val="15"/>
              <w:shd w:val="clear" w:color="auto" w:fill="auto"/>
              <w:spacing w:before="0" w:after="0"/>
              <w:ind w:right="20" w:firstLine="0"/>
              <w:jc w:val="left"/>
              <w:rPr>
                <w:sz w:val="24"/>
                <w:szCs w:val="24"/>
              </w:rPr>
            </w:pPr>
            <w:r w:rsidRPr="007D7E08">
              <w:rPr>
                <w:sz w:val="24"/>
                <w:szCs w:val="24"/>
              </w:rPr>
              <w:t xml:space="preserve">разработка дизайн-проектов </w:t>
            </w:r>
            <w:r w:rsidR="001312D9" w:rsidRPr="007D7E08">
              <w:rPr>
                <w:sz w:val="24"/>
                <w:szCs w:val="24"/>
              </w:rPr>
              <w:t>для многофункциональных кабинетов</w:t>
            </w:r>
          </w:p>
          <w:p w:rsidR="00C274E4" w:rsidRPr="007D7E08" w:rsidRDefault="001D7FBB" w:rsidP="00C274E4">
            <w:pPr>
              <w:pStyle w:val="15"/>
              <w:shd w:val="clear" w:color="auto" w:fill="auto"/>
              <w:spacing w:before="0" w:after="0"/>
              <w:ind w:right="20" w:firstLine="0"/>
              <w:jc w:val="left"/>
              <w:rPr>
                <w:sz w:val="24"/>
                <w:szCs w:val="24"/>
              </w:rPr>
            </w:pPr>
            <w:r w:rsidRPr="007D7E08">
              <w:rPr>
                <w:sz w:val="24"/>
                <w:szCs w:val="24"/>
              </w:rPr>
              <w:t>оборудование для организации проектной и исследовательской деятельности</w:t>
            </w:r>
          </w:p>
          <w:p w:rsidR="001312D9" w:rsidRPr="007D7E08" w:rsidRDefault="001312D9" w:rsidP="00C274E4">
            <w:pPr>
              <w:pStyle w:val="15"/>
              <w:shd w:val="clear" w:color="auto" w:fill="auto"/>
              <w:spacing w:before="0" w:after="0"/>
              <w:ind w:right="20" w:firstLine="0"/>
              <w:jc w:val="left"/>
              <w:rPr>
                <w:sz w:val="24"/>
                <w:szCs w:val="24"/>
              </w:rPr>
            </w:pPr>
          </w:p>
          <w:p w:rsidR="001D7FBB" w:rsidRPr="007D7E08" w:rsidRDefault="001D7FBB" w:rsidP="001D7FBB">
            <w:pPr>
              <w:pStyle w:val="15"/>
              <w:shd w:val="clear" w:color="auto" w:fill="auto"/>
              <w:spacing w:before="0" w:after="0"/>
              <w:ind w:right="20" w:firstLine="0"/>
              <w:jc w:val="left"/>
              <w:rPr>
                <w:sz w:val="24"/>
                <w:szCs w:val="24"/>
              </w:rPr>
            </w:pPr>
          </w:p>
        </w:tc>
        <w:tc>
          <w:tcPr>
            <w:tcW w:w="2949" w:type="dxa"/>
          </w:tcPr>
          <w:p w:rsidR="001D7FBB" w:rsidRPr="007D7E08" w:rsidRDefault="001D7FBB" w:rsidP="00C274E4">
            <w:pPr>
              <w:pStyle w:val="15"/>
              <w:shd w:val="clear" w:color="auto" w:fill="auto"/>
              <w:spacing w:before="0" w:after="0"/>
              <w:ind w:right="20" w:firstLine="0"/>
              <w:jc w:val="left"/>
              <w:rPr>
                <w:sz w:val="24"/>
                <w:szCs w:val="24"/>
              </w:rPr>
            </w:pPr>
            <w:proofErr w:type="spellStart"/>
            <w:r w:rsidRPr="007D7E08">
              <w:rPr>
                <w:sz w:val="24"/>
                <w:szCs w:val="24"/>
              </w:rPr>
              <w:t>сопроектирование</w:t>
            </w:r>
            <w:proofErr w:type="spellEnd"/>
          </w:p>
          <w:p w:rsidR="001312D9" w:rsidRPr="007D7E08" w:rsidRDefault="001312D9" w:rsidP="00C274E4">
            <w:pPr>
              <w:pStyle w:val="15"/>
              <w:shd w:val="clear" w:color="auto" w:fill="auto"/>
              <w:spacing w:before="0" w:after="0"/>
              <w:ind w:right="20" w:firstLine="0"/>
              <w:jc w:val="left"/>
              <w:rPr>
                <w:sz w:val="24"/>
                <w:szCs w:val="24"/>
              </w:rPr>
            </w:pPr>
          </w:p>
          <w:p w:rsidR="00C274E4" w:rsidRPr="007D7E08" w:rsidRDefault="001D7FBB" w:rsidP="00C274E4">
            <w:pPr>
              <w:pStyle w:val="15"/>
              <w:shd w:val="clear" w:color="auto" w:fill="auto"/>
              <w:spacing w:before="0" w:after="0"/>
              <w:ind w:right="20" w:firstLine="0"/>
              <w:jc w:val="left"/>
              <w:rPr>
                <w:sz w:val="24"/>
                <w:szCs w:val="24"/>
              </w:rPr>
            </w:pPr>
            <w:r w:rsidRPr="007D7E08">
              <w:rPr>
                <w:sz w:val="24"/>
                <w:szCs w:val="24"/>
              </w:rPr>
              <w:t>солидарные средства</w:t>
            </w:r>
          </w:p>
          <w:p w:rsidR="001D7FBB" w:rsidRPr="007D7E08" w:rsidRDefault="001D7FBB" w:rsidP="00C274E4">
            <w:pPr>
              <w:pStyle w:val="15"/>
              <w:shd w:val="clear" w:color="auto" w:fill="auto"/>
              <w:spacing w:before="0" w:after="0"/>
              <w:ind w:right="20" w:firstLine="0"/>
              <w:jc w:val="left"/>
              <w:rPr>
                <w:sz w:val="24"/>
                <w:szCs w:val="24"/>
              </w:rPr>
            </w:pPr>
          </w:p>
        </w:tc>
      </w:tr>
      <w:tr w:rsidR="001312D9" w:rsidTr="001D7FBB">
        <w:tc>
          <w:tcPr>
            <w:tcW w:w="5235" w:type="dxa"/>
          </w:tcPr>
          <w:p w:rsidR="001312D9" w:rsidRPr="007D7E08" w:rsidRDefault="001312D9" w:rsidP="001312D9">
            <w:pPr>
              <w:pStyle w:val="15"/>
              <w:shd w:val="clear" w:color="auto" w:fill="auto"/>
              <w:spacing w:before="0" w:after="0"/>
              <w:ind w:right="20" w:firstLine="0"/>
              <w:jc w:val="left"/>
              <w:rPr>
                <w:sz w:val="24"/>
                <w:szCs w:val="24"/>
              </w:rPr>
            </w:pPr>
            <w:r w:rsidRPr="007D7E08">
              <w:rPr>
                <w:sz w:val="24"/>
                <w:szCs w:val="24"/>
              </w:rPr>
              <w:t xml:space="preserve">Создание многофункциональных зон </w:t>
            </w:r>
            <w:proofErr w:type="gramStart"/>
            <w:r w:rsidRPr="007D7E08">
              <w:rPr>
                <w:sz w:val="24"/>
                <w:szCs w:val="24"/>
              </w:rPr>
              <w:t>в  кабинетах</w:t>
            </w:r>
            <w:proofErr w:type="gramEnd"/>
            <w:r w:rsidRPr="007D7E08">
              <w:rPr>
                <w:sz w:val="24"/>
                <w:szCs w:val="24"/>
              </w:rPr>
              <w:t xml:space="preserve">  и коридорах школы</w:t>
            </w:r>
          </w:p>
        </w:tc>
        <w:tc>
          <w:tcPr>
            <w:tcW w:w="7520" w:type="dxa"/>
          </w:tcPr>
          <w:p w:rsidR="001312D9" w:rsidRPr="007D7E08" w:rsidRDefault="001312D9" w:rsidP="001312D9">
            <w:pPr>
              <w:pStyle w:val="15"/>
              <w:pBdr>
                <w:top w:val="nil"/>
                <w:left w:val="nil"/>
                <w:bottom w:val="nil"/>
                <w:right w:val="nil"/>
                <w:between w:val="nil"/>
              </w:pBdr>
              <w:shd w:val="clear" w:color="auto" w:fill="auto"/>
              <w:spacing w:before="0" w:after="0"/>
              <w:ind w:right="20" w:firstLine="0"/>
              <w:jc w:val="left"/>
              <w:rPr>
                <w:sz w:val="24"/>
                <w:szCs w:val="24"/>
              </w:rPr>
            </w:pPr>
            <w:r w:rsidRPr="007D7E08">
              <w:rPr>
                <w:sz w:val="24"/>
                <w:szCs w:val="24"/>
              </w:rPr>
              <w:t xml:space="preserve">Зона </w:t>
            </w:r>
            <w:proofErr w:type="spellStart"/>
            <w:r w:rsidRPr="007D7E08">
              <w:rPr>
                <w:sz w:val="24"/>
                <w:szCs w:val="24"/>
              </w:rPr>
              <w:t>коворкинга</w:t>
            </w:r>
            <w:proofErr w:type="spellEnd"/>
            <w:r w:rsidRPr="007D7E08">
              <w:rPr>
                <w:sz w:val="24"/>
                <w:szCs w:val="24"/>
              </w:rPr>
              <w:t>;</w:t>
            </w:r>
          </w:p>
          <w:p w:rsidR="001312D9" w:rsidRPr="007D7E08" w:rsidRDefault="001312D9" w:rsidP="001312D9">
            <w:pPr>
              <w:pStyle w:val="15"/>
              <w:pBdr>
                <w:top w:val="nil"/>
                <w:left w:val="nil"/>
                <w:bottom w:val="nil"/>
                <w:right w:val="nil"/>
                <w:between w:val="nil"/>
              </w:pBdr>
              <w:shd w:val="clear" w:color="auto" w:fill="auto"/>
              <w:spacing w:before="0" w:after="0"/>
              <w:ind w:right="20" w:firstLine="0"/>
              <w:jc w:val="left"/>
              <w:rPr>
                <w:sz w:val="24"/>
                <w:szCs w:val="24"/>
              </w:rPr>
            </w:pPr>
            <w:r w:rsidRPr="007D7E08">
              <w:rPr>
                <w:sz w:val="24"/>
                <w:szCs w:val="24"/>
              </w:rPr>
              <w:t>Зонирование коридора 3 этажа</w:t>
            </w:r>
          </w:p>
          <w:p w:rsidR="001312D9" w:rsidRPr="007D7E08" w:rsidRDefault="001312D9" w:rsidP="001D7FBB">
            <w:pPr>
              <w:pStyle w:val="15"/>
              <w:shd w:val="clear" w:color="auto" w:fill="auto"/>
              <w:spacing w:before="0" w:after="0"/>
              <w:ind w:right="20" w:firstLine="0"/>
              <w:jc w:val="left"/>
              <w:rPr>
                <w:sz w:val="24"/>
                <w:szCs w:val="24"/>
              </w:rPr>
            </w:pPr>
          </w:p>
        </w:tc>
        <w:tc>
          <w:tcPr>
            <w:tcW w:w="2949" w:type="dxa"/>
          </w:tcPr>
          <w:p w:rsidR="001312D9" w:rsidRPr="007D7E08" w:rsidRDefault="001312D9" w:rsidP="001312D9">
            <w:pPr>
              <w:pStyle w:val="15"/>
              <w:shd w:val="clear" w:color="auto" w:fill="auto"/>
              <w:spacing w:before="0" w:after="0" w:line="240" w:lineRule="auto"/>
              <w:ind w:right="23" w:firstLine="0"/>
              <w:jc w:val="left"/>
              <w:rPr>
                <w:sz w:val="24"/>
                <w:szCs w:val="24"/>
              </w:rPr>
            </w:pPr>
            <w:r w:rsidRPr="007D7E08">
              <w:rPr>
                <w:sz w:val="24"/>
                <w:szCs w:val="24"/>
              </w:rPr>
              <w:t>бюджет школы</w:t>
            </w:r>
          </w:p>
          <w:p w:rsidR="001312D9" w:rsidRPr="007D7E08" w:rsidRDefault="001312D9" w:rsidP="001312D9">
            <w:pPr>
              <w:pStyle w:val="15"/>
              <w:shd w:val="clear" w:color="auto" w:fill="auto"/>
              <w:spacing w:before="0" w:after="0" w:line="240" w:lineRule="auto"/>
              <w:ind w:right="23" w:firstLine="0"/>
              <w:jc w:val="left"/>
              <w:rPr>
                <w:sz w:val="24"/>
                <w:szCs w:val="24"/>
              </w:rPr>
            </w:pPr>
          </w:p>
          <w:p w:rsidR="001312D9" w:rsidRPr="007D7E08" w:rsidRDefault="001312D9" w:rsidP="00C274E4">
            <w:pPr>
              <w:pStyle w:val="15"/>
              <w:shd w:val="clear" w:color="auto" w:fill="auto"/>
              <w:spacing w:before="0" w:after="0"/>
              <w:ind w:right="20" w:firstLine="0"/>
              <w:jc w:val="left"/>
              <w:rPr>
                <w:sz w:val="24"/>
                <w:szCs w:val="24"/>
              </w:rPr>
            </w:pPr>
          </w:p>
        </w:tc>
      </w:tr>
    </w:tbl>
    <w:p w:rsidR="00AC0339" w:rsidRPr="00D825F0" w:rsidRDefault="009A1C8B" w:rsidP="00AC0339">
      <w:pPr>
        <w:pStyle w:val="15"/>
        <w:shd w:val="clear" w:color="auto" w:fill="auto"/>
        <w:spacing w:before="295" w:after="0"/>
        <w:ind w:left="120" w:right="4760" w:firstLine="4416"/>
        <w:jc w:val="left"/>
        <w:rPr>
          <w:rStyle w:val="aff3"/>
          <w:sz w:val="28"/>
          <w:szCs w:val="28"/>
        </w:rPr>
      </w:pPr>
      <w:r w:rsidRPr="00D825F0">
        <w:rPr>
          <w:rStyle w:val="aff3"/>
          <w:sz w:val="28"/>
          <w:szCs w:val="28"/>
        </w:rPr>
        <w:t xml:space="preserve">Изменения в ресурсном обеспечении </w:t>
      </w:r>
    </w:p>
    <w:p w:rsidR="009A1C8B" w:rsidRDefault="009A1C8B" w:rsidP="00D825F0">
      <w:pPr>
        <w:pStyle w:val="15"/>
        <w:shd w:val="clear" w:color="auto" w:fill="auto"/>
        <w:spacing w:before="295" w:after="0"/>
        <w:ind w:left="120" w:right="253" w:firstLine="22"/>
        <w:jc w:val="left"/>
      </w:pPr>
      <w:r>
        <w:rPr>
          <w:rStyle w:val="aff2"/>
        </w:rPr>
        <w:t>5. Наименование крупного изменения:</w:t>
      </w:r>
      <w:r>
        <w:t xml:space="preserve"> </w:t>
      </w:r>
      <w:r w:rsidR="00D825F0">
        <w:t>и</w:t>
      </w:r>
      <w:r>
        <w:t>зменения в профессиональной подготовке кадров.</w:t>
      </w:r>
    </w:p>
    <w:p w:rsidR="009A1C8B" w:rsidRDefault="009A1C8B" w:rsidP="00D825F0">
      <w:pPr>
        <w:pStyle w:val="15"/>
        <w:shd w:val="clear" w:color="auto" w:fill="auto"/>
        <w:spacing w:before="0" w:after="0"/>
        <w:ind w:left="120" w:right="340" w:firstLine="0"/>
        <w:jc w:val="both"/>
      </w:pPr>
      <w:r>
        <w:rPr>
          <w:rStyle w:val="aff2"/>
        </w:rPr>
        <w:lastRenderedPageBreak/>
        <w:t>Где, в чём происходит изменение:</w:t>
      </w:r>
      <w:r>
        <w:t xml:space="preserve"> </w:t>
      </w:r>
      <w:r>
        <w:rPr>
          <w:rStyle w:val="92"/>
        </w:rPr>
        <w:t>в содержании деятельности</w:t>
      </w:r>
      <w:r>
        <w:t xml:space="preserve"> методической службы. Создание п</w:t>
      </w:r>
      <w:r w:rsidR="001A009A">
        <w:t xml:space="preserve">лана </w:t>
      </w:r>
      <w:r>
        <w:t>повышения квалификации на основе индивидуальных профессиональных образовательных маршрутов</w:t>
      </w:r>
      <w:r w:rsidR="001A009A">
        <w:t xml:space="preserve"> с привлечением </w:t>
      </w:r>
      <w:r w:rsidR="00CE0F2A">
        <w:t>платформы фонда «Вклад в будущее»</w:t>
      </w:r>
      <w:r>
        <w:t>,</w:t>
      </w:r>
      <w:r w:rsidR="00CE0F2A">
        <w:t xml:space="preserve"> дистанционной поддержки МУ ЯО ИРО</w:t>
      </w:r>
      <w:r>
        <w:t xml:space="preserve"> инициирование участия семинарах, в конференциях, конкурсах профессионального мастерства, обучение педагогов (Базовый модуль)</w:t>
      </w:r>
    </w:p>
    <w:p w:rsidR="009A1C8B" w:rsidRDefault="009A1C8B" w:rsidP="00D825F0">
      <w:pPr>
        <w:pStyle w:val="15"/>
        <w:shd w:val="clear" w:color="auto" w:fill="auto"/>
        <w:spacing w:before="0" w:after="0"/>
        <w:ind w:left="120" w:right="340" w:firstLine="0"/>
        <w:jc w:val="both"/>
      </w:pPr>
      <w:r>
        <w:rPr>
          <w:rStyle w:val="aff2"/>
        </w:rPr>
        <w:t>Вектор изменения, от чего к чему идёт изменение:</w:t>
      </w:r>
      <w:r>
        <w:t xml:space="preserve"> совершенствование проф. компетенций педагогов в соответствии с проф. стандартом, ликвидация дефицитов, связанных с реализацией задач развития ЛРОС.</w:t>
      </w:r>
      <w:r w:rsidR="0083776D">
        <w:br/>
      </w:r>
      <w:r>
        <w:rPr>
          <w:rStyle w:val="aff2"/>
        </w:rPr>
        <w:t>Какими силами делается изменение:</w:t>
      </w:r>
      <w:r>
        <w:t xml:space="preserve"> методическая служба школы,</w:t>
      </w:r>
      <w:r w:rsidR="0083776D">
        <w:t xml:space="preserve"> МУ ДПО «ИОЦ» МУ ЯО </w:t>
      </w:r>
      <w:r w:rsidR="00AC0339">
        <w:t>И</w:t>
      </w:r>
      <w:r>
        <w:t>РО, фонд Сбербанка</w:t>
      </w:r>
      <w:r w:rsidR="0083776D">
        <w:t xml:space="preserve"> «Вклад в будущее»</w:t>
      </w:r>
    </w:p>
    <w:p w:rsidR="009A1C8B" w:rsidRDefault="009A1C8B" w:rsidP="00D825F0">
      <w:pPr>
        <w:pStyle w:val="15"/>
        <w:shd w:val="clear" w:color="auto" w:fill="auto"/>
        <w:spacing w:before="0" w:after="296"/>
        <w:ind w:left="120" w:firstLine="0"/>
        <w:jc w:val="both"/>
      </w:pPr>
      <w:r>
        <w:rPr>
          <w:rStyle w:val="aff2"/>
        </w:rPr>
        <w:t>Какими методами делается:</w:t>
      </w:r>
      <w:r>
        <w:t xml:space="preserve"> информирование, </w:t>
      </w:r>
      <w:r w:rsidR="0083776D">
        <w:t xml:space="preserve">мотивация, </w:t>
      </w:r>
      <w:r>
        <w:t>анализ, обсуждение, планирование, организация, коррекция, мониторинг.</w:t>
      </w:r>
    </w:p>
    <w:tbl>
      <w:tblPr>
        <w:tblStyle w:val="af3"/>
        <w:tblW w:w="0" w:type="auto"/>
        <w:tblInd w:w="120" w:type="dxa"/>
        <w:tblLook w:val="04A0" w:firstRow="1" w:lastRow="0" w:firstColumn="1" w:lastColumn="0" w:noHBand="0" w:noVBand="1"/>
      </w:tblPr>
      <w:tblGrid>
        <w:gridCol w:w="4864"/>
        <w:gridCol w:w="7727"/>
        <w:gridCol w:w="1849"/>
      </w:tblGrid>
      <w:tr w:rsidR="001312D9" w:rsidTr="007D7E08">
        <w:tc>
          <w:tcPr>
            <w:tcW w:w="5234" w:type="dxa"/>
          </w:tcPr>
          <w:p w:rsidR="001312D9" w:rsidRPr="007D7E08" w:rsidRDefault="001312D9" w:rsidP="001312D9">
            <w:pPr>
              <w:pStyle w:val="15"/>
              <w:shd w:val="clear" w:color="auto" w:fill="auto"/>
              <w:spacing w:before="0" w:after="296"/>
              <w:ind w:firstLine="0"/>
              <w:jc w:val="both"/>
              <w:rPr>
                <w:sz w:val="24"/>
                <w:szCs w:val="24"/>
              </w:rPr>
            </w:pPr>
            <w:r w:rsidRPr="007D7E08">
              <w:rPr>
                <w:sz w:val="24"/>
                <w:szCs w:val="24"/>
              </w:rPr>
              <w:t>Управленческое сопровождение</w:t>
            </w:r>
          </w:p>
        </w:tc>
        <w:tc>
          <w:tcPr>
            <w:tcW w:w="8533" w:type="dxa"/>
          </w:tcPr>
          <w:p w:rsidR="001312D9" w:rsidRPr="007D7E08" w:rsidRDefault="001312D9" w:rsidP="001312D9">
            <w:pPr>
              <w:pStyle w:val="15"/>
              <w:shd w:val="clear" w:color="auto" w:fill="auto"/>
              <w:spacing w:before="0" w:after="296"/>
              <w:ind w:firstLine="0"/>
              <w:jc w:val="both"/>
              <w:rPr>
                <w:sz w:val="24"/>
                <w:szCs w:val="24"/>
              </w:rPr>
            </w:pPr>
            <w:r w:rsidRPr="007D7E08">
              <w:rPr>
                <w:sz w:val="24"/>
                <w:szCs w:val="24"/>
              </w:rPr>
              <w:t>Результат</w:t>
            </w:r>
          </w:p>
        </w:tc>
        <w:tc>
          <w:tcPr>
            <w:tcW w:w="1957" w:type="dxa"/>
          </w:tcPr>
          <w:p w:rsidR="001312D9" w:rsidRPr="007D7E08" w:rsidRDefault="001312D9" w:rsidP="001312D9">
            <w:pPr>
              <w:pStyle w:val="15"/>
              <w:shd w:val="clear" w:color="auto" w:fill="auto"/>
              <w:spacing w:before="0" w:after="296"/>
              <w:ind w:firstLine="0"/>
              <w:jc w:val="both"/>
              <w:rPr>
                <w:sz w:val="24"/>
                <w:szCs w:val="24"/>
              </w:rPr>
            </w:pPr>
            <w:r w:rsidRPr="007D7E08">
              <w:rPr>
                <w:sz w:val="24"/>
                <w:szCs w:val="24"/>
              </w:rPr>
              <w:t>Сроки</w:t>
            </w:r>
          </w:p>
        </w:tc>
      </w:tr>
      <w:tr w:rsidR="001312D9" w:rsidTr="007D7E08">
        <w:tc>
          <w:tcPr>
            <w:tcW w:w="5234" w:type="dxa"/>
          </w:tcPr>
          <w:p w:rsidR="001312D9" w:rsidRPr="007D7E08" w:rsidRDefault="001312D9" w:rsidP="001312D9">
            <w:pPr>
              <w:pStyle w:val="15"/>
              <w:shd w:val="clear" w:color="auto" w:fill="auto"/>
              <w:spacing w:before="0" w:after="296"/>
              <w:ind w:firstLine="0"/>
              <w:jc w:val="both"/>
              <w:rPr>
                <w:sz w:val="24"/>
                <w:szCs w:val="24"/>
              </w:rPr>
            </w:pPr>
            <w:r w:rsidRPr="007D7E08">
              <w:rPr>
                <w:sz w:val="24"/>
                <w:szCs w:val="24"/>
              </w:rPr>
              <w:t>Разработка плана повышения квалификации на основе индивидуальных профессиональных образовательных маршрутов, КПК (базовый модуль)</w:t>
            </w:r>
          </w:p>
        </w:tc>
        <w:tc>
          <w:tcPr>
            <w:tcW w:w="8533" w:type="dxa"/>
          </w:tcPr>
          <w:p w:rsidR="001312D9" w:rsidRPr="007D7E08" w:rsidRDefault="001312D9" w:rsidP="001312D9">
            <w:pPr>
              <w:jc w:val="both"/>
              <w:rPr>
                <w:rFonts w:ascii="Times New Roman" w:eastAsia="Times New Roman" w:hAnsi="Times New Roman" w:cs="Times New Roman"/>
                <w:sz w:val="24"/>
                <w:szCs w:val="24"/>
              </w:rPr>
            </w:pPr>
            <w:proofErr w:type="gramStart"/>
            <w:r w:rsidRPr="007D7E08">
              <w:rPr>
                <w:rFonts w:ascii="Times New Roman" w:eastAsia="Times New Roman" w:hAnsi="Times New Roman" w:cs="Times New Roman"/>
                <w:sz w:val="24"/>
                <w:szCs w:val="24"/>
              </w:rPr>
              <w:t>План  повышения</w:t>
            </w:r>
            <w:proofErr w:type="gramEnd"/>
            <w:r w:rsidRPr="007D7E08">
              <w:rPr>
                <w:rFonts w:ascii="Times New Roman" w:eastAsia="Times New Roman" w:hAnsi="Times New Roman" w:cs="Times New Roman"/>
                <w:sz w:val="24"/>
                <w:szCs w:val="24"/>
              </w:rPr>
              <w:t xml:space="preserve"> квалификации на основе индивидуальных профессиональных образовательных маршрутов.</w:t>
            </w:r>
          </w:p>
          <w:p w:rsidR="001312D9" w:rsidRPr="007D7E08" w:rsidRDefault="001312D9" w:rsidP="001312D9">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 xml:space="preserve">Рост числа педагогов, повышающих квалификацию по индивидуальным профессиональным маршрутам, </w:t>
            </w:r>
          </w:p>
          <w:p w:rsidR="001312D9" w:rsidRPr="007D7E08" w:rsidRDefault="001312D9" w:rsidP="001312D9">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10 педагогов прошли обучение (базовый модуль)</w:t>
            </w:r>
          </w:p>
          <w:p w:rsidR="001312D9" w:rsidRPr="007D7E08" w:rsidRDefault="001312D9" w:rsidP="001312D9">
            <w:pPr>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 xml:space="preserve"> 5 педагогов прошли обучение «Точка РОСТА»</w:t>
            </w:r>
          </w:p>
          <w:p w:rsidR="001312D9" w:rsidRPr="007D7E08" w:rsidRDefault="001312D9" w:rsidP="001312D9">
            <w:pPr>
              <w:pStyle w:val="15"/>
              <w:shd w:val="clear" w:color="auto" w:fill="auto"/>
              <w:spacing w:before="0" w:after="296"/>
              <w:ind w:firstLine="0"/>
              <w:jc w:val="both"/>
              <w:rPr>
                <w:sz w:val="24"/>
                <w:szCs w:val="24"/>
              </w:rPr>
            </w:pPr>
            <w:r w:rsidRPr="007D7E08">
              <w:rPr>
                <w:sz w:val="24"/>
                <w:szCs w:val="24"/>
              </w:rPr>
              <w:t xml:space="preserve">5 педагогов прошли обучение по базовому модулю ПМО </w:t>
            </w:r>
          </w:p>
        </w:tc>
        <w:tc>
          <w:tcPr>
            <w:tcW w:w="1957" w:type="dxa"/>
          </w:tcPr>
          <w:p w:rsidR="001312D9" w:rsidRPr="007D7E08" w:rsidRDefault="001312D9" w:rsidP="001312D9">
            <w:pPr>
              <w:pStyle w:val="15"/>
              <w:shd w:val="clear" w:color="auto" w:fill="auto"/>
              <w:spacing w:before="0" w:after="296"/>
              <w:ind w:firstLine="0"/>
              <w:jc w:val="both"/>
              <w:rPr>
                <w:sz w:val="24"/>
                <w:szCs w:val="24"/>
              </w:rPr>
            </w:pPr>
            <w:r w:rsidRPr="007D7E08">
              <w:rPr>
                <w:sz w:val="24"/>
                <w:szCs w:val="24"/>
              </w:rPr>
              <w:t>Март- декабрь 2021</w:t>
            </w:r>
          </w:p>
        </w:tc>
      </w:tr>
      <w:tr w:rsidR="007D7E08" w:rsidRPr="007D7E08" w:rsidTr="007D7E08">
        <w:tc>
          <w:tcPr>
            <w:tcW w:w="5234" w:type="dxa"/>
          </w:tcPr>
          <w:p w:rsidR="007D7E08" w:rsidRPr="007D7E08" w:rsidRDefault="007D7E08" w:rsidP="007D7E08">
            <w:pPr>
              <w:pStyle w:val="15"/>
              <w:shd w:val="clear" w:color="auto" w:fill="auto"/>
              <w:spacing w:before="0" w:after="296"/>
              <w:ind w:firstLine="0"/>
              <w:jc w:val="both"/>
              <w:rPr>
                <w:sz w:val="24"/>
                <w:szCs w:val="24"/>
              </w:rPr>
            </w:pPr>
            <w:r w:rsidRPr="007D7E08">
              <w:rPr>
                <w:sz w:val="24"/>
                <w:szCs w:val="24"/>
              </w:rPr>
              <w:t>Участие в сетевых сообществах, реализация индивидуальных профессиональных образовательных маршрутов, участие в конференциях, фестивалях, конкурсах проф. мастерства.</w:t>
            </w:r>
          </w:p>
        </w:tc>
        <w:tc>
          <w:tcPr>
            <w:tcW w:w="8533" w:type="dxa"/>
          </w:tcPr>
          <w:p w:rsidR="007D7E08" w:rsidRPr="007D7E08" w:rsidRDefault="007D7E08" w:rsidP="007D7E08">
            <w:pPr>
              <w:pStyle w:val="15"/>
              <w:shd w:val="clear" w:color="auto" w:fill="auto"/>
              <w:spacing w:before="0" w:after="296"/>
              <w:ind w:firstLine="0"/>
              <w:jc w:val="both"/>
              <w:rPr>
                <w:sz w:val="24"/>
                <w:szCs w:val="24"/>
              </w:rPr>
            </w:pPr>
            <w:r w:rsidRPr="007D7E08">
              <w:rPr>
                <w:sz w:val="24"/>
                <w:szCs w:val="24"/>
              </w:rPr>
              <w:t>Рост числа педагогов, активно использующих современные технологии, владеющих методами организации проектной и исследовательской д</w:t>
            </w:r>
            <w:r>
              <w:rPr>
                <w:sz w:val="24"/>
                <w:szCs w:val="24"/>
              </w:rPr>
              <w:t>еятельности</w:t>
            </w:r>
            <w:r w:rsidRPr="007D7E08">
              <w:rPr>
                <w:sz w:val="24"/>
                <w:szCs w:val="24"/>
              </w:rPr>
              <w:t>, участвующих в сетевых сообществах.</w:t>
            </w:r>
          </w:p>
        </w:tc>
        <w:tc>
          <w:tcPr>
            <w:tcW w:w="1957" w:type="dxa"/>
          </w:tcPr>
          <w:p w:rsidR="007D7E08" w:rsidRPr="007D7E08" w:rsidRDefault="007D7E08" w:rsidP="007D7E08">
            <w:pPr>
              <w:pStyle w:val="15"/>
              <w:shd w:val="clear" w:color="auto" w:fill="auto"/>
              <w:spacing w:before="0" w:after="296"/>
              <w:ind w:firstLine="0"/>
              <w:jc w:val="both"/>
              <w:rPr>
                <w:sz w:val="24"/>
                <w:szCs w:val="24"/>
              </w:rPr>
            </w:pPr>
            <w:r w:rsidRPr="007D7E08">
              <w:rPr>
                <w:sz w:val="24"/>
                <w:szCs w:val="24"/>
              </w:rPr>
              <w:t>Январь 2021 - декабрь 2023</w:t>
            </w:r>
          </w:p>
        </w:tc>
      </w:tr>
      <w:tr w:rsidR="007D7E08" w:rsidRPr="007D7E08" w:rsidTr="007D7E08">
        <w:tc>
          <w:tcPr>
            <w:tcW w:w="5234" w:type="dxa"/>
          </w:tcPr>
          <w:p w:rsidR="007D7E08" w:rsidRPr="007D7E08" w:rsidRDefault="007D7E08" w:rsidP="007D7E08">
            <w:pPr>
              <w:pStyle w:val="15"/>
              <w:shd w:val="clear" w:color="auto" w:fill="auto"/>
              <w:spacing w:before="0" w:after="296"/>
              <w:ind w:firstLine="0"/>
              <w:jc w:val="both"/>
              <w:rPr>
                <w:sz w:val="24"/>
                <w:szCs w:val="24"/>
              </w:rPr>
            </w:pPr>
            <w:r w:rsidRPr="007D7E08">
              <w:rPr>
                <w:sz w:val="24"/>
                <w:szCs w:val="24"/>
              </w:rPr>
              <w:t>Работа ПОС</w:t>
            </w:r>
          </w:p>
        </w:tc>
        <w:tc>
          <w:tcPr>
            <w:tcW w:w="8533" w:type="dxa"/>
          </w:tcPr>
          <w:p w:rsidR="007D7E08" w:rsidRPr="007D7E08" w:rsidRDefault="007D7E08" w:rsidP="007D7E08">
            <w:pPr>
              <w:pBdr>
                <w:top w:val="nil"/>
                <w:left w:val="nil"/>
                <w:bottom w:val="nil"/>
                <w:right w:val="nil"/>
                <w:between w:val="nil"/>
              </w:pBdr>
              <w:tabs>
                <w:tab w:val="left" w:pos="993"/>
              </w:tabs>
              <w:jc w:val="both"/>
            </w:pPr>
            <w:r w:rsidRPr="007D7E08">
              <w:rPr>
                <w:rFonts w:ascii="Times New Roman" w:eastAsia="Times New Roman" w:hAnsi="Times New Roman" w:cs="Times New Roman"/>
                <w:sz w:val="24"/>
                <w:szCs w:val="24"/>
              </w:rPr>
              <w:t>Материалы работы ПОС;</w:t>
            </w:r>
            <w:r>
              <w:rPr>
                <w:rFonts w:ascii="Times New Roman" w:eastAsia="Times New Roman" w:hAnsi="Times New Roman" w:cs="Times New Roman"/>
                <w:sz w:val="24"/>
                <w:szCs w:val="24"/>
              </w:rPr>
              <w:t xml:space="preserve"> Рост </w:t>
            </w:r>
            <w:proofErr w:type="gramStart"/>
            <w:r>
              <w:rPr>
                <w:rFonts w:ascii="Times New Roman" w:eastAsia="Times New Roman" w:hAnsi="Times New Roman" w:cs="Times New Roman"/>
                <w:sz w:val="24"/>
                <w:szCs w:val="24"/>
              </w:rPr>
              <w:t>академических  и</w:t>
            </w:r>
            <w:proofErr w:type="gramEnd"/>
            <w:r>
              <w:rPr>
                <w:rFonts w:ascii="Times New Roman" w:eastAsia="Times New Roman" w:hAnsi="Times New Roman" w:cs="Times New Roman"/>
                <w:sz w:val="24"/>
                <w:szCs w:val="24"/>
              </w:rPr>
              <w:t xml:space="preserve"> метапеременных результатов; </w:t>
            </w:r>
            <w:proofErr w:type="spellStart"/>
            <w:r>
              <w:rPr>
                <w:rFonts w:ascii="Times New Roman" w:eastAsia="Times New Roman" w:hAnsi="Times New Roman" w:cs="Times New Roman"/>
                <w:sz w:val="24"/>
                <w:szCs w:val="24"/>
              </w:rPr>
              <w:t>Аналитическике</w:t>
            </w:r>
            <w:proofErr w:type="spellEnd"/>
            <w:r>
              <w:rPr>
                <w:rFonts w:ascii="Times New Roman" w:eastAsia="Times New Roman" w:hAnsi="Times New Roman" w:cs="Times New Roman"/>
                <w:sz w:val="24"/>
                <w:szCs w:val="24"/>
              </w:rPr>
              <w:t xml:space="preserve"> материалы, </w:t>
            </w:r>
            <w:r w:rsidRPr="007D7E08">
              <w:rPr>
                <w:rFonts w:eastAsia="Times New Roman"/>
              </w:rPr>
              <w:t>Рекомендации по организации работы школьного самоуправления в условиях персонализации;</w:t>
            </w:r>
          </w:p>
          <w:p w:rsidR="007D7E08" w:rsidRPr="007D7E08" w:rsidRDefault="007D7E08" w:rsidP="007D7E08">
            <w:pPr>
              <w:pBdr>
                <w:top w:val="nil"/>
                <w:left w:val="nil"/>
                <w:bottom w:val="nil"/>
                <w:right w:val="nil"/>
                <w:between w:val="nil"/>
              </w:pBdr>
              <w:tabs>
                <w:tab w:val="left" w:pos="993"/>
              </w:tabs>
              <w:jc w:val="both"/>
              <w:rPr>
                <w:rFonts w:ascii="Times New Roman" w:eastAsia="Times New Roman" w:hAnsi="Times New Roman" w:cs="Times New Roman"/>
                <w:sz w:val="24"/>
                <w:szCs w:val="24"/>
              </w:rPr>
            </w:pPr>
            <w:r w:rsidRPr="007D7E08">
              <w:rPr>
                <w:rFonts w:ascii="Times New Roman" w:eastAsia="Times New Roman" w:hAnsi="Times New Roman" w:cs="Times New Roman"/>
                <w:sz w:val="24"/>
                <w:szCs w:val="24"/>
              </w:rPr>
              <w:t xml:space="preserve"> Рекомендации и тренинг по разработке «Кодекса взаимодействия» для учителей;</w:t>
            </w:r>
          </w:p>
          <w:p w:rsidR="007D7E08" w:rsidRPr="007D7E08" w:rsidRDefault="007D7E08" w:rsidP="007D7E08">
            <w:pPr>
              <w:pBdr>
                <w:top w:val="nil"/>
                <w:left w:val="nil"/>
                <w:bottom w:val="nil"/>
                <w:right w:val="nil"/>
                <w:between w:val="nil"/>
              </w:pBdr>
              <w:tabs>
                <w:tab w:val="left" w:pos="993"/>
              </w:tabs>
              <w:spacing w:line="360" w:lineRule="auto"/>
              <w:jc w:val="both"/>
              <w:rPr>
                <w:sz w:val="24"/>
                <w:szCs w:val="24"/>
              </w:rPr>
            </w:pPr>
          </w:p>
        </w:tc>
        <w:tc>
          <w:tcPr>
            <w:tcW w:w="1957" w:type="dxa"/>
          </w:tcPr>
          <w:p w:rsidR="007D7E08" w:rsidRPr="007D7E08" w:rsidRDefault="007D7E08" w:rsidP="007D7E08">
            <w:pPr>
              <w:pStyle w:val="15"/>
              <w:shd w:val="clear" w:color="auto" w:fill="auto"/>
              <w:spacing w:before="0" w:after="296"/>
              <w:ind w:firstLine="0"/>
              <w:jc w:val="both"/>
              <w:rPr>
                <w:sz w:val="24"/>
                <w:szCs w:val="24"/>
              </w:rPr>
            </w:pPr>
            <w:r>
              <w:rPr>
                <w:sz w:val="24"/>
                <w:szCs w:val="24"/>
              </w:rPr>
              <w:t>сентябр</w:t>
            </w:r>
            <w:r w:rsidRPr="007D7E08">
              <w:rPr>
                <w:sz w:val="24"/>
                <w:szCs w:val="24"/>
              </w:rPr>
              <w:t>ь 2021 - декабрь 2023</w:t>
            </w:r>
          </w:p>
        </w:tc>
      </w:tr>
      <w:tr w:rsidR="00F87B50" w:rsidRPr="007D7E08" w:rsidTr="007D7E08">
        <w:tc>
          <w:tcPr>
            <w:tcW w:w="5234" w:type="dxa"/>
          </w:tcPr>
          <w:p w:rsidR="00F87B50" w:rsidRPr="007D7E08" w:rsidRDefault="00F87B50" w:rsidP="007D7E08">
            <w:pPr>
              <w:pStyle w:val="15"/>
              <w:shd w:val="clear" w:color="auto" w:fill="auto"/>
              <w:spacing w:before="0" w:after="296"/>
              <w:ind w:firstLine="0"/>
              <w:jc w:val="both"/>
              <w:rPr>
                <w:sz w:val="24"/>
                <w:szCs w:val="24"/>
              </w:rPr>
            </w:pPr>
            <w:r>
              <w:lastRenderedPageBreak/>
              <w:t>Реализация индивидуальных профессиональных образовательных маршрутов.</w:t>
            </w:r>
          </w:p>
        </w:tc>
        <w:tc>
          <w:tcPr>
            <w:tcW w:w="8533" w:type="dxa"/>
          </w:tcPr>
          <w:p w:rsidR="00F87B50" w:rsidRPr="007D7E08" w:rsidRDefault="00F87B50" w:rsidP="00F87B50">
            <w:pPr>
              <w:pBdr>
                <w:top w:val="nil"/>
                <w:left w:val="nil"/>
                <w:bottom w:val="nil"/>
                <w:right w:val="nil"/>
                <w:between w:val="nil"/>
              </w:pBdr>
              <w:tabs>
                <w:tab w:val="left" w:pos="993"/>
              </w:tabs>
              <w:jc w:val="both"/>
              <w:rPr>
                <w:rFonts w:ascii="Times New Roman" w:eastAsia="Times New Roman" w:hAnsi="Times New Roman" w:cs="Times New Roman"/>
                <w:sz w:val="24"/>
                <w:szCs w:val="24"/>
              </w:rPr>
            </w:pPr>
            <w:r>
              <w:t>Рост числа педагогов, активно использующих современные технологии, владеющих методами персонализированного обучения, проектной и исследовательской деятельности.</w:t>
            </w:r>
          </w:p>
        </w:tc>
        <w:tc>
          <w:tcPr>
            <w:tcW w:w="1957" w:type="dxa"/>
          </w:tcPr>
          <w:p w:rsidR="00F87B50" w:rsidRDefault="00F87B50" w:rsidP="00F87B50">
            <w:pPr>
              <w:pStyle w:val="15"/>
              <w:shd w:val="clear" w:color="auto" w:fill="auto"/>
              <w:spacing w:before="0" w:after="296"/>
              <w:ind w:firstLine="0"/>
              <w:jc w:val="both"/>
              <w:rPr>
                <w:sz w:val="24"/>
                <w:szCs w:val="24"/>
              </w:rPr>
            </w:pPr>
            <w:r>
              <w:t>Январь- декабрь 2022</w:t>
            </w:r>
          </w:p>
        </w:tc>
      </w:tr>
    </w:tbl>
    <w:p w:rsidR="001312D9" w:rsidRDefault="001312D9" w:rsidP="009A1C8B">
      <w:pPr>
        <w:pStyle w:val="15"/>
        <w:shd w:val="clear" w:color="auto" w:fill="auto"/>
        <w:spacing w:before="0" w:after="296"/>
        <w:ind w:left="120" w:firstLine="0"/>
        <w:jc w:val="both"/>
      </w:pPr>
    </w:p>
    <w:p w:rsidR="009A1C8B" w:rsidRDefault="009A1C8B" w:rsidP="009A1C8B">
      <w:pPr>
        <w:rPr>
          <w:sz w:val="2"/>
          <w:szCs w:val="2"/>
        </w:rPr>
      </w:pPr>
    </w:p>
    <w:p w:rsidR="009A1C8B" w:rsidRDefault="009A1C8B" w:rsidP="009A1C8B">
      <w:pPr>
        <w:rPr>
          <w:sz w:val="2"/>
          <w:szCs w:val="2"/>
        </w:rPr>
      </w:pPr>
    </w:p>
    <w:p w:rsidR="009A1C8B" w:rsidRPr="00D825F0" w:rsidRDefault="009A1C8B" w:rsidP="00D825F0">
      <w:pPr>
        <w:pStyle w:val="15"/>
        <w:shd w:val="clear" w:color="auto" w:fill="auto"/>
        <w:spacing w:before="245" w:after="0"/>
        <w:ind w:left="100" w:right="60" w:firstLine="0"/>
        <w:jc w:val="both"/>
        <w:rPr>
          <w:sz w:val="28"/>
          <w:szCs w:val="28"/>
        </w:rPr>
      </w:pPr>
      <w:r>
        <w:rPr>
          <w:rStyle w:val="aff2"/>
        </w:rPr>
        <w:t xml:space="preserve">6. </w:t>
      </w:r>
      <w:r w:rsidRPr="00D825F0">
        <w:rPr>
          <w:rStyle w:val="aff2"/>
          <w:sz w:val="28"/>
          <w:szCs w:val="28"/>
        </w:rPr>
        <w:t>Наименование крупного изменения:</w:t>
      </w:r>
      <w:r w:rsidRPr="00D825F0">
        <w:rPr>
          <w:sz w:val="28"/>
          <w:szCs w:val="28"/>
        </w:rPr>
        <w:t xml:space="preserve"> создание современного программно-методического ресурса, обеспечивающего успешное становление ЛРОС.</w:t>
      </w:r>
    </w:p>
    <w:p w:rsidR="009A1C8B" w:rsidRPr="00D825F0" w:rsidRDefault="009A1C8B" w:rsidP="00D825F0">
      <w:pPr>
        <w:pStyle w:val="15"/>
        <w:shd w:val="clear" w:color="auto" w:fill="auto"/>
        <w:spacing w:before="0" w:after="0"/>
        <w:ind w:left="100" w:right="60" w:firstLine="0"/>
        <w:jc w:val="both"/>
        <w:rPr>
          <w:sz w:val="28"/>
          <w:szCs w:val="28"/>
        </w:rPr>
      </w:pPr>
      <w:r w:rsidRPr="00D825F0">
        <w:rPr>
          <w:rStyle w:val="aff2"/>
          <w:sz w:val="28"/>
          <w:szCs w:val="28"/>
        </w:rPr>
        <w:t>Где, в чём происходит изменение:</w:t>
      </w:r>
      <w:r w:rsidRPr="00D825F0">
        <w:rPr>
          <w:sz w:val="28"/>
          <w:szCs w:val="28"/>
        </w:rPr>
        <w:t xml:space="preserve"> </w:t>
      </w:r>
      <w:r w:rsidRPr="00D825F0">
        <w:rPr>
          <w:rStyle w:val="102"/>
          <w:sz w:val="28"/>
          <w:szCs w:val="28"/>
        </w:rPr>
        <w:t>в программно-методической базе школы.</w:t>
      </w:r>
      <w:r w:rsidRPr="00D825F0">
        <w:rPr>
          <w:sz w:val="28"/>
          <w:szCs w:val="28"/>
        </w:rPr>
        <w:t xml:space="preserve"> Создание новых рабочих программ </w:t>
      </w:r>
      <w:proofErr w:type="spellStart"/>
      <w:r w:rsidRPr="00D825F0">
        <w:rPr>
          <w:sz w:val="28"/>
          <w:szCs w:val="28"/>
        </w:rPr>
        <w:t>метапредметных</w:t>
      </w:r>
      <w:proofErr w:type="spellEnd"/>
      <w:r w:rsidRPr="00D825F0">
        <w:rPr>
          <w:sz w:val="28"/>
          <w:szCs w:val="28"/>
        </w:rPr>
        <w:t xml:space="preserve"> курсов, программ внеурочной деятельности, создание дидактических материалов, обеспечивающих реализацию проекта, УМК по развитию СЭР и КР</w:t>
      </w:r>
      <w:r w:rsidR="001A009A" w:rsidRPr="00D825F0">
        <w:rPr>
          <w:sz w:val="28"/>
          <w:szCs w:val="28"/>
        </w:rPr>
        <w:t xml:space="preserve">, </w:t>
      </w:r>
      <w:r w:rsidR="00CE0F2A" w:rsidRPr="00D825F0">
        <w:rPr>
          <w:sz w:val="28"/>
          <w:szCs w:val="28"/>
        </w:rPr>
        <w:t xml:space="preserve">«Школа возможностей» </w:t>
      </w:r>
      <w:r w:rsidRPr="00D825F0">
        <w:rPr>
          <w:sz w:val="28"/>
          <w:szCs w:val="28"/>
        </w:rPr>
        <w:t xml:space="preserve"> (переданный школе Фондом «Вклад в будущее) проекты педагогов, разработанные в ходе КПК «Базовый модуль», комплект оценочных средств (переданный школе Фондом «Вклад в будущее»)</w:t>
      </w:r>
      <w:r w:rsidR="00CE0F2A" w:rsidRPr="00D825F0">
        <w:rPr>
          <w:sz w:val="28"/>
          <w:szCs w:val="28"/>
        </w:rPr>
        <w:br/>
      </w:r>
      <w:r w:rsidRPr="00D825F0">
        <w:rPr>
          <w:sz w:val="28"/>
          <w:szCs w:val="28"/>
        </w:rPr>
        <w:t xml:space="preserve"> </w:t>
      </w:r>
      <w:r w:rsidRPr="00D825F0">
        <w:rPr>
          <w:rStyle w:val="aff2"/>
          <w:sz w:val="28"/>
          <w:szCs w:val="28"/>
        </w:rPr>
        <w:t>Вектор изменения, от чего к чему идёт изменение:</w:t>
      </w:r>
      <w:r w:rsidRPr="00D825F0">
        <w:rPr>
          <w:sz w:val="28"/>
          <w:szCs w:val="28"/>
        </w:rPr>
        <w:t xml:space="preserve"> к созданию пакета программ, методических материалов, обеспечивающих развитие ЛРОС, 4К</w:t>
      </w:r>
      <w:r w:rsidR="0083776D" w:rsidRPr="00D825F0">
        <w:rPr>
          <w:sz w:val="28"/>
          <w:szCs w:val="28"/>
        </w:rPr>
        <w:t>, ответственную инициативу</w:t>
      </w:r>
      <w:r w:rsidRPr="00D825F0">
        <w:rPr>
          <w:sz w:val="28"/>
          <w:szCs w:val="28"/>
        </w:rPr>
        <w:t>.</w:t>
      </w:r>
    </w:p>
    <w:p w:rsidR="009A1C8B" w:rsidRPr="00D825F0" w:rsidRDefault="009A1C8B" w:rsidP="00D825F0">
      <w:pPr>
        <w:pStyle w:val="15"/>
        <w:shd w:val="clear" w:color="auto" w:fill="auto"/>
        <w:spacing w:before="0" w:after="0"/>
        <w:ind w:left="100" w:right="60" w:firstLine="0"/>
        <w:jc w:val="both"/>
        <w:rPr>
          <w:sz w:val="28"/>
          <w:szCs w:val="28"/>
        </w:rPr>
      </w:pPr>
      <w:r w:rsidRPr="00D825F0">
        <w:rPr>
          <w:rStyle w:val="aff2"/>
          <w:sz w:val="28"/>
          <w:szCs w:val="28"/>
        </w:rPr>
        <w:t>Какими силами делается изменение:</w:t>
      </w:r>
      <w:r w:rsidRPr="00D825F0">
        <w:rPr>
          <w:sz w:val="28"/>
          <w:szCs w:val="28"/>
        </w:rPr>
        <w:t xml:space="preserve"> управленческая команда, методический совет, методические объединения, </w:t>
      </w:r>
      <w:proofErr w:type="gramStart"/>
      <w:r w:rsidRPr="00D825F0">
        <w:rPr>
          <w:sz w:val="28"/>
          <w:szCs w:val="28"/>
        </w:rPr>
        <w:t xml:space="preserve">проектные </w:t>
      </w:r>
      <w:r w:rsidR="00CE0F2A" w:rsidRPr="00D825F0">
        <w:rPr>
          <w:sz w:val="28"/>
          <w:szCs w:val="28"/>
        </w:rPr>
        <w:t xml:space="preserve"> </w:t>
      </w:r>
      <w:r w:rsidRPr="00D825F0">
        <w:rPr>
          <w:sz w:val="28"/>
          <w:szCs w:val="28"/>
        </w:rPr>
        <w:t>группы</w:t>
      </w:r>
      <w:proofErr w:type="gramEnd"/>
      <w:r w:rsidRPr="00D825F0">
        <w:rPr>
          <w:sz w:val="28"/>
          <w:szCs w:val="28"/>
        </w:rPr>
        <w:t xml:space="preserve">, </w:t>
      </w:r>
      <w:r w:rsidR="00CE0F2A" w:rsidRPr="00D825F0">
        <w:rPr>
          <w:sz w:val="28"/>
          <w:szCs w:val="28"/>
        </w:rPr>
        <w:t xml:space="preserve"> ПОС, </w:t>
      </w:r>
      <w:r w:rsidRPr="00D825F0">
        <w:rPr>
          <w:sz w:val="28"/>
          <w:szCs w:val="28"/>
        </w:rPr>
        <w:t>Благотворительный фонд.</w:t>
      </w:r>
    </w:p>
    <w:p w:rsidR="009A1C8B" w:rsidRDefault="009A1C8B" w:rsidP="00D825F0">
      <w:pPr>
        <w:pStyle w:val="15"/>
        <w:shd w:val="clear" w:color="auto" w:fill="auto"/>
        <w:spacing w:before="0" w:after="0"/>
        <w:ind w:left="100" w:right="880" w:firstLine="0"/>
        <w:jc w:val="both"/>
        <w:rPr>
          <w:rStyle w:val="102"/>
        </w:rPr>
      </w:pPr>
      <w:r w:rsidRPr="00D825F0">
        <w:rPr>
          <w:rStyle w:val="aff2"/>
          <w:sz w:val="28"/>
          <w:szCs w:val="28"/>
        </w:rPr>
        <w:t>Какими методами делается:</w:t>
      </w:r>
      <w:r w:rsidRPr="00D825F0">
        <w:rPr>
          <w:sz w:val="28"/>
          <w:szCs w:val="28"/>
        </w:rPr>
        <w:t xml:space="preserve"> информирование, анализ, обсуждение, планирование, реализация, коррекция, мониторинг. </w:t>
      </w:r>
      <w:r w:rsidRPr="00D825F0">
        <w:rPr>
          <w:rStyle w:val="aff2"/>
          <w:sz w:val="28"/>
          <w:szCs w:val="28"/>
        </w:rPr>
        <w:t>Каких ресурсов требует, цена вопроса</w:t>
      </w:r>
      <w:r w:rsidRPr="00D825F0">
        <w:rPr>
          <w:rStyle w:val="102"/>
          <w:sz w:val="28"/>
          <w:szCs w:val="28"/>
        </w:rPr>
        <w:t>: кадровый, информационный, нормативно-правовой,</w:t>
      </w:r>
      <w:r>
        <w:rPr>
          <w:rStyle w:val="102"/>
        </w:rPr>
        <w:t xml:space="preserve"> финансовый ресурсы</w:t>
      </w:r>
    </w:p>
    <w:tbl>
      <w:tblPr>
        <w:tblStyle w:val="af3"/>
        <w:tblW w:w="0" w:type="auto"/>
        <w:tblInd w:w="100" w:type="dxa"/>
        <w:tblLook w:val="04A0" w:firstRow="1" w:lastRow="0" w:firstColumn="1" w:lastColumn="0" w:noHBand="0" w:noVBand="1"/>
      </w:tblPr>
      <w:tblGrid>
        <w:gridCol w:w="5989"/>
        <w:gridCol w:w="6427"/>
        <w:gridCol w:w="2044"/>
      </w:tblGrid>
      <w:tr w:rsidR="00F87B50" w:rsidTr="00F87B50">
        <w:tc>
          <w:tcPr>
            <w:tcW w:w="6558" w:type="dxa"/>
          </w:tcPr>
          <w:p w:rsidR="00F87B50" w:rsidRPr="00F87B50" w:rsidRDefault="00F87B50" w:rsidP="00F87B50">
            <w:pPr>
              <w:pStyle w:val="15"/>
              <w:shd w:val="clear" w:color="auto" w:fill="auto"/>
              <w:spacing w:before="0" w:after="0"/>
              <w:ind w:right="880" w:firstLine="0"/>
              <w:jc w:val="left"/>
              <w:rPr>
                <w:rStyle w:val="102"/>
                <w:sz w:val="24"/>
                <w:szCs w:val="24"/>
              </w:rPr>
            </w:pPr>
            <w:r w:rsidRPr="00F87B50">
              <w:rPr>
                <w:sz w:val="24"/>
                <w:szCs w:val="24"/>
              </w:rPr>
              <w:t>Управленческое сопровождение</w:t>
            </w:r>
          </w:p>
        </w:tc>
        <w:tc>
          <w:tcPr>
            <w:tcW w:w="7087" w:type="dxa"/>
          </w:tcPr>
          <w:p w:rsidR="00F87B50" w:rsidRPr="00F87B50" w:rsidRDefault="00F87B50" w:rsidP="00F87B50">
            <w:pPr>
              <w:pStyle w:val="15"/>
              <w:shd w:val="clear" w:color="auto" w:fill="auto"/>
              <w:spacing w:before="0" w:after="0"/>
              <w:ind w:right="880" w:firstLine="0"/>
              <w:jc w:val="left"/>
              <w:rPr>
                <w:rStyle w:val="102"/>
                <w:sz w:val="24"/>
                <w:szCs w:val="24"/>
              </w:rPr>
            </w:pPr>
            <w:r w:rsidRPr="00F87B50">
              <w:rPr>
                <w:sz w:val="24"/>
                <w:szCs w:val="24"/>
              </w:rPr>
              <w:t>Результат</w:t>
            </w:r>
          </w:p>
        </w:tc>
        <w:tc>
          <w:tcPr>
            <w:tcW w:w="2099" w:type="dxa"/>
          </w:tcPr>
          <w:p w:rsidR="00F87B50" w:rsidRPr="00F87B50" w:rsidRDefault="00F87B50" w:rsidP="00F87B50">
            <w:pPr>
              <w:pStyle w:val="15"/>
              <w:shd w:val="clear" w:color="auto" w:fill="auto"/>
              <w:spacing w:before="0" w:after="0"/>
              <w:ind w:right="880" w:firstLine="0"/>
              <w:jc w:val="left"/>
              <w:rPr>
                <w:rStyle w:val="102"/>
                <w:sz w:val="24"/>
                <w:szCs w:val="24"/>
              </w:rPr>
            </w:pPr>
            <w:r w:rsidRPr="00F87B50">
              <w:rPr>
                <w:sz w:val="24"/>
                <w:szCs w:val="24"/>
              </w:rPr>
              <w:t>Сроки</w:t>
            </w:r>
          </w:p>
        </w:tc>
      </w:tr>
      <w:tr w:rsidR="00F87B50" w:rsidTr="00F87B50">
        <w:tc>
          <w:tcPr>
            <w:tcW w:w="6558" w:type="dxa"/>
          </w:tcPr>
          <w:p w:rsidR="00F87B50" w:rsidRPr="00F87B50" w:rsidRDefault="00F87B50" w:rsidP="00F87B50">
            <w:pPr>
              <w:pStyle w:val="15"/>
              <w:shd w:val="clear" w:color="auto" w:fill="auto"/>
              <w:spacing w:before="0" w:after="0"/>
              <w:ind w:right="880" w:firstLine="0"/>
              <w:jc w:val="left"/>
              <w:rPr>
                <w:rStyle w:val="102"/>
                <w:sz w:val="24"/>
                <w:szCs w:val="24"/>
              </w:rPr>
            </w:pPr>
            <w:r w:rsidRPr="00F87B50">
              <w:rPr>
                <w:sz w:val="24"/>
                <w:szCs w:val="24"/>
              </w:rPr>
              <w:t>Разработка программ и дидактических материалов, обеспечивающих развитие 4К, организацию образовательной деятельности Приобретение УМК по развитию СЭР, КР. Разработка проектов в рамках Базового модуля.</w:t>
            </w:r>
          </w:p>
        </w:tc>
        <w:tc>
          <w:tcPr>
            <w:tcW w:w="7087" w:type="dxa"/>
          </w:tcPr>
          <w:p w:rsidR="00F87B50" w:rsidRPr="00F87B50" w:rsidRDefault="00F87B50" w:rsidP="00F87B50">
            <w:pPr>
              <w:pStyle w:val="15"/>
              <w:shd w:val="clear" w:color="auto" w:fill="auto"/>
              <w:spacing w:before="0" w:after="0"/>
              <w:ind w:right="880" w:firstLine="0"/>
              <w:jc w:val="left"/>
              <w:rPr>
                <w:rStyle w:val="102"/>
                <w:sz w:val="24"/>
                <w:szCs w:val="24"/>
              </w:rPr>
            </w:pPr>
            <w:r w:rsidRPr="00F87B50">
              <w:rPr>
                <w:sz w:val="24"/>
                <w:szCs w:val="24"/>
              </w:rPr>
              <w:t xml:space="preserve">Создан банк программ по развитию личности уч-ся, </w:t>
            </w:r>
            <w:proofErr w:type="spellStart"/>
            <w:r w:rsidRPr="00F87B50">
              <w:rPr>
                <w:sz w:val="24"/>
                <w:szCs w:val="24"/>
              </w:rPr>
              <w:t>метапредметных</w:t>
            </w:r>
            <w:proofErr w:type="spellEnd"/>
            <w:r w:rsidRPr="00F87B50">
              <w:rPr>
                <w:sz w:val="24"/>
                <w:szCs w:val="24"/>
              </w:rPr>
              <w:t xml:space="preserve"> навыков и ключевых компетенций. Дидактические материалы по развитию личностного потенциала. УМК по развитию СЭР, КР. Проекты педагогов, разработанные в ходе обучения (Базовый модуль)</w:t>
            </w:r>
          </w:p>
        </w:tc>
        <w:tc>
          <w:tcPr>
            <w:tcW w:w="2099" w:type="dxa"/>
          </w:tcPr>
          <w:p w:rsidR="00F87B50" w:rsidRPr="00F87B50" w:rsidRDefault="00F87B50" w:rsidP="00F87B50">
            <w:pPr>
              <w:ind w:left="120"/>
              <w:rPr>
                <w:rFonts w:ascii="Times New Roman" w:hAnsi="Times New Roman" w:cs="Times New Roman"/>
                <w:sz w:val="24"/>
                <w:szCs w:val="24"/>
              </w:rPr>
            </w:pPr>
            <w:r w:rsidRPr="00F87B50">
              <w:rPr>
                <w:rFonts w:ascii="Times New Roman" w:hAnsi="Times New Roman" w:cs="Times New Roman"/>
                <w:sz w:val="24"/>
                <w:szCs w:val="24"/>
              </w:rPr>
              <w:t>Март-</w:t>
            </w:r>
          </w:p>
          <w:p w:rsidR="00F87B50" w:rsidRPr="00F87B50" w:rsidRDefault="00F87B50" w:rsidP="00F87B50">
            <w:pPr>
              <w:ind w:left="120"/>
              <w:rPr>
                <w:rFonts w:ascii="Times New Roman" w:hAnsi="Times New Roman" w:cs="Times New Roman"/>
                <w:sz w:val="24"/>
                <w:szCs w:val="24"/>
              </w:rPr>
            </w:pPr>
            <w:r w:rsidRPr="00F87B50">
              <w:rPr>
                <w:rFonts w:ascii="Times New Roman" w:hAnsi="Times New Roman" w:cs="Times New Roman"/>
                <w:sz w:val="24"/>
                <w:szCs w:val="24"/>
              </w:rPr>
              <w:t>декабрь</w:t>
            </w:r>
          </w:p>
          <w:p w:rsidR="00F87B50" w:rsidRPr="00F87B50" w:rsidRDefault="00F87B50" w:rsidP="00F87B50">
            <w:pPr>
              <w:pStyle w:val="15"/>
              <w:shd w:val="clear" w:color="auto" w:fill="auto"/>
              <w:spacing w:before="0" w:after="0"/>
              <w:ind w:right="880" w:firstLine="0"/>
              <w:jc w:val="left"/>
              <w:rPr>
                <w:rStyle w:val="102"/>
                <w:sz w:val="24"/>
                <w:szCs w:val="24"/>
              </w:rPr>
            </w:pPr>
            <w:r w:rsidRPr="00F87B50">
              <w:rPr>
                <w:sz w:val="24"/>
                <w:szCs w:val="24"/>
              </w:rPr>
              <w:t>2022</w:t>
            </w:r>
          </w:p>
        </w:tc>
      </w:tr>
      <w:tr w:rsidR="00F87B50" w:rsidTr="00F87B50">
        <w:tc>
          <w:tcPr>
            <w:tcW w:w="6558" w:type="dxa"/>
          </w:tcPr>
          <w:p w:rsidR="00F87B50" w:rsidRPr="00F87B50" w:rsidRDefault="00F87B50" w:rsidP="00F87B50">
            <w:pPr>
              <w:pStyle w:val="15"/>
              <w:shd w:val="clear" w:color="auto" w:fill="auto"/>
              <w:spacing w:before="0" w:after="0"/>
              <w:ind w:right="880" w:firstLine="0"/>
              <w:jc w:val="left"/>
              <w:rPr>
                <w:rStyle w:val="102"/>
                <w:sz w:val="24"/>
                <w:szCs w:val="24"/>
              </w:rPr>
            </w:pPr>
            <w:r w:rsidRPr="00F87B50">
              <w:rPr>
                <w:sz w:val="24"/>
                <w:szCs w:val="24"/>
              </w:rPr>
              <w:t>Разработка программ и дидактических материалов</w:t>
            </w:r>
          </w:p>
        </w:tc>
        <w:tc>
          <w:tcPr>
            <w:tcW w:w="7087" w:type="dxa"/>
          </w:tcPr>
          <w:p w:rsidR="00F87B50" w:rsidRPr="00F87B50" w:rsidRDefault="00F87B50" w:rsidP="00F87B50">
            <w:pPr>
              <w:pStyle w:val="15"/>
              <w:shd w:val="clear" w:color="auto" w:fill="auto"/>
              <w:spacing w:before="0" w:after="0"/>
              <w:ind w:right="880" w:firstLine="0"/>
              <w:jc w:val="left"/>
              <w:rPr>
                <w:rStyle w:val="102"/>
                <w:sz w:val="24"/>
                <w:szCs w:val="24"/>
              </w:rPr>
            </w:pPr>
            <w:r w:rsidRPr="00F87B50">
              <w:rPr>
                <w:sz w:val="24"/>
                <w:szCs w:val="24"/>
              </w:rPr>
              <w:t xml:space="preserve">Создан банк программ по развитию личности уч-ся, </w:t>
            </w:r>
            <w:proofErr w:type="spellStart"/>
            <w:r w:rsidRPr="00F87B50">
              <w:rPr>
                <w:sz w:val="24"/>
                <w:szCs w:val="24"/>
              </w:rPr>
              <w:t>метапредметных</w:t>
            </w:r>
            <w:proofErr w:type="spellEnd"/>
            <w:r w:rsidRPr="00F87B50">
              <w:rPr>
                <w:sz w:val="24"/>
                <w:szCs w:val="24"/>
              </w:rPr>
              <w:t xml:space="preserve"> навыков и ключевых </w:t>
            </w:r>
            <w:r w:rsidRPr="00F87B50">
              <w:rPr>
                <w:sz w:val="24"/>
                <w:szCs w:val="24"/>
              </w:rPr>
              <w:lastRenderedPageBreak/>
              <w:t>компетенций, дидактические материалы по развитию личностного потенциала.</w:t>
            </w:r>
          </w:p>
        </w:tc>
        <w:tc>
          <w:tcPr>
            <w:tcW w:w="2099" w:type="dxa"/>
          </w:tcPr>
          <w:p w:rsidR="00F87B50" w:rsidRPr="00F87B50" w:rsidRDefault="00F87B50" w:rsidP="00F87B50">
            <w:pPr>
              <w:pStyle w:val="15"/>
              <w:shd w:val="clear" w:color="auto" w:fill="auto"/>
              <w:spacing w:before="0" w:after="0"/>
              <w:ind w:right="880" w:firstLine="0"/>
              <w:jc w:val="left"/>
              <w:rPr>
                <w:rStyle w:val="102"/>
                <w:sz w:val="24"/>
                <w:szCs w:val="24"/>
              </w:rPr>
            </w:pPr>
            <w:r w:rsidRPr="00F87B50">
              <w:rPr>
                <w:sz w:val="24"/>
                <w:szCs w:val="24"/>
              </w:rPr>
              <w:lastRenderedPageBreak/>
              <w:t>Май-август 2022</w:t>
            </w:r>
          </w:p>
        </w:tc>
      </w:tr>
      <w:tr w:rsidR="00F87B50" w:rsidTr="00F87B50">
        <w:tc>
          <w:tcPr>
            <w:tcW w:w="6558" w:type="dxa"/>
          </w:tcPr>
          <w:p w:rsidR="00F87B50" w:rsidRPr="00F87B50" w:rsidRDefault="00F87B50" w:rsidP="00F87B50">
            <w:pPr>
              <w:spacing w:line="230" w:lineRule="exact"/>
              <w:rPr>
                <w:rFonts w:ascii="Times New Roman" w:hAnsi="Times New Roman" w:cs="Times New Roman"/>
                <w:sz w:val="24"/>
                <w:szCs w:val="24"/>
              </w:rPr>
            </w:pPr>
            <w:r w:rsidRPr="00F87B50">
              <w:rPr>
                <w:rFonts w:ascii="Times New Roman" w:hAnsi="Times New Roman" w:cs="Times New Roman"/>
                <w:sz w:val="24"/>
                <w:szCs w:val="24"/>
              </w:rPr>
              <w:t>Разработка программ и дидактических материалов, обеспечивающих развитие 4К, приобретение комплекта оценочных средств</w:t>
            </w:r>
          </w:p>
          <w:p w:rsidR="00F87B50" w:rsidRPr="00F87B50" w:rsidRDefault="00F87B50" w:rsidP="00F87B50">
            <w:pPr>
              <w:pStyle w:val="15"/>
              <w:shd w:val="clear" w:color="auto" w:fill="auto"/>
              <w:spacing w:before="0" w:after="0"/>
              <w:ind w:right="880" w:firstLine="0"/>
              <w:jc w:val="left"/>
              <w:rPr>
                <w:rStyle w:val="102"/>
                <w:sz w:val="24"/>
                <w:szCs w:val="24"/>
              </w:rPr>
            </w:pPr>
          </w:p>
        </w:tc>
        <w:tc>
          <w:tcPr>
            <w:tcW w:w="7087" w:type="dxa"/>
          </w:tcPr>
          <w:p w:rsidR="00F87B50" w:rsidRPr="00F87B50" w:rsidRDefault="00F87B50" w:rsidP="00F87B50">
            <w:pPr>
              <w:spacing w:line="278" w:lineRule="exact"/>
              <w:jc w:val="both"/>
              <w:rPr>
                <w:rFonts w:ascii="Times New Roman" w:hAnsi="Times New Roman" w:cs="Times New Roman"/>
                <w:sz w:val="24"/>
                <w:szCs w:val="24"/>
              </w:rPr>
            </w:pPr>
            <w:r w:rsidRPr="00F87B50">
              <w:rPr>
                <w:rFonts w:ascii="Times New Roman" w:hAnsi="Times New Roman" w:cs="Times New Roman"/>
                <w:sz w:val="24"/>
                <w:szCs w:val="24"/>
              </w:rPr>
              <w:t xml:space="preserve">Создан банк инновационных методических материалов из опыта работы по развитию личности уч-ся, </w:t>
            </w:r>
            <w:proofErr w:type="spellStart"/>
            <w:r w:rsidRPr="00F87B50">
              <w:rPr>
                <w:rFonts w:ascii="Times New Roman" w:hAnsi="Times New Roman" w:cs="Times New Roman"/>
                <w:sz w:val="24"/>
                <w:szCs w:val="24"/>
              </w:rPr>
              <w:t>метапредметных</w:t>
            </w:r>
            <w:proofErr w:type="spellEnd"/>
            <w:r w:rsidRPr="00F87B50">
              <w:rPr>
                <w:rFonts w:ascii="Times New Roman" w:hAnsi="Times New Roman" w:cs="Times New Roman"/>
                <w:sz w:val="24"/>
                <w:szCs w:val="24"/>
              </w:rPr>
              <w:t xml:space="preserve"> навыков и ключевых</w:t>
            </w:r>
          </w:p>
          <w:p w:rsidR="00F87B50" w:rsidRPr="00F87B50" w:rsidRDefault="00F87B50" w:rsidP="00F87B50">
            <w:pPr>
              <w:spacing w:line="278" w:lineRule="exact"/>
              <w:jc w:val="both"/>
              <w:rPr>
                <w:rFonts w:ascii="Times New Roman" w:hAnsi="Times New Roman" w:cs="Times New Roman"/>
                <w:sz w:val="24"/>
                <w:szCs w:val="24"/>
              </w:rPr>
            </w:pPr>
            <w:r w:rsidRPr="00F87B50">
              <w:rPr>
                <w:rFonts w:ascii="Times New Roman" w:hAnsi="Times New Roman" w:cs="Times New Roman"/>
                <w:sz w:val="24"/>
                <w:szCs w:val="24"/>
              </w:rPr>
              <w:t xml:space="preserve">компетенций, предметных знаний и умений, дидактические материалы по </w:t>
            </w:r>
            <w:r w:rsidRPr="00F87B50">
              <w:rPr>
                <w:rStyle w:val="32"/>
                <w:rFonts w:eastAsia="Calibri"/>
                <w:sz w:val="24"/>
                <w:szCs w:val="24"/>
              </w:rPr>
              <w:t>развитию личностного потенциала, комплект оценочных средств</w:t>
            </w:r>
          </w:p>
          <w:p w:rsidR="00F87B50" w:rsidRPr="00F87B50" w:rsidRDefault="00F87B50" w:rsidP="00F87B50">
            <w:pPr>
              <w:pStyle w:val="15"/>
              <w:shd w:val="clear" w:color="auto" w:fill="auto"/>
              <w:spacing w:before="0" w:after="0"/>
              <w:ind w:right="880" w:firstLine="0"/>
              <w:jc w:val="left"/>
              <w:rPr>
                <w:rStyle w:val="102"/>
                <w:sz w:val="24"/>
                <w:szCs w:val="24"/>
              </w:rPr>
            </w:pPr>
          </w:p>
        </w:tc>
        <w:tc>
          <w:tcPr>
            <w:tcW w:w="2099" w:type="dxa"/>
          </w:tcPr>
          <w:p w:rsidR="00F87B50" w:rsidRPr="00F87B50" w:rsidRDefault="00F87B50" w:rsidP="00F87B50">
            <w:pPr>
              <w:spacing w:line="278" w:lineRule="exact"/>
              <w:ind w:left="120"/>
              <w:rPr>
                <w:rFonts w:ascii="Times New Roman" w:hAnsi="Times New Roman" w:cs="Times New Roman"/>
                <w:sz w:val="24"/>
                <w:szCs w:val="24"/>
              </w:rPr>
            </w:pPr>
            <w:r w:rsidRPr="00F87B50">
              <w:rPr>
                <w:rFonts w:ascii="Times New Roman" w:hAnsi="Times New Roman" w:cs="Times New Roman"/>
                <w:sz w:val="24"/>
                <w:szCs w:val="24"/>
              </w:rPr>
              <w:t>май- сентябрь</w:t>
            </w:r>
          </w:p>
          <w:p w:rsidR="00F87B50" w:rsidRPr="00F87B50" w:rsidRDefault="00F87B50" w:rsidP="00F87B50">
            <w:pPr>
              <w:pStyle w:val="15"/>
              <w:shd w:val="clear" w:color="auto" w:fill="auto"/>
              <w:spacing w:before="0" w:after="0"/>
              <w:ind w:right="880" w:firstLine="0"/>
              <w:jc w:val="left"/>
              <w:rPr>
                <w:rStyle w:val="102"/>
                <w:sz w:val="24"/>
                <w:szCs w:val="24"/>
              </w:rPr>
            </w:pPr>
            <w:r w:rsidRPr="00F87B50">
              <w:rPr>
                <w:sz w:val="24"/>
                <w:szCs w:val="24"/>
              </w:rPr>
              <w:t>2022</w:t>
            </w:r>
          </w:p>
        </w:tc>
      </w:tr>
    </w:tbl>
    <w:p w:rsidR="00F87B50" w:rsidRDefault="00F87B50" w:rsidP="009A1C8B">
      <w:pPr>
        <w:pStyle w:val="15"/>
        <w:shd w:val="clear" w:color="auto" w:fill="auto"/>
        <w:spacing w:before="0" w:after="0"/>
        <w:ind w:left="100" w:right="880" w:firstLine="0"/>
        <w:jc w:val="left"/>
      </w:pPr>
    </w:p>
    <w:p w:rsidR="009A1C8B" w:rsidRPr="00D825F0" w:rsidRDefault="009A1C8B" w:rsidP="00D825F0">
      <w:pPr>
        <w:pStyle w:val="15"/>
        <w:shd w:val="clear" w:color="auto" w:fill="auto"/>
        <w:spacing w:before="0" w:after="0"/>
        <w:ind w:left="120" w:right="60" w:firstLine="0"/>
        <w:jc w:val="both"/>
        <w:rPr>
          <w:sz w:val="28"/>
          <w:szCs w:val="28"/>
        </w:rPr>
      </w:pPr>
      <w:r w:rsidRPr="00D825F0">
        <w:rPr>
          <w:rStyle w:val="aff2"/>
          <w:sz w:val="28"/>
          <w:szCs w:val="28"/>
        </w:rPr>
        <w:t>7. Наименование крупного изменения:</w:t>
      </w:r>
      <w:r w:rsidRPr="00D825F0">
        <w:rPr>
          <w:sz w:val="28"/>
          <w:szCs w:val="28"/>
        </w:rPr>
        <w:t xml:space="preserve"> создание насыщенной материально-технической базы, обеспечивающей успешное становление ЛРОС.</w:t>
      </w:r>
    </w:p>
    <w:p w:rsidR="009A1C8B" w:rsidRPr="00D825F0" w:rsidRDefault="009A1C8B" w:rsidP="00D825F0">
      <w:pPr>
        <w:pStyle w:val="15"/>
        <w:shd w:val="clear" w:color="auto" w:fill="auto"/>
        <w:spacing w:before="0" w:after="0"/>
        <w:ind w:left="120" w:right="60" w:firstLine="0"/>
        <w:jc w:val="both"/>
        <w:rPr>
          <w:sz w:val="28"/>
          <w:szCs w:val="28"/>
        </w:rPr>
      </w:pPr>
      <w:r w:rsidRPr="00D825F0">
        <w:rPr>
          <w:rStyle w:val="aff2"/>
          <w:sz w:val="28"/>
          <w:szCs w:val="28"/>
        </w:rPr>
        <w:t>Где, в чём происходит изменение:</w:t>
      </w:r>
      <w:r w:rsidRPr="00D825F0">
        <w:rPr>
          <w:sz w:val="28"/>
          <w:szCs w:val="28"/>
        </w:rPr>
        <w:t xml:space="preserve"> в материально-технической базе. </w:t>
      </w:r>
      <w:proofErr w:type="gramStart"/>
      <w:r w:rsidRPr="00D825F0">
        <w:rPr>
          <w:sz w:val="28"/>
          <w:szCs w:val="28"/>
        </w:rPr>
        <w:t xml:space="preserve">Приобретение </w:t>
      </w:r>
      <w:r w:rsidR="00F87B50" w:rsidRPr="00D825F0">
        <w:rPr>
          <w:sz w:val="28"/>
          <w:szCs w:val="28"/>
        </w:rPr>
        <w:t xml:space="preserve"> мебели</w:t>
      </w:r>
      <w:proofErr w:type="gramEnd"/>
      <w:r w:rsidR="00F87B50" w:rsidRPr="00D825F0">
        <w:rPr>
          <w:sz w:val="28"/>
          <w:szCs w:val="28"/>
        </w:rPr>
        <w:t xml:space="preserve">, </w:t>
      </w:r>
      <w:r w:rsidRPr="00D825F0">
        <w:rPr>
          <w:sz w:val="28"/>
          <w:szCs w:val="28"/>
        </w:rPr>
        <w:t>нового оборудования, технических средств, необходимых для создания ЛРОС</w:t>
      </w:r>
    </w:p>
    <w:p w:rsidR="009A1C8B" w:rsidRPr="00D825F0" w:rsidRDefault="009A1C8B" w:rsidP="00D825F0">
      <w:pPr>
        <w:pStyle w:val="101"/>
        <w:shd w:val="clear" w:color="auto" w:fill="auto"/>
        <w:spacing w:before="0" w:line="322" w:lineRule="exact"/>
        <w:ind w:left="120"/>
        <w:jc w:val="both"/>
        <w:rPr>
          <w:sz w:val="28"/>
          <w:szCs w:val="28"/>
        </w:rPr>
      </w:pPr>
      <w:r w:rsidRPr="00D825F0">
        <w:rPr>
          <w:b/>
          <w:sz w:val="28"/>
          <w:szCs w:val="28"/>
        </w:rPr>
        <w:t>Вектор изменения</w:t>
      </w:r>
      <w:r w:rsidRPr="00D825F0">
        <w:rPr>
          <w:sz w:val="28"/>
          <w:szCs w:val="28"/>
        </w:rPr>
        <w:t>, от чего к чему идёт изменение:</w:t>
      </w:r>
      <w:r w:rsidRPr="00D825F0">
        <w:rPr>
          <w:rStyle w:val="103"/>
          <w:sz w:val="28"/>
          <w:szCs w:val="28"/>
        </w:rPr>
        <w:t xml:space="preserve"> насыщение и укрепление МТБ.</w:t>
      </w:r>
    </w:p>
    <w:p w:rsidR="009A1C8B" w:rsidRPr="00D825F0" w:rsidRDefault="009A1C8B" w:rsidP="00D825F0">
      <w:pPr>
        <w:pStyle w:val="15"/>
        <w:shd w:val="clear" w:color="auto" w:fill="auto"/>
        <w:spacing w:before="0" w:after="0"/>
        <w:ind w:left="120" w:right="60" w:firstLine="0"/>
        <w:jc w:val="both"/>
        <w:rPr>
          <w:sz w:val="28"/>
          <w:szCs w:val="28"/>
        </w:rPr>
      </w:pPr>
      <w:r w:rsidRPr="00D825F0">
        <w:rPr>
          <w:rStyle w:val="aff2"/>
          <w:sz w:val="28"/>
          <w:szCs w:val="28"/>
        </w:rPr>
        <w:t>Какими силами делается изменение:</w:t>
      </w:r>
      <w:r w:rsidRPr="00D825F0">
        <w:rPr>
          <w:sz w:val="28"/>
          <w:szCs w:val="28"/>
        </w:rPr>
        <w:t xml:space="preserve"> директор, зам. директора по АХЧ, представители родительской общественности, социальные партнеры.</w:t>
      </w:r>
    </w:p>
    <w:p w:rsidR="009A1C8B" w:rsidRPr="00D825F0" w:rsidRDefault="009A1C8B" w:rsidP="00D825F0">
      <w:pPr>
        <w:pStyle w:val="15"/>
        <w:shd w:val="clear" w:color="auto" w:fill="auto"/>
        <w:spacing w:before="0" w:after="0"/>
        <w:ind w:left="120" w:right="60" w:firstLine="0"/>
        <w:jc w:val="both"/>
        <w:rPr>
          <w:rStyle w:val="111"/>
          <w:sz w:val="28"/>
          <w:szCs w:val="28"/>
        </w:rPr>
      </w:pPr>
      <w:r w:rsidRPr="00D825F0">
        <w:rPr>
          <w:rStyle w:val="aff2"/>
          <w:sz w:val="28"/>
          <w:szCs w:val="28"/>
        </w:rPr>
        <w:t>Какими методами делается:</w:t>
      </w:r>
      <w:r w:rsidRPr="00D825F0">
        <w:rPr>
          <w:sz w:val="28"/>
          <w:szCs w:val="28"/>
        </w:rPr>
        <w:t xml:space="preserve"> анализ, проектирование</w:t>
      </w:r>
      <w:r w:rsidR="00E15C64" w:rsidRPr="00D825F0">
        <w:rPr>
          <w:sz w:val="28"/>
          <w:szCs w:val="28"/>
        </w:rPr>
        <w:t xml:space="preserve"> и </w:t>
      </w:r>
      <w:proofErr w:type="spellStart"/>
      <w:r w:rsidR="00E15C64" w:rsidRPr="00D825F0">
        <w:rPr>
          <w:sz w:val="28"/>
          <w:szCs w:val="28"/>
        </w:rPr>
        <w:t>сопроектирование</w:t>
      </w:r>
      <w:proofErr w:type="spellEnd"/>
      <w:r w:rsidRPr="00D825F0">
        <w:rPr>
          <w:sz w:val="28"/>
          <w:szCs w:val="28"/>
        </w:rPr>
        <w:t xml:space="preserve">, логистика, организация, </w:t>
      </w:r>
      <w:proofErr w:type="gramStart"/>
      <w:r w:rsidRPr="00D825F0">
        <w:rPr>
          <w:sz w:val="28"/>
          <w:szCs w:val="28"/>
        </w:rPr>
        <w:t>мониторинг</w:t>
      </w:r>
      <w:r w:rsidR="00E15C64" w:rsidRPr="00D825F0">
        <w:rPr>
          <w:sz w:val="28"/>
          <w:szCs w:val="28"/>
        </w:rPr>
        <w:t xml:space="preserve">, </w:t>
      </w:r>
      <w:r w:rsidRPr="00D825F0">
        <w:rPr>
          <w:sz w:val="28"/>
          <w:szCs w:val="28"/>
        </w:rPr>
        <w:t xml:space="preserve"> </w:t>
      </w:r>
      <w:r w:rsidR="00E15C64" w:rsidRPr="00D825F0">
        <w:rPr>
          <w:sz w:val="28"/>
          <w:szCs w:val="28"/>
        </w:rPr>
        <w:br/>
      </w:r>
      <w:r w:rsidRPr="00D825F0">
        <w:rPr>
          <w:rStyle w:val="aff2"/>
          <w:sz w:val="28"/>
          <w:szCs w:val="28"/>
        </w:rPr>
        <w:t>Каких</w:t>
      </w:r>
      <w:proofErr w:type="gramEnd"/>
      <w:r w:rsidRPr="00D825F0">
        <w:rPr>
          <w:rStyle w:val="aff2"/>
          <w:sz w:val="28"/>
          <w:szCs w:val="28"/>
        </w:rPr>
        <w:t xml:space="preserve"> ресурсов требует, цена вопроса,</w:t>
      </w:r>
      <w:r w:rsidRPr="00D825F0">
        <w:rPr>
          <w:rStyle w:val="111"/>
          <w:sz w:val="28"/>
          <w:szCs w:val="28"/>
        </w:rPr>
        <w:t xml:space="preserve"> кадровый, финансовый, нормативно-правовой, информационный ресурсы</w:t>
      </w:r>
      <w:r w:rsidR="00E15C64" w:rsidRPr="00D825F0">
        <w:rPr>
          <w:rStyle w:val="111"/>
          <w:sz w:val="28"/>
          <w:szCs w:val="28"/>
        </w:rPr>
        <w:t xml:space="preserve">, </w:t>
      </w:r>
      <w:proofErr w:type="spellStart"/>
      <w:r w:rsidR="00E15C64" w:rsidRPr="00D825F0">
        <w:rPr>
          <w:rStyle w:val="111"/>
          <w:sz w:val="28"/>
          <w:szCs w:val="28"/>
        </w:rPr>
        <w:t>фандрайзинг</w:t>
      </w:r>
      <w:proofErr w:type="spellEnd"/>
    </w:p>
    <w:p w:rsidR="00CE0F2A" w:rsidRPr="00D825F0" w:rsidRDefault="00CE0F2A" w:rsidP="00D825F0">
      <w:pPr>
        <w:pStyle w:val="15"/>
        <w:shd w:val="clear" w:color="auto" w:fill="auto"/>
        <w:spacing w:before="0" w:after="0"/>
        <w:ind w:left="120" w:right="60" w:firstLine="0"/>
        <w:jc w:val="both"/>
        <w:rPr>
          <w:sz w:val="28"/>
          <w:szCs w:val="28"/>
        </w:rPr>
      </w:pPr>
    </w:p>
    <w:tbl>
      <w:tblPr>
        <w:tblW w:w="14454" w:type="dxa"/>
        <w:tblLayout w:type="fixed"/>
        <w:tblCellMar>
          <w:left w:w="10" w:type="dxa"/>
          <w:right w:w="10" w:type="dxa"/>
        </w:tblCellMar>
        <w:tblLook w:val="0000" w:firstRow="0" w:lastRow="0" w:firstColumn="0" w:lastColumn="0" w:noHBand="0" w:noVBand="0"/>
      </w:tblPr>
      <w:tblGrid>
        <w:gridCol w:w="7061"/>
        <w:gridCol w:w="5267"/>
        <w:gridCol w:w="2126"/>
      </w:tblGrid>
      <w:tr w:rsidR="00F87B50" w:rsidTr="00EB70A2">
        <w:trPr>
          <w:trHeight w:val="336"/>
        </w:trPr>
        <w:tc>
          <w:tcPr>
            <w:tcW w:w="7061" w:type="dxa"/>
            <w:tcBorders>
              <w:top w:val="single" w:sz="4" w:space="0" w:color="auto"/>
              <w:left w:val="single" w:sz="4" w:space="0" w:color="auto"/>
              <w:bottom w:val="single" w:sz="4" w:space="0" w:color="auto"/>
              <w:right w:val="single" w:sz="4" w:space="0" w:color="auto"/>
            </w:tcBorders>
            <w:shd w:val="clear" w:color="auto" w:fill="FFFFFF"/>
          </w:tcPr>
          <w:p w:rsidR="00F87B50" w:rsidRDefault="00F87B50" w:rsidP="00F87B50">
            <w:pPr>
              <w:pStyle w:val="15"/>
              <w:shd w:val="clear" w:color="auto" w:fill="auto"/>
              <w:spacing w:before="0" w:after="0" w:line="240" w:lineRule="auto"/>
              <w:ind w:left="120" w:firstLine="0"/>
              <w:jc w:val="left"/>
            </w:pPr>
            <w:r>
              <w:t>Управленческое сопровождение</w:t>
            </w:r>
          </w:p>
        </w:tc>
        <w:tc>
          <w:tcPr>
            <w:tcW w:w="5267" w:type="dxa"/>
            <w:tcBorders>
              <w:top w:val="single" w:sz="4" w:space="0" w:color="auto"/>
              <w:left w:val="single" w:sz="4" w:space="0" w:color="auto"/>
              <w:bottom w:val="single" w:sz="4" w:space="0" w:color="auto"/>
              <w:right w:val="single" w:sz="4" w:space="0" w:color="auto"/>
            </w:tcBorders>
            <w:shd w:val="clear" w:color="auto" w:fill="FFFFFF"/>
          </w:tcPr>
          <w:p w:rsidR="00F87B50" w:rsidRDefault="00F87B50" w:rsidP="00F87B50">
            <w:pPr>
              <w:pStyle w:val="15"/>
              <w:shd w:val="clear" w:color="auto" w:fill="auto"/>
              <w:spacing w:before="0" w:after="0" w:line="240" w:lineRule="auto"/>
              <w:ind w:firstLine="0"/>
              <w:jc w:val="both"/>
            </w:pPr>
            <w:r>
              <w:t>Результат</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87B50" w:rsidRDefault="00F87B50" w:rsidP="00F87B50">
            <w:pPr>
              <w:pStyle w:val="15"/>
              <w:shd w:val="clear" w:color="auto" w:fill="auto"/>
              <w:spacing w:before="0" w:after="0" w:line="240" w:lineRule="auto"/>
              <w:ind w:left="100" w:firstLine="0"/>
              <w:jc w:val="left"/>
            </w:pPr>
            <w:r>
              <w:t>Сроки</w:t>
            </w:r>
          </w:p>
        </w:tc>
      </w:tr>
      <w:tr w:rsidR="00F87B50" w:rsidTr="00EB70A2">
        <w:trPr>
          <w:trHeight w:val="336"/>
        </w:trPr>
        <w:tc>
          <w:tcPr>
            <w:tcW w:w="7061" w:type="dxa"/>
            <w:tcBorders>
              <w:top w:val="single" w:sz="4" w:space="0" w:color="auto"/>
              <w:left w:val="single" w:sz="4" w:space="0" w:color="auto"/>
              <w:bottom w:val="single" w:sz="4" w:space="0" w:color="auto"/>
              <w:right w:val="single" w:sz="4" w:space="0" w:color="auto"/>
            </w:tcBorders>
            <w:shd w:val="clear" w:color="auto" w:fill="FFFFFF"/>
          </w:tcPr>
          <w:p w:rsidR="00F87B50" w:rsidRDefault="00F87B50" w:rsidP="00F87B50">
            <w:pPr>
              <w:pStyle w:val="15"/>
              <w:spacing w:line="240" w:lineRule="auto"/>
              <w:ind w:left="269" w:firstLine="0"/>
              <w:jc w:val="left"/>
            </w:pPr>
            <w:r>
              <w:t>Приобретение (покупка) материально-технического оборудования для организации проектной и исследовательской деятельности естественно-научного направления, для оснащения предметно- пространственной среды (игровые зоны, «серые зоны» и коридор) и информационного обеспечения.</w:t>
            </w:r>
          </w:p>
        </w:tc>
        <w:tc>
          <w:tcPr>
            <w:tcW w:w="5267" w:type="dxa"/>
            <w:tcBorders>
              <w:top w:val="single" w:sz="4" w:space="0" w:color="auto"/>
              <w:left w:val="single" w:sz="4" w:space="0" w:color="auto"/>
              <w:bottom w:val="single" w:sz="4" w:space="0" w:color="auto"/>
              <w:right w:val="single" w:sz="4" w:space="0" w:color="auto"/>
            </w:tcBorders>
            <w:shd w:val="clear" w:color="auto" w:fill="FFFFFF"/>
          </w:tcPr>
          <w:p w:rsidR="00F87B50" w:rsidRDefault="00F87B50" w:rsidP="00F87B50">
            <w:pPr>
              <w:pStyle w:val="15"/>
              <w:spacing w:line="240" w:lineRule="auto"/>
              <w:ind w:left="295" w:firstLine="0"/>
              <w:jc w:val="left"/>
            </w:pPr>
            <w:r>
              <w:t xml:space="preserve">Материально-техническое оборудование для организации проектной и исследовательской </w:t>
            </w:r>
            <w:proofErr w:type="gramStart"/>
            <w:r>
              <w:t>деятельности  на</w:t>
            </w:r>
            <w:proofErr w:type="gramEnd"/>
            <w:r>
              <w:t xml:space="preserve"> базе  лаборатории е</w:t>
            </w:r>
            <w:r w:rsidR="00E002A4">
              <w:t>стественно</w:t>
            </w:r>
            <w:r w:rsidR="00E002A4">
              <w:softHyphen/>
              <w:t>научного направления по программе «Точка Роста»</w:t>
            </w:r>
            <w: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87B50" w:rsidRDefault="00F87B50" w:rsidP="00F87B50">
            <w:pPr>
              <w:pStyle w:val="15"/>
              <w:spacing w:before="0" w:after="0" w:line="240" w:lineRule="auto"/>
              <w:ind w:left="130" w:right="556" w:firstLine="0"/>
            </w:pPr>
            <w:r>
              <w:t>Январь</w:t>
            </w:r>
          </w:p>
          <w:p w:rsidR="00F87B50" w:rsidRDefault="00F87B50" w:rsidP="00F87B50">
            <w:pPr>
              <w:pStyle w:val="15"/>
              <w:spacing w:before="0" w:after="0" w:line="240" w:lineRule="auto"/>
              <w:ind w:left="130" w:right="556" w:firstLine="0"/>
            </w:pPr>
            <w:r>
              <w:t xml:space="preserve"> 2021-  август 2021 </w:t>
            </w:r>
          </w:p>
        </w:tc>
      </w:tr>
      <w:tr w:rsidR="00F87B50" w:rsidTr="00EB70A2">
        <w:trPr>
          <w:trHeight w:val="336"/>
        </w:trPr>
        <w:tc>
          <w:tcPr>
            <w:tcW w:w="7061" w:type="dxa"/>
            <w:tcBorders>
              <w:top w:val="single" w:sz="4" w:space="0" w:color="auto"/>
              <w:left w:val="single" w:sz="4" w:space="0" w:color="auto"/>
              <w:bottom w:val="single" w:sz="4" w:space="0" w:color="auto"/>
              <w:right w:val="single" w:sz="4" w:space="0" w:color="auto"/>
            </w:tcBorders>
            <w:shd w:val="clear" w:color="auto" w:fill="FFFFFF"/>
          </w:tcPr>
          <w:p w:rsidR="00F87B50" w:rsidRDefault="00F87B50" w:rsidP="00F87B50">
            <w:pPr>
              <w:pStyle w:val="15"/>
              <w:spacing w:line="240" w:lineRule="auto"/>
              <w:ind w:left="269" w:firstLine="0"/>
              <w:jc w:val="left"/>
            </w:pPr>
            <w:r>
              <w:lastRenderedPageBreak/>
              <w:t>Приобретение (покупка) мебели для 3 кабинетов</w:t>
            </w:r>
          </w:p>
        </w:tc>
        <w:tc>
          <w:tcPr>
            <w:tcW w:w="5267" w:type="dxa"/>
            <w:tcBorders>
              <w:top w:val="single" w:sz="4" w:space="0" w:color="auto"/>
              <w:left w:val="single" w:sz="4" w:space="0" w:color="auto"/>
              <w:bottom w:val="single" w:sz="4" w:space="0" w:color="auto"/>
              <w:right w:val="single" w:sz="4" w:space="0" w:color="auto"/>
            </w:tcBorders>
            <w:shd w:val="clear" w:color="auto" w:fill="FFFFFF"/>
          </w:tcPr>
          <w:p w:rsidR="00E002A4" w:rsidRDefault="00E002A4" w:rsidP="00242ED4">
            <w:pPr>
              <w:pStyle w:val="15"/>
              <w:spacing w:before="0" w:after="0" w:line="240" w:lineRule="auto"/>
              <w:ind w:left="295" w:firstLine="0"/>
              <w:jc w:val="left"/>
            </w:pPr>
            <w:r>
              <w:t xml:space="preserve">Мебель – </w:t>
            </w:r>
            <w:proofErr w:type="spellStart"/>
            <w:r>
              <w:t>трансформер</w:t>
            </w:r>
            <w:proofErr w:type="spellEnd"/>
            <w:r>
              <w:t xml:space="preserve"> для 2 –х лабораторий</w:t>
            </w:r>
          </w:p>
          <w:p w:rsidR="00F87B50" w:rsidRDefault="00E002A4" w:rsidP="00242ED4">
            <w:pPr>
              <w:pStyle w:val="15"/>
              <w:spacing w:before="0" w:after="0" w:line="240" w:lineRule="auto"/>
              <w:ind w:left="295" w:firstLine="0"/>
              <w:jc w:val="left"/>
            </w:pPr>
            <w:r>
              <w:t>Мебель</w:t>
            </w:r>
            <w:r w:rsidR="00242ED4">
              <w:t xml:space="preserve"> для зоны отдыха, </w:t>
            </w:r>
            <w:proofErr w:type="spellStart"/>
            <w:proofErr w:type="gramStart"/>
            <w:r w:rsidR="00242ED4">
              <w:t>коворкинга</w:t>
            </w:r>
            <w:proofErr w:type="spellEnd"/>
            <w:r>
              <w:t xml:space="preserve"> .</w:t>
            </w:r>
            <w:proofErr w:type="gramEnd"/>
            <w: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42ED4" w:rsidRDefault="00242ED4" w:rsidP="00242ED4">
            <w:pPr>
              <w:pStyle w:val="15"/>
              <w:spacing w:before="0" w:after="0" w:line="240" w:lineRule="auto"/>
              <w:ind w:left="130" w:right="556" w:firstLine="0"/>
            </w:pPr>
            <w:r>
              <w:t>Январь</w:t>
            </w:r>
          </w:p>
          <w:p w:rsidR="00F87B50" w:rsidRDefault="00242ED4" w:rsidP="00242ED4">
            <w:pPr>
              <w:pStyle w:val="15"/>
              <w:spacing w:before="0" w:after="0" w:line="240" w:lineRule="auto"/>
              <w:ind w:left="130" w:right="556" w:firstLine="0"/>
            </w:pPr>
            <w:r>
              <w:t xml:space="preserve"> 2021-  август 2021</w:t>
            </w:r>
          </w:p>
        </w:tc>
      </w:tr>
      <w:tr w:rsidR="00242ED4" w:rsidTr="00EB70A2">
        <w:trPr>
          <w:trHeight w:val="336"/>
        </w:trPr>
        <w:tc>
          <w:tcPr>
            <w:tcW w:w="7061" w:type="dxa"/>
            <w:tcBorders>
              <w:top w:val="single" w:sz="4" w:space="0" w:color="auto"/>
              <w:left w:val="single" w:sz="4" w:space="0" w:color="auto"/>
              <w:bottom w:val="single" w:sz="4" w:space="0" w:color="auto"/>
              <w:right w:val="single" w:sz="4" w:space="0" w:color="auto"/>
            </w:tcBorders>
            <w:shd w:val="clear" w:color="auto" w:fill="FFFFFF"/>
          </w:tcPr>
          <w:p w:rsidR="00242ED4" w:rsidRDefault="00242ED4" w:rsidP="00F87B50">
            <w:pPr>
              <w:pStyle w:val="15"/>
              <w:spacing w:line="240" w:lineRule="auto"/>
              <w:ind w:left="269" w:firstLine="0"/>
              <w:jc w:val="left"/>
            </w:pPr>
            <w:r>
              <w:t xml:space="preserve">Проведение ремонта 3 кабинета </w:t>
            </w:r>
          </w:p>
        </w:tc>
        <w:tc>
          <w:tcPr>
            <w:tcW w:w="5267" w:type="dxa"/>
            <w:tcBorders>
              <w:top w:val="single" w:sz="4" w:space="0" w:color="auto"/>
              <w:left w:val="single" w:sz="4" w:space="0" w:color="auto"/>
              <w:bottom w:val="single" w:sz="4" w:space="0" w:color="auto"/>
              <w:right w:val="single" w:sz="4" w:space="0" w:color="auto"/>
            </w:tcBorders>
            <w:shd w:val="clear" w:color="auto" w:fill="FFFFFF"/>
          </w:tcPr>
          <w:p w:rsidR="00242ED4" w:rsidRDefault="00242ED4" w:rsidP="00242ED4">
            <w:pPr>
              <w:pStyle w:val="15"/>
              <w:spacing w:before="0" w:after="0" w:line="240" w:lineRule="auto"/>
              <w:ind w:left="295" w:firstLine="0"/>
              <w:jc w:val="left"/>
            </w:pPr>
            <w:r>
              <w:t>Выполнены работы в соответствии с проектом и сметой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42ED4" w:rsidRDefault="00242ED4" w:rsidP="00242ED4">
            <w:pPr>
              <w:pStyle w:val="15"/>
              <w:spacing w:before="0" w:after="0" w:line="240" w:lineRule="auto"/>
              <w:ind w:left="130" w:right="556" w:firstLine="0"/>
            </w:pPr>
            <w:r>
              <w:t xml:space="preserve">Июнь-август 2021 </w:t>
            </w:r>
          </w:p>
        </w:tc>
      </w:tr>
    </w:tbl>
    <w:p w:rsidR="009A1C8B" w:rsidRDefault="009A1C8B" w:rsidP="009A1C8B">
      <w:pPr>
        <w:rPr>
          <w:sz w:val="2"/>
          <w:szCs w:val="2"/>
        </w:rPr>
      </w:pPr>
    </w:p>
    <w:p w:rsidR="009A1C8B" w:rsidRPr="00D825F0" w:rsidRDefault="009A1C8B" w:rsidP="00D825F0">
      <w:pPr>
        <w:pStyle w:val="15"/>
        <w:shd w:val="clear" w:color="auto" w:fill="auto"/>
        <w:spacing w:before="240" w:after="0"/>
        <w:ind w:left="120" w:firstLine="0"/>
        <w:jc w:val="both"/>
        <w:rPr>
          <w:sz w:val="28"/>
          <w:szCs w:val="28"/>
        </w:rPr>
      </w:pPr>
      <w:r w:rsidRPr="00D825F0">
        <w:rPr>
          <w:rStyle w:val="aff2"/>
          <w:sz w:val="28"/>
          <w:szCs w:val="28"/>
        </w:rPr>
        <w:t>8. Наименование крупного изменения:</w:t>
      </w:r>
      <w:r w:rsidRPr="00D825F0">
        <w:rPr>
          <w:sz w:val="28"/>
          <w:szCs w:val="28"/>
        </w:rPr>
        <w:t xml:space="preserve"> создание оперативного, качественного информационного обеспечения развития ЛРОС школы.</w:t>
      </w:r>
    </w:p>
    <w:p w:rsidR="009A1C8B" w:rsidRPr="00D825F0" w:rsidRDefault="009A1C8B" w:rsidP="00D825F0">
      <w:pPr>
        <w:pStyle w:val="15"/>
        <w:shd w:val="clear" w:color="auto" w:fill="auto"/>
        <w:spacing w:before="0" w:after="0"/>
        <w:ind w:left="120" w:right="340" w:firstLine="0"/>
        <w:jc w:val="both"/>
        <w:rPr>
          <w:sz w:val="28"/>
          <w:szCs w:val="28"/>
        </w:rPr>
      </w:pPr>
      <w:r w:rsidRPr="00D825F0">
        <w:rPr>
          <w:rStyle w:val="aff2"/>
          <w:sz w:val="28"/>
          <w:szCs w:val="28"/>
        </w:rPr>
        <w:t>Где, в чём происходит изменение:</w:t>
      </w:r>
      <w:r w:rsidRPr="00D825F0">
        <w:rPr>
          <w:sz w:val="28"/>
          <w:szCs w:val="28"/>
        </w:rPr>
        <w:t xml:space="preserve"> </w:t>
      </w:r>
      <w:r w:rsidRPr="00D825F0">
        <w:rPr>
          <w:rStyle w:val="13"/>
          <w:sz w:val="28"/>
          <w:szCs w:val="28"/>
        </w:rPr>
        <w:t>в системе информационного обеспечения</w:t>
      </w:r>
      <w:r w:rsidRPr="00D825F0">
        <w:rPr>
          <w:sz w:val="28"/>
          <w:szCs w:val="28"/>
        </w:rPr>
        <w:t>. Оперативное обновление информации, создание единого банка информационных ресурсов, развитие школьно</w:t>
      </w:r>
      <w:r w:rsidR="00E15C64" w:rsidRPr="00D825F0">
        <w:rPr>
          <w:sz w:val="28"/>
          <w:szCs w:val="28"/>
        </w:rPr>
        <w:t xml:space="preserve">го сайта, школьной </w:t>
      </w:r>
      <w:proofErr w:type="spellStart"/>
      <w:r w:rsidR="00E15C64" w:rsidRPr="00D825F0">
        <w:rPr>
          <w:sz w:val="28"/>
          <w:szCs w:val="28"/>
        </w:rPr>
        <w:t>медиатеки</w:t>
      </w:r>
      <w:proofErr w:type="spellEnd"/>
      <w:r w:rsidRPr="00D825F0">
        <w:rPr>
          <w:sz w:val="28"/>
          <w:szCs w:val="28"/>
        </w:rPr>
        <w:t>.</w:t>
      </w:r>
    </w:p>
    <w:p w:rsidR="00E15C64" w:rsidRPr="00D825F0" w:rsidRDefault="009A1C8B" w:rsidP="00D825F0">
      <w:pPr>
        <w:pStyle w:val="15"/>
        <w:shd w:val="clear" w:color="auto" w:fill="auto"/>
        <w:spacing w:before="0" w:after="0"/>
        <w:ind w:left="120" w:right="340" w:firstLine="0"/>
        <w:jc w:val="both"/>
        <w:rPr>
          <w:sz w:val="28"/>
          <w:szCs w:val="28"/>
        </w:rPr>
      </w:pPr>
      <w:r w:rsidRPr="00D825F0">
        <w:rPr>
          <w:rStyle w:val="aff2"/>
          <w:sz w:val="28"/>
          <w:szCs w:val="28"/>
        </w:rPr>
        <w:t>Вектор изменения, от чего к чему идёт изменение:</w:t>
      </w:r>
      <w:r w:rsidRPr="00D825F0">
        <w:rPr>
          <w:sz w:val="28"/>
          <w:szCs w:val="28"/>
        </w:rPr>
        <w:t xml:space="preserve"> от разрозненного сбора информации к четкой и эффективной организации деятельности по сбору и доведению информации до потребителей. </w:t>
      </w:r>
    </w:p>
    <w:p w:rsidR="00E15C64" w:rsidRPr="00D825F0" w:rsidRDefault="009A1C8B" w:rsidP="00D825F0">
      <w:pPr>
        <w:pStyle w:val="15"/>
        <w:shd w:val="clear" w:color="auto" w:fill="auto"/>
        <w:spacing w:before="0" w:after="0"/>
        <w:ind w:left="120" w:right="340" w:firstLine="0"/>
        <w:jc w:val="both"/>
        <w:rPr>
          <w:sz w:val="28"/>
          <w:szCs w:val="28"/>
        </w:rPr>
      </w:pPr>
      <w:r w:rsidRPr="00D825F0">
        <w:rPr>
          <w:rStyle w:val="aff2"/>
          <w:sz w:val="28"/>
          <w:szCs w:val="28"/>
        </w:rPr>
        <w:t>Какими силами делается изменение:</w:t>
      </w:r>
      <w:r w:rsidRPr="00D825F0">
        <w:rPr>
          <w:sz w:val="28"/>
          <w:szCs w:val="28"/>
        </w:rPr>
        <w:t xml:space="preserve"> административная команда, проектная группа </w:t>
      </w:r>
    </w:p>
    <w:p w:rsidR="009A1C8B" w:rsidRPr="00D825F0" w:rsidRDefault="009A1C8B" w:rsidP="00D825F0">
      <w:pPr>
        <w:pStyle w:val="15"/>
        <w:shd w:val="clear" w:color="auto" w:fill="auto"/>
        <w:spacing w:before="0" w:after="0"/>
        <w:ind w:left="120" w:right="340" w:firstLine="0"/>
        <w:jc w:val="both"/>
        <w:rPr>
          <w:sz w:val="28"/>
          <w:szCs w:val="28"/>
        </w:rPr>
      </w:pPr>
      <w:r w:rsidRPr="00D825F0">
        <w:rPr>
          <w:rStyle w:val="aff2"/>
          <w:sz w:val="28"/>
          <w:szCs w:val="28"/>
        </w:rPr>
        <w:t>Какими методами делается:</w:t>
      </w:r>
      <w:r w:rsidRPr="00D825F0">
        <w:rPr>
          <w:sz w:val="28"/>
          <w:szCs w:val="28"/>
        </w:rPr>
        <w:t xml:space="preserve"> анализ, планирование, организация, мониторинг.</w:t>
      </w:r>
    </w:p>
    <w:p w:rsidR="009A1C8B" w:rsidRPr="00D825F0" w:rsidRDefault="009A1C8B" w:rsidP="00D825F0">
      <w:pPr>
        <w:pStyle w:val="15"/>
        <w:shd w:val="clear" w:color="auto" w:fill="auto"/>
        <w:tabs>
          <w:tab w:val="left" w:leader="underscore" w:pos="15552"/>
        </w:tabs>
        <w:spacing w:before="0" w:after="0"/>
        <w:ind w:left="120" w:firstLine="0"/>
        <w:jc w:val="both"/>
        <w:rPr>
          <w:rStyle w:val="13"/>
          <w:sz w:val="28"/>
          <w:szCs w:val="28"/>
        </w:rPr>
      </w:pPr>
      <w:r w:rsidRPr="00D825F0">
        <w:rPr>
          <w:rStyle w:val="aff2"/>
          <w:sz w:val="28"/>
          <w:szCs w:val="28"/>
        </w:rPr>
        <w:t xml:space="preserve">Каких ресурсов требует, цена </w:t>
      </w:r>
      <w:proofErr w:type="gramStart"/>
      <w:r w:rsidRPr="00D825F0">
        <w:rPr>
          <w:rStyle w:val="aff2"/>
          <w:sz w:val="28"/>
          <w:szCs w:val="28"/>
        </w:rPr>
        <w:t>вопроса ,</w:t>
      </w:r>
      <w:proofErr w:type="gramEnd"/>
      <w:r w:rsidRPr="00D825F0">
        <w:rPr>
          <w:rStyle w:val="13"/>
          <w:sz w:val="28"/>
          <w:szCs w:val="28"/>
        </w:rPr>
        <w:t xml:space="preserve"> кадровый, нормативно-правовой </w:t>
      </w:r>
      <w:r w:rsidR="00E15C64" w:rsidRPr="00D825F0">
        <w:rPr>
          <w:rStyle w:val="13"/>
          <w:sz w:val="28"/>
          <w:szCs w:val="28"/>
        </w:rPr>
        <w:t xml:space="preserve">ресурсы </w:t>
      </w:r>
    </w:p>
    <w:p w:rsidR="00242ED4" w:rsidRDefault="00242ED4" w:rsidP="009A1C8B">
      <w:pPr>
        <w:pStyle w:val="15"/>
        <w:shd w:val="clear" w:color="auto" w:fill="auto"/>
        <w:tabs>
          <w:tab w:val="left" w:leader="underscore" w:pos="15552"/>
        </w:tabs>
        <w:spacing w:before="0" w:after="0"/>
        <w:ind w:left="120" w:firstLine="0"/>
        <w:jc w:val="left"/>
        <w:rPr>
          <w:rStyle w:val="13"/>
        </w:rPr>
      </w:pPr>
    </w:p>
    <w:tbl>
      <w:tblPr>
        <w:tblStyle w:val="af3"/>
        <w:tblW w:w="0" w:type="auto"/>
        <w:tblInd w:w="120" w:type="dxa"/>
        <w:tblLook w:val="04A0" w:firstRow="1" w:lastRow="0" w:firstColumn="1" w:lastColumn="0" w:noHBand="0" w:noVBand="1"/>
      </w:tblPr>
      <w:tblGrid>
        <w:gridCol w:w="5262"/>
        <w:gridCol w:w="6804"/>
        <w:gridCol w:w="2374"/>
      </w:tblGrid>
      <w:tr w:rsidR="00242ED4" w:rsidTr="00AC0339">
        <w:tc>
          <w:tcPr>
            <w:tcW w:w="5262" w:type="dxa"/>
          </w:tcPr>
          <w:p w:rsidR="00242ED4" w:rsidRDefault="00242ED4" w:rsidP="00242ED4">
            <w:pPr>
              <w:pStyle w:val="15"/>
              <w:shd w:val="clear" w:color="auto" w:fill="auto"/>
              <w:tabs>
                <w:tab w:val="left" w:leader="underscore" w:pos="15552"/>
              </w:tabs>
              <w:spacing w:before="0" w:after="0"/>
              <w:ind w:firstLine="0"/>
              <w:jc w:val="left"/>
              <w:rPr>
                <w:rStyle w:val="13"/>
              </w:rPr>
            </w:pPr>
            <w:r>
              <w:t>Способ достижения</w:t>
            </w:r>
          </w:p>
        </w:tc>
        <w:tc>
          <w:tcPr>
            <w:tcW w:w="6804" w:type="dxa"/>
          </w:tcPr>
          <w:p w:rsidR="00242ED4" w:rsidRDefault="00242ED4" w:rsidP="00242ED4">
            <w:pPr>
              <w:pStyle w:val="15"/>
              <w:shd w:val="clear" w:color="auto" w:fill="auto"/>
              <w:tabs>
                <w:tab w:val="left" w:leader="underscore" w:pos="15552"/>
              </w:tabs>
              <w:spacing w:before="0" w:after="0"/>
              <w:ind w:firstLine="0"/>
              <w:jc w:val="left"/>
              <w:rPr>
                <w:rStyle w:val="13"/>
              </w:rPr>
            </w:pPr>
            <w:r>
              <w:t>Результат</w:t>
            </w:r>
          </w:p>
        </w:tc>
        <w:tc>
          <w:tcPr>
            <w:tcW w:w="2374" w:type="dxa"/>
          </w:tcPr>
          <w:p w:rsidR="00242ED4" w:rsidRDefault="00242ED4" w:rsidP="00242ED4">
            <w:pPr>
              <w:pStyle w:val="15"/>
              <w:shd w:val="clear" w:color="auto" w:fill="auto"/>
              <w:tabs>
                <w:tab w:val="left" w:leader="underscore" w:pos="15552"/>
              </w:tabs>
              <w:spacing w:before="0" w:after="0"/>
              <w:ind w:firstLine="0"/>
              <w:jc w:val="left"/>
              <w:rPr>
                <w:rStyle w:val="13"/>
              </w:rPr>
            </w:pPr>
            <w:r>
              <w:t>Сроки</w:t>
            </w:r>
          </w:p>
        </w:tc>
      </w:tr>
      <w:tr w:rsidR="00242ED4" w:rsidTr="00AC0339">
        <w:tc>
          <w:tcPr>
            <w:tcW w:w="5262" w:type="dxa"/>
          </w:tcPr>
          <w:p w:rsidR="00242ED4" w:rsidRPr="00EB70A2" w:rsidRDefault="00242ED4" w:rsidP="00242ED4">
            <w:pPr>
              <w:pStyle w:val="15"/>
              <w:shd w:val="clear" w:color="auto" w:fill="auto"/>
              <w:tabs>
                <w:tab w:val="left" w:leader="underscore" w:pos="15552"/>
              </w:tabs>
              <w:spacing w:before="0" w:after="0"/>
              <w:ind w:firstLine="0"/>
              <w:jc w:val="left"/>
              <w:rPr>
                <w:rStyle w:val="13"/>
                <w:sz w:val="24"/>
                <w:szCs w:val="24"/>
              </w:rPr>
            </w:pPr>
            <w:r w:rsidRPr="00EB70A2">
              <w:rPr>
                <w:sz w:val="24"/>
                <w:szCs w:val="24"/>
              </w:rPr>
              <w:t xml:space="preserve">Размещение информации о деятельности школы на сайте школы, в </w:t>
            </w:r>
            <w:proofErr w:type="spellStart"/>
            <w:r w:rsidRPr="00EB70A2">
              <w:rPr>
                <w:sz w:val="24"/>
                <w:szCs w:val="24"/>
              </w:rPr>
              <w:t>соцсетях</w:t>
            </w:r>
            <w:proofErr w:type="spellEnd"/>
            <w:r w:rsidRPr="00EB70A2">
              <w:rPr>
                <w:sz w:val="24"/>
                <w:szCs w:val="24"/>
              </w:rPr>
              <w:t xml:space="preserve">, в СМИ, на информационных стендах, разработка новой структуры сайта, приобретение ЦОР </w:t>
            </w:r>
            <w:proofErr w:type="gramStart"/>
            <w:r w:rsidRPr="00EB70A2">
              <w:rPr>
                <w:sz w:val="24"/>
                <w:szCs w:val="24"/>
              </w:rPr>
              <w:t>для  2</w:t>
            </w:r>
            <w:proofErr w:type="gramEnd"/>
            <w:r w:rsidRPr="00EB70A2">
              <w:rPr>
                <w:sz w:val="24"/>
                <w:szCs w:val="24"/>
              </w:rPr>
              <w:t>-х кабинетов (Благотворительный фонд), разработка единого банка информационных ресурсов</w:t>
            </w:r>
          </w:p>
        </w:tc>
        <w:tc>
          <w:tcPr>
            <w:tcW w:w="6804" w:type="dxa"/>
          </w:tcPr>
          <w:p w:rsidR="00242ED4" w:rsidRPr="00EB70A2" w:rsidRDefault="00242ED4" w:rsidP="00AC0339">
            <w:pPr>
              <w:pStyle w:val="15"/>
              <w:shd w:val="clear" w:color="auto" w:fill="auto"/>
              <w:tabs>
                <w:tab w:val="left" w:leader="underscore" w:pos="15552"/>
              </w:tabs>
              <w:spacing w:before="0" w:after="0"/>
              <w:ind w:firstLine="0"/>
              <w:jc w:val="left"/>
              <w:rPr>
                <w:sz w:val="24"/>
                <w:szCs w:val="24"/>
              </w:rPr>
            </w:pPr>
            <w:r w:rsidRPr="00EB70A2">
              <w:rPr>
                <w:sz w:val="24"/>
                <w:szCs w:val="24"/>
              </w:rPr>
              <w:t xml:space="preserve">Обновление информации на сайте, в </w:t>
            </w:r>
            <w:proofErr w:type="spellStart"/>
            <w:r w:rsidRPr="00EB70A2">
              <w:rPr>
                <w:sz w:val="24"/>
                <w:szCs w:val="24"/>
              </w:rPr>
              <w:t>соцсетях</w:t>
            </w:r>
            <w:proofErr w:type="spellEnd"/>
            <w:r w:rsidRPr="00EB70A2">
              <w:rPr>
                <w:sz w:val="24"/>
                <w:szCs w:val="24"/>
              </w:rPr>
              <w:t>, информационных стендах не реже 1 раза в две недели</w:t>
            </w:r>
          </w:p>
          <w:p w:rsidR="00242ED4" w:rsidRPr="00EB70A2" w:rsidRDefault="00242ED4" w:rsidP="00242ED4">
            <w:pPr>
              <w:pStyle w:val="15"/>
              <w:shd w:val="clear" w:color="auto" w:fill="auto"/>
              <w:tabs>
                <w:tab w:val="left" w:leader="underscore" w:pos="15552"/>
              </w:tabs>
              <w:spacing w:before="0" w:after="0"/>
              <w:ind w:firstLine="0"/>
              <w:jc w:val="left"/>
              <w:rPr>
                <w:sz w:val="24"/>
                <w:szCs w:val="24"/>
              </w:rPr>
            </w:pPr>
            <w:r w:rsidRPr="00EB70A2">
              <w:rPr>
                <w:sz w:val="24"/>
                <w:szCs w:val="24"/>
              </w:rPr>
              <w:t xml:space="preserve">Публикации в СМИ и репортажи на местном телевидении. поступления в школьную </w:t>
            </w:r>
            <w:proofErr w:type="spellStart"/>
            <w:r w:rsidRPr="00EB70A2">
              <w:rPr>
                <w:sz w:val="24"/>
                <w:szCs w:val="24"/>
              </w:rPr>
              <w:t>медиатеку</w:t>
            </w:r>
            <w:proofErr w:type="spellEnd"/>
            <w:r w:rsidRPr="00EB70A2">
              <w:rPr>
                <w:sz w:val="24"/>
                <w:szCs w:val="24"/>
              </w:rPr>
              <w:t xml:space="preserve"> ЦОР (Благотворительный фонд), единый банк информации, новая структура сайта. </w:t>
            </w:r>
          </w:p>
          <w:p w:rsidR="00242ED4" w:rsidRPr="00EB70A2" w:rsidRDefault="00242ED4" w:rsidP="00242ED4">
            <w:pPr>
              <w:pStyle w:val="15"/>
              <w:shd w:val="clear" w:color="auto" w:fill="auto"/>
              <w:tabs>
                <w:tab w:val="left" w:leader="underscore" w:pos="15552"/>
              </w:tabs>
              <w:spacing w:before="0" w:after="0"/>
              <w:ind w:firstLine="0"/>
              <w:jc w:val="left"/>
              <w:rPr>
                <w:rStyle w:val="13"/>
                <w:sz w:val="24"/>
                <w:szCs w:val="24"/>
              </w:rPr>
            </w:pPr>
            <w:r w:rsidRPr="00EB70A2">
              <w:rPr>
                <w:sz w:val="24"/>
                <w:szCs w:val="24"/>
              </w:rPr>
              <w:t>Информированность всех участников образовательных отношений и широкой общественности об изменениях, происходящих в школе, в образовательной среде</w:t>
            </w:r>
          </w:p>
        </w:tc>
        <w:tc>
          <w:tcPr>
            <w:tcW w:w="2374" w:type="dxa"/>
          </w:tcPr>
          <w:p w:rsidR="00242ED4" w:rsidRPr="00EB70A2" w:rsidRDefault="00242ED4" w:rsidP="00242ED4">
            <w:pPr>
              <w:pStyle w:val="15"/>
              <w:shd w:val="clear" w:color="auto" w:fill="auto"/>
              <w:tabs>
                <w:tab w:val="left" w:leader="underscore" w:pos="15552"/>
              </w:tabs>
              <w:spacing w:before="0" w:after="0"/>
              <w:ind w:firstLine="0"/>
              <w:jc w:val="left"/>
              <w:rPr>
                <w:sz w:val="24"/>
                <w:szCs w:val="24"/>
              </w:rPr>
            </w:pPr>
            <w:r w:rsidRPr="00EB70A2">
              <w:rPr>
                <w:sz w:val="24"/>
                <w:szCs w:val="24"/>
              </w:rPr>
              <w:t>Январь - август 2021</w:t>
            </w:r>
          </w:p>
        </w:tc>
      </w:tr>
      <w:tr w:rsidR="00242ED4" w:rsidTr="00AC0339">
        <w:tc>
          <w:tcPr>
            <w:tcW w:w="5262" w:type="dxa"/>
          </w:tcPr>
          <w:p w:rsidR="00242ED4" w:rsidRPr="00EB70A2" w:rsidRDefault="00242ED4" w:rsidP="00242ED4">
            <w:pPr>
              <w:pStyle w:val="15"/>
              <w:shd w:val="clear" w:color="auto" w:fill="auto"/>
              <w:tabs>
                <w:tab w:val="left" w:leader="underscore" w:pos="15552"/>
              </w:tabs>
              <w:spacing w:before="0" w:after="0"/>
              <w:ind w:firstLine="0"/>
              <w:jc w:val="left"/>
              <w:rPr>
                <w:rStyle w:val="13"/>
                <w:sz w:val="24"/>
                <w:szCs w:val="24"/>
              </w:rPr>
            </w:pPr>
            <w:r w:rsidRPr="00EB70A2">
              <w:rPr>
                <w:sz w:val="24"/>
                <w:szCs w:val="24"/>
              </w:rPr>
              <w:t xml:space="preserve">Своевременное обновление информации на сайте школы, в </w:t>
            </w:r>
            <w:proofErr w:type="spellStart"/>
            <w:r w:rsidRPr="00EB70A2">
              <w:rPr>
                <w:sz w:val="24"/>
                <w:szCs w:val="24"/>
              </w:rPr>
              <w:t>соцсетях</w:t>
            </w:r>
            <w:proofErr w:type="spellEnd"/>
            <w:r w:rsidRPr="00EB70A2">
              <w:rPr>
                <w:sz w:val="24"/>
                <w:szCs w:val="24"/>
              </w:rPr>
              <w:t xml:space="preserve">, СМИ, на информационных стендах, приобретение ЦОР </w:t>
            </w:r>
            <w:r w:rsidRPr="00EB70A2">
              <w:rPr>
                <w:sz w:val="24"/>
                <w:szCs w:val="24"/>
              </w:rPr>
              <w:lastRenderedPageBreak/>
              <w:t xml:space="preserve">для школьной </w:t>
            </w:r>
            <w:proofErr w:type="spellStart"/>
            <w:r w:rsidRPr="00EB70A2">
              <w:rPr>
                <w:sz w:val="24"/>
                <w:szCs w:val="24"/>
              </w:rPr>
              <w:t>медиатеки</w:t>
            </w:r>
            <w:proofErr w:type="spellEnd"/>
            <w:r w:rsidRPr="00EB70A2">
              <w:rPr>
                <w:sz w:val="24"/>
                <w:szCs w:val="24"/>
              </w:rPr>
              <w:t>, разработка единого банка информационных ресурсов.</w:t>
            </w:r>
          </w:p>
        </w:tc>
        <w:tc>
          <w:tcPr>
            <w:tcW w:w="6804" w:type="dxa"/>
          </w:tcPr>
          <w:p w:rsidR="00242ED4" w:rsidRPr="00EB70A2" w:rsidRDefault="00242ED4" w:rsidP="00242ED4">
            <w:pPr>
              <w:pStyle w:val="15"/>
              <w:shd w:val="clear" w:color="auto" w:fill="auto"/>
              <w:tabs>
                <w:tab w:val="left" w:leader="underscore" w:pos="15552"/>
              </w:tabs>
              <w:spacing w:before="0" w:after="0"/>
              <w:ind w:firstLine="0"/>
              <w:jc w:val="left"/>
              <w:rPr>
                <w:rStyle w:val="13"/>
                <w:sz w:val="24"/>
                <w:szCs w:val="24"/>
              </w:rPr>
            </w:pPr>
            <w:r w:rsidRPr="00EB70A2">
              <w:rPr>
                <w:sz w:val="24"/>
                <w:szCs w:val="24"/>
              </w:rPr>
              <w:lastRenderedPageBreak/>
              <w:t>Рост оперативности обратной связи, развитие качества информации Информированность учащихся, родителей, педагогов и общественности об изменениях, происходящих в школе, в образовательной среде.</w:t>
            </w:r>
          </w:p>
        </w:tc>
        <w:tc>
          <w:tcPr>
            <w:tcW w:w="2374" w:type="dxa"/>
          </w:tcPr>
          <w:p w:rsidR="00242ED4" w:rsidRPr="00EB70A2" w:rsidRDefault="00242ED4" w:rsidP="00AC0339">
            <w:pPr>
              <w:pStyle w:val="15"/>
              <w:shd w:val="clear" w:color="auto" w:fill="auto"/>
              <w:tabs>
                <w:tab w:val="left" w:leader="underscore" w:pos="15552"/>
              </w:tabs>
              <w:spacing w:before="0" w:after="0"/>
              <w:ind w:firstLine="0"/>
              <w:jc w:val="left"/>
              <w:rPr>
                <w:sz w:val="24"/>
                <w:szCs w:val="24"/>
              </w:rPr>
            </w:pPr>
            <w:r w:rsidRPr="00EB70A2">
              <w:rPr>
                <w:sz w:val="24"/>
                <w:szCs w:val="24"/>
              </w:rPr>
              <w:t>Январь -</w:t>
            </w:r>
          </w:p>
          <w:p w:rsidR="00242ED4" w:rsidRPr="00EB70A2" w:rsidRDefault="00242ED4" w:rsidP="00AC0339">
            <w:pPr>
              <w:pStyle w:val="15"/>
              <w:shd w:val="clear" w:color="auto" w:fill="auto"/>
              <w:tabs>
                <w:tab w:val="left" w:leader="underscore" w:pos="15552"/>
              </w:tabs>
              <w:spacing w:before="0" w:after="0"/>
              <w:ind w:firstLine="0"/>
              <w:jc w:val="left"/>
              <w:rPr>
                <w:sz w:val="24"/>
                <w:szCs w:val="24"/>
              </w:rPr>
            </w:pPr>
            <w:r w:rsidRPr="00EB70A2">
              <w:rPr>
                <w:sz w:val="24"/>
                <w:szCs w:val="24"/>
              </w:rPr>
              <w:t>декабрь</w:t>
            </w:r>
          </w:p>
          <w:p w:rsidR="00242ED4" w:rsidRPr="00EB70A2" w:rsidRDefault="00242ED4" w:rsidP="00AC0339">
            <w:pPr>
              <w:pStyle w:val="15"/>
              <w:shd w:val="clear" w:color="auto" w:fill="auto"/>
              <w:tabs>
                <w:tab w:val="left" w:leader="underscore" w:pos="15552"/>
              </w:tabs>
              <w:spacing w:before="0" w:after="0"/>
              <w:ind w:firstLine="0"/>
              <w:jc w:val="left"/>
              <w:rPr>
                <w:sz w:val="24"/>
                <w:szCs w:val="24"/>
              </w:rPr>
            </w:pPr>
            <w:r w:rsidRPr="00EB70A2">
              <w:rPr>
                <w:sz w:val="24"/>
                <w:szCs w:val="24"/>
              </w:rPr>
              <w:t>2022</w:t>
            </w:r>
          </w:p>
        </w:tc>
      </w:tr>
      <w:tr w:rsidR="00242ED4" w:rsidTr="00AC0339">
        <w:tc>
          <w:tcPr>
            <w:tcW w:w="5262" w:type="dxa"/>
          </w:tcPr>
          <w:p w:rsidR="00242ED4" w:rsidRPr="00EB70A2" w:rsidRDefault="00242ED4" w:rsidP="00242ED4">
            <w:pPr>
              <w:pStyle w:val="15"/>
              <w:shd w:val="clear" w:color="auto" w:fill="auto"/>
              <w:tabs>
                <w:tab w:val="left" w:leader="underscore" w:pos="15552"/>
              </w:tabs>
              <w:spacing w:before="0" w:after="0"/>
              <w:ind w:firstLine="0"/>
              <w:jc w:val="left"/>
              <w:rPr>
                <w:rStyle w:val="13"/>
                <w:sz w:val="24"/>
                <w:szCs w:val="24"/>
              </w:rPr>
            </w:pPr>
            <w:r w:rsidRPr="00EB70A2">
              <w:rPr>
                <w:sz w:val="24"/>
                <w:szCs w:val="24"/>
              </w:rPr>
              <w:t xml:space="preserve">Своевременное обновление информации на сайте школы, в </w:t>
            </w:r>
            <w:proofErr w:type="spellStart"/>
            <w:r w:rsidRPr="00EB70A2">
              <w:rPr>
                <w:sz w:val="24"/>
                <w:szCs w:val="24"/>
              </w:rPr>
              <w:t>соцсетях</w:t>
            </w:r>
            <w:proofErr w:type="spellEnd"/>
            <w:r w:rsidRPr="00EB70A2">
              <w:rPr>
                <w:sz w:val="24"/>
                <w:szCs w:val="24"/>
              </w:rPr>
              <w:t xml:space="preserve">, СМИ, на информационных стендах, приобретение ЦОР для школьной </w:t>
            </w:r>
            <w:proofErr w:type="spellStart"/>
            <w:r w:rsidRPr="00EB70A2">
              <w:rPr>
                <w:sz w:val="24"/>
                <w:szCs w:val="24"/>
              </w:rPr>
              <w:t>медиатеки</w:t>
            </w:r>
            <w:proofErr w:type="spellEnd"/>
            <w:r w:rsidRPr="00EB70A2">
              <w:rPr>
                <w:sz w:val="24"/>
                <w:szCs w:val="24"/>
              </w:rPr>
              <w:t>, разработка единого банка информационных ресурсов</w:t>
            </w:r>
          </w:p>
        </w:tc>
        <w:tc>
          <w:tcPr>
            <w:tcW w:w="6804" w:type="dxa"/>
          </w:tcPr>
          <w:p w:rsidR="00242ED4" w:rsidRPr="00EB70A2" w:rsidRDefault="00242ED4" w:rsidP="00242ED4">
            <w:pPr>
              <w:pStyle w:val="15"/>
              <w:shd w:val="clear" w:color="auto" w:fill="auto"/>
              <w:tabs>
                <w:tab w:val="left" w:leader="underscore" w:pos="15552"/>
              </w:tabs>
              <w:spacing w:before="0" w:after="0"/>
              <w:ind w:firstLine="0"/>
              <w:jc w:val="left"/>
              <w:rPr>
                <w:rStyle w:val="13"/>
                <w:sz w:val="24"/>
                <w:szCs w:val="24"/>
              </w:rPr>
            </w:pPr>
            <w:r w:rsidRPr="00EB70A2">
              <w:rPr>
                <w:sz w:val="24"/>
                <w:szCs w:val="24"/>
              </w:rPr>
              <w:t>Единый банк качественных информационных ресурсов, оперативная обратная связь, удовлетворённость потребителей. Информированность учащихся, родителей, педагогов и общественности об изменениях, происходящих в школе, образовательной среде.</w:t>
            </w:r>
          </w:p>
        </w:tc>
        <w:tc>
          <w:tcPr>
            <w:tcW w:w="2374" w:type="dxa"/>
          </w:tcPr>
          <w:p w:rsidR="00242ED4" w:rsidRPr="00EB70A2" w:rsidRDefault="00242ED4" w:rsidP="00AC0339">
            <w:pPr>
              <w:pStyle w:val="15"/>
              <w:shd w:val="clear" w:color="auto" w:fill="auto"/>
              <w:tabs>
                <w:tab w:val="left" w:leader="underscore" w:pos="15552"/>
              </w:tabs>
              <w:spacing w:before="0" w:after="0"/>
              <w:ind w:firstLine="0"/>
              <w:jc w:val="left"/>
              <w:rPr>
                <w:sz w:val="24"/>
                <w:szCs w:val="24"/>
              </w:rPr>
            </w:pPr>
            <w:r w:rsidRPr="00EB70A2">
              <w:rPr>
                <w:sz w:val="24"/>
                <w:szCs w:val="24"/>
              </w:rPr>
              <w:t>Январь - 2021</w:t>
            </w:r>
          </w:p>
          <w:p w:rsidR="00242ED4" w:rsidRPr="00EB70A2" w:rsidRDefault="00242ED4" w:rsidP="00AC0339">
            <w:pPr>
              <w:pStyle w:val="15"/>
              <w:shd w:val="clear" w:color="auto" w:fill="auto"/>
              <w:tabs>
                <w:tab w:val="left" w:leader="underscore" w:pos="15552"/>
              </w:tabs>
              <w:spacing w:before="0" w:after="0"/>
              <w:ind w:firstLine="0"/>
              <w:jc w:val="left"/>
              <w:rPr>
                <w:sz w:val="24"/>
                <w:szCs w:val="24"/>
              </w:rPr>
            </w:pPr>
            <w:r w:rsidRPr="00EB70A2">
              <w:rPr>
                <w:sz w:val="24"/>
                <w:szCs w:val="24"/>
              </w:rPr>
              <w:t>Декабрь 2023</w:t>
            </w:r>
          </w:p>
        </w:tc>
      </w:tr>
    </w:tbl>
    <w:p w:rsidR="00242ED4" w:rsidRDefault="00242ED4" w:rsidP="009A1C8B">
      <w:pPr>
        <w:pStyle w:val="15"/>
        <w:shd w:val="clear" w:color="auto" w:fill="auto"/>
        <w:tabs>
          <w:tab w:val="left" w:leader="underscore" w:pos="15552"/>
        </w:tabs>
        <w:spacing w:before="0" w:after="0"/>
        <w:ind w:left="120" w:firstLine="0"/>
        <w:jc w:val="left"/>
        <w:rPr>
          <w:rStyle w:val="13"/>
        </w:rPr>
      </w:pPr>
    </w:p>
    <w:p w:rsidR="004E773E" w:rsidRDefault="004E773E" w:rsidP="009A1C8B">
      <w:pPr>
        <w:pStyle w:val="15"/>
        <w:shd w:val="clear" w:color="auto" w:fill="auto"/>
        <w:spacing w:before="0" w:after="0"/>
        <w:ind w:left="120" w:right="60" w:firstLine="5280"/>
        <w:jc w:val="left"/>
        <w:rPr>
          <w:rStyle w:val="aff3"/>
        </w:rPr>
      </w:pPr>
    </w:p>
    <w:p w:rsidR="00D825F0" w:rsidRDefault="009A1C8B" w:rsidP="009A1C8B">
      <w:pPr>
        <w:pStyle w:val="15"/>
        <w:shd w:val="clear" w:color="auto" w:fill="auto"/>
        <w:spacing w:before="0" w:after="0"/>
        <w:ind w:left="120" w:right="60" w:firstLine="5280"/>
        <w:jc w:val="left"/>
        <w:rPr>
          <w:rStyle w:val="aff3"/>
        </w:rPr>
      </w:pPr>
      <w:r>
        <w:rPr>
          <w:rStyle w:val="aff3"/>
        </w:rPr>
        <w:t xml:space="preserve">Изменения в управлении образования </w:t>
      </w:r>
    </w:p>
    <w:p w:rsidR="009A1C8B" w:rsidRPr="00D825F0" w:rsidRDefault="009A1C8B" w:rsidP="00D825F0">
      <w:pPr>
        <w:pStyle w:val="15"/>
        <w:shd w:val="clear" w:color="auto" w:fill="auto"/>
        <w:spacing w:before="0" w:after="0"/>
        <w:ind w:left="120" w:right="60" w:firstLine="22"/>
        <w:jc w:val="left"/>
        <w:rPr>
          <w:sz w:val="28"/>
          <w:szCs w:val="28"/>
        </w:rPr>
      </w:pPr>
      <w:r w:rsidRPr="00D825F0">
        <w:rPr>
          <w:rStyle w:val="aff2"/>
          <w:sz w:val="28"/>
          <w:szCs w:val="28"/>
        </w:rPr>
        <w:t>1</w:t>
      </w:r>
      <w:r w:rsidR="00E15C64" w:rsidRPr="00D825F0">
        <w:rPr>
          <w:rStyle w:val="aff2"/>
          <w:sz w:val="28"/>
          <w:szCs w:val="28"/>
        </w:rPr>
        <w:t>1</w:t>
      </w:r>
      <w:r w:rsidRPr="00D825F0">
        <w:rPr>
          <w:rStyle w:val="aff2"/>
          <w:sz w:val="28"/>
          <w:szCs w:val="28"/>
        </w:rPr>
        <w:t>. Наименование крупного изменения:</w:t>
      </w:r>
      <w:r w:rsidRPr="00D825F0">
        <w:rPr>
          <w:sz w:val="28"/>
          <w:szCs w:val="28"/>
        </w:rPr>
        <w:t xml:space="preserve"> усиление целенаправленности, коллегиальности и оперативности системы управления школы.</w:t>
      </w:r>
    </w:p>
    <w:p w:rsidR="00E15C64" w:rsidRPr="00D825F0" w:rsidRDefault="009A1C8B" w:rsidP="009A1C8B">
      <w:pPr>
        <w:pStyle w:val="15"/>
        <w:shd w:val="clear" w:color="auto" w:fill="auto"/>
        <w:spacing w:before="0" w:after="0"/>
        <w:ind w:left="120" w:right="60" w:firstLine="0"/>
        <w:jc w:val="both"/>
        <w:rPr>
          <w:sz w:val="28"/>
          <w:szCs w:val="28"/>
        </w:rPr>
      </w:pPr>
      <w:r w:rsidRPr="00D825F0">
        <w:rPr>
          <w:rStyle w:val="aff2"/>
          <w:sz w:val="28"/>
          <w:szCs w:val="28"/>
        </w:rPr>
        <w:t>Где, в чём происходит изменение:</w:t>
      </w:r>
      <w:r w:rsidRPr="00D825F0">
        <w:rPr>
          <w:sz w:val="28"/>
          <w:szCs w:val="28"/>
        </w:rPr>
        <w:t xml:space="preserve"> </w:t>
      </w:r>
      <w:r w:rsidRPr="00D825F0">
        <w:rPr>
          <w:rStyle w:val="14"/>
          <w:sz w:val="28"/>
          <w:szCs w:val="28"/>
        </w:rPr>
        <w:t>в системе управления.</w:t>
      </w:r>
      <w:r w:rsidRPr="00D825F0">
        <w:rPr>
          <w:sz w:val="28"/>
          <w:szCs w:val="28"/>
        </w:rPr>
        <w:t xml:space="preserve"> Развитие аналитической и прогностической функции управления, совершенствование технологий управления, совершенствование структуры управления, развитие горизонтальных связей, повышение роли коллегиальных органов в принятии решений.</w:t>
      </w:r>
    </w:p>
    <w:p w:rsidR="009A1C8B" w:rsidRPr="00D825F0" w:rsidRDefault="009A1C8B" w:rsidP="009A1C8B">
      <w:pPr>
        <w:pStyle w:val="15"/>
        <w:shd w:val="clear" w:color="auto" w:fill="auto"/>
        <w:spacing w:before="0" w:after="0"/>
        <w:ind w:left="120" w:right="60" w:firstLine="0"/>
        <w:jc w:val="both"/>
        <w:rPr>
          <w:sz w:val="28"/>
          <w:szCs w:val="28"/>
        </w:rPr>
      </w:pPr>
      <w:r w:rsidRPr="00D825F0">
        <w:rPr>
          <w:rStyle w:val="14"/>
          <w:sz w:val="28"/>
          <w:szCs w:val="28"/>
        </w:rPr>
        <w:t xml:space="preserve">В </w:t>
      </w:r>
      <w:r w:rsidR="00E15C64" w:rsidRPr="00D825F0">
        <w:rPr>
          <w:rStyle w:val="14"/>
          <w:sz w:val="28"/>
          <w:szCs w:val="28"/>
        </w:rPr>
        <w:t xml:space="preserve">направлении </w:t>
      </w:r>
      <w:r w:rsidRPr="00D825F0">
        <w:rPr>
          <w:rStyle w:val="14"/>
          <w:sz w:val="28"/>
          <w:szCs w:val="28"/>
        </w:rPr>
        <w:t>повышения квалификации кадров</w:t>
      </w:r>
      <w:r w:rsidRPr="00D825F0">
        <w:rPr>
          <w:sz w:val="28"/>
          <w:szCs w:val="28"/>
        </w:rPr>
        <w:t xml:space="preserve">. Организация обучающего </w:t>
      </w:r>
      <w:proofErr w:type="gramStart"/>
      <w:r w:rsidRPr="00D825F0">
        <w:rPr>
          <w:sz w:val="28"/>
          <w:szCs w:val="28"/>
        </w:rPr>
        <w:t>семинара  по</w:t>
      </w:r>
      <w:proofErr w:type="gramEnd"/>
      <w:r w:rsidRPr="00D825F0">
        <w:rPr>
          <w:sz w:val="28"/>
          <w:szCs w:val="28"/>
        </w:rPr>
        <w:t xml:space="preserve"> повышению профессиональной компетенции административной команды и других участников образовательных отношений в вопросах управления.</w:t>
      </w:r>
    </w:p>
    <w:p w:rsidR="009A1C8B" w:rsidRPr="00D825F0" w:rsidRDefault="009A1C8B" w:rsidP="009A1C8B">
      <w:pPr>
        <w:pStyle w:val="15"/>
        <w:shd w:val="clear" w:color="auto" w:fill="auto"/>
        <w:spacing w:before="0" w:after="0"/>
        <w:ind w:left="120" w:right="60" w:firstLine="0"/>
        <w:jc w:val="both"/>
        <w:rPr>
          <w:sz w:val="28"/>
          <w:szCs w:val="28"/>
        </w:rPr>
      </w:pPr>
      <w:r w:rsidRPr="00D825F0">
        <w:rPr>
          <w:rStyle w:val="aff2"/>
          <w:sz w:val="28"/>
          <w:szCs w:val="28"/>
        </w:rPr>
        <w:t>Вектор изменения, от чего к чему идёт изменение:</w:t>
      </w:r>
      <w:r w:rsidRPr="00D825F0">
        <w:rPr>
          <w:sz w:val="28"/>
          <w:szCs w:val="28"/>
        </w:rPr>
        <w:t xml:space="preserve"> переход к стратегическому управлению, от смешанно-коллегиальной модели управления - к интегративно-матричной.</w:t>
      </w:r>
    </w:p>
    <w:p w:rsidR="009A1C8B" w:rsidRPr="00D825F0" w:rsidRDefault="009A1C8B" w:rsidP="009A1C8B">
      <w:pPr>
        <w:pStyle w:val="15"/>
        <w:shd w:val="clear" w:color="auto" w:fill="auto"/>
        <w:spacing w:before="0" w:after="0"/>
        <w:ind w:left="120" w:firstLine="0"/>
        <w:jc w:val="both"/>
        <w:rPr>
          <w:sz w:val="28"/>
          <w:szCs w:val="28"/>
        </w:rPr>
      </w:pPr>
      <w:r w:rsidRPr="00D825F0">
        <w:rPr>
          <w:rStyle w:val="aff2"/>
          <w:sz w:val="28"/>
          <w:szCs w:val="28"/>
        </w:rPr>
        <w:t>Какими силами делается:</w:t>
      </w:r>
      <w:r w:rsidRPr="00D825F0">
        <w:rPr>
          <w:sz w:val="28"/>
          <w:szCs w:val="28"/>
        </w:rPr>
        <w:t xml:space="preserve"> Управленческая команда, коллегиальные органы.</w:t>
      </w:r>
    </w:p>
    <w:p w:rsidR="009A1C8B" w:rsidRPr="00D825F0" w:rsidRDefault="009A1C8B" w:rsidP="009A1C8B">
      <w:pPr>
        <w:pStyle w:val="15"/>
        <w:shd w:val="clear" w:color="auto" w:fill="auto"/>
        <w:spacing w:before="0" w:after="0"/>
        <w:ind w:left="120" w:right="60" w:firstLine="0"/>
        <w:jc w:val="both"/>
        <w:rPr>
          <w:sz w:val="28"/>
          <w:szCs w:val="28"/>
        </w:rPr>
      </w:pPr>
      <w:r w:rsidRPr="00D825F0">
        <w:rPr>
          <w:rStyle w:val="aff2"/>
          <w:sz w:val="28"/>
          <w:szCs w:val="28"/>
        </w:rPr>
        <w:t>Какими методами делается:</w:t>
      </w:r>
      <w:r w:rsidRPr="00D825F0">
        <w:rPr>
          <w:sz w:val="28"/>
          <w:szCs w:val="28"/>
        </w:rPr>
        <w:t xml:space="preserve"> информирование, анализ, проектирование, сопровождение (стратегические управляющие семинары, консилиумы, сборы стратегических команд).</w:t>
      </w:r>
    </w:p>
    <w:p w:rsidR="001312D9" w:rsidRDefault="001312D9" w:rsidP="001312D9">
      <w:pPr>
        <w:pStyle w:val="15"/>
        <w:shd w:val="clear" w:color="auto" w:fill="auto"/>
        <w:spacing w:before="295" w:after="0"/>
        <w:ind w:left="120" w:right="4760" w:firstLine="5380"/>
        <w:jc w:val="left"/>
        <w:rPr>
          <w:rStyle w:val="aff3"/>
        </w:rPr>
      </w:pPr>
    </w:p>
    <w:p w:rsidR="005C55AB" w:rsidRDefault="005C55AB"/>
    <w:p w:rsidR="00F10D07" w:rsidRDefault="00F10D07">
      <w:pPr>
        <w:sectPr w:rsidR="00F10D07" w:rsidSect="00DF6A72">
          <w:footerReference w:type="default" r:id="rId16"/>
          <w:pgSz w:w="16838" w:h="11906" w:orient="landscape"/>
          <w:pgMar w:top="851" w:right="1134" w:bottom="850" w:left="1134" w:header="708" w:footer="708" w:gutter="0"/>
          <w:pgNumType w:start="26"/>
          <w:cols w:space="720"/>
          <w:titlePg/>
          <w:docGrid w:linePitch="299"/>
        </w:sectPr>
      </w:pPr>
    </w:p>
    <w:p w:rsidR="00A44994" w:rsidRPr="00EB70A2" w:rsidRDefault="00BA2B67" w:rsidP="00EB70A2">
      <w:pPr>
        <w:pStyle w:val="af0"/>
        <w:keepNext/>
        <w:keepLines/>
        <w:numPr>
          <w:ilvl w:val="1"/>
          <w:numId w:val="33"/>
        </w:numPr>
        <w:pBdr>
          <w:top w:val="nil"/>
          <w:left w:val="nil"/>
          <w:bottom w:val="nil"/>
          <w:right w:val="nil"/>
          <w:between w:val="nil"/>
        </w:pBdr>
        <w:spacing w:after="0" w:line="480" w:lineRule="auto"/>
        <w:rPr>
          <w:rFonts w:ascii="Times New Roman" w:eastAsia="Times New Roman" w:hAnsi="Times New Roman" w:cs="Times New Roman"/>
          <w:b/>
          <w:color w:val="243F61"/>
          <w:sz w:val="32"/>
          <w:szCs w:val="32"/>
        </w:rPr>
      </w:pPr>
      <w:bookmarkStart w:id="15" w:name="_heading=h.lnxbz9" w:colFirst="0" w:colLast="0"/>
      <w:bookmarkEnd w:id="15"/>
      <w:r w:rsidRPr="00EB70A2">
        <w:rPr>
          <w:rFonts w:ascii="Times New Roman" w:eastAsia="Times New Roman" w:hAnsi="Times New Roman" w:cs="Times New Roman"/>
          <w:b/>
          <w:color w:val="243F61"/>
          <w:sz w:val="32"/>
          <w:szCs w:val="32"/>
        </w:rPr>
        <w:lastRenderedPageBreak/>
        <w:t>Уточнение целей проекта по годам</w:t>
      </w:r>
    </w:p>
    <w:p w:rsidR="00A44994" w:rsidRPr="00D825F0" w:rsidRDefault="00BA2B67" w:rsidP="00D825F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D825F0">
        <w:rPr>
          <w:rFonts w:ascii="Times New Roman" w:eastAsia="Times New Roman" w:hAnsi="Times New Roman" w:cs="Times New Roman"/>
          <w:b/>
          <w:color w:val="000000"/>
          <w:sz w:val="28"/>
          <w:szCs w:val="28"/>
        </w:rPr>
        <w:t>Цель реализации проекта по развитию ЛРОС на 2021 год</w:t>
      </w:r>
      <w:r w:rsidRPr="00D825F0">
        <w:rPr>
          <w:rFonts w:ascii="Times New Roman" w:eastAsia="Times New Roman" w:hAnsi="Times New Roman" w:cs="Times New Roman"/>
          <w:color w:val="000000"/>
          <w:sz w:val="28"/>
          <w:szCs w:val="28"/>
        </w:rPr>
        <w:t xml:space="preserve">: обеспечить управленческое сопровождение, необходимые ресурсы для запуска и реализации стратегии по созданию ЛРОС, преобразования образовательной, организационной подсистем школы и предметно-пространственной среды. </w:t>
      </w:r>
    </w:p>
    <w:p w:rsidR="00A44994" w:rsidRPr="00D825F0" w:rsidRDefault="00450BC7" w:rsidP="00D825F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sdt>
        <w:sdtPr>
          <w:tag w:val="goog_rdk_22"/>
          <w:id w:val="121427063"/>
          <w:showingPlcHdr/>
        </w:sdtPr>
        <w:sdtContent>
          <w:r w:rsidR="00483C2E" w:rsidRPr="00D825F0">
            <w:t xml:space="preserve">     </w:t>
          </w:r>
        </w:sdtContent>
      </w:sdt>
      <w:r w:rsidR="00AA7823" w:rsidRPr="00D825F0">
        <w:rPr>
          <w:rFonts w:ascii="Times New Roman" w:eastAsia="Times New Roman" w:hAnsi="Times New Roman" w:cs="Times New Roman"/>
          <w:b/>
          <w:color w:val="000000"/>
          <w:sz w:val="28"/>
          <w:szCs w:val="28"/>
        </w:rPr>
        <w:t>Направления</w:t>
      </w:r>
      <w:r w:rsidR="00D825F0" w:rsidRPr="00D825F0">
        <w:t>:</w:t>
      </w:r>
      <w:r w:rsidR="00BA2B67" w:rsidRPr="00D825F0">
        <w:rPr>
          <w:rFonts w:ascii="Times New Roman" w:eastAsia="Times New Roman" w:hAnsi="Times New Roman" w:cs="Times New Roman"/>
          <w:color w:val="000000"/>
          <w:sz w:val="28"/>
          <w:szCs w:val="28"/>
        </w:rPr>
        <w:t xml:space="preserve"> </w:t>
      </w:r>
    </w:p>
    <w:p w:rsidR="00A44994" w:rsidRPr="00D825F0" w:rsidRDefault="00BA2B67" w:rsidP="00D825F0">
      <w:pPr>
        <w:numPr>
          <w:ilvl w:val="0"/>
          <w:numId w:val="17"/>
        </w:numPr>
        <w:pBdr>
          <w:top w:val="nil"/>
          <w:left w:val="nil"/>
          <w:bottom w:val="nil"/>
          <w:right w:val="nil"/>
          <w:between w:val="nil"/>
        </w:pBdr>
        <w:tabs>
          <w:tab w:val="left" w:pos="567"/>
          <w:tab w:val="left" w:pos="851"/>
        </w:tabs>
        <w:spacing w:after="0" w:line="240" w:lineRule="auto"/>
        <w:ind w:left="0" w:firstLine="567"/>
        <w:jc w:val="both"/>
        <w:rPr>
          <w:rFonts w:ascii="Times New Roman" w:eastAsia="Times New Roman" w:hAnsi="Times New Roman" w:cs="Times New Roman"/>
          <w:color w:val="000000"/>
          <w:sz w:val="28"/>
          <w:szCs w:val="28"/>
        </w:rPr>
      </w:pPr>
      <w:r w:rsidRPr="00D825F0">
        <w:rPr>
          <w:rFonts w:ascii="Times New Roman" w:eastAsia="Times New Roman" w:hAnsi="Times New Roman" w:cs="Times New Roman"/>
          <w:color w:val="000000"/>
          <w:sz w:val="28"/>
          <w:szCs w:val="28"/>
        </w:rPr>
        <w:t xml:space="preserve">Разработать концептуальную основу системы управления. </w:t>
      </w:r>
    </w:p>
    <w:p w:rsidR="00A44994" w:rsidRPr="00D825F0" w:rsidRDefault="00BA2B67" w:rsidP="00D825F0">
      <w:pPr>
        <w:numPr>
          <w:ilvl w:val="0"/>
          <w:numId w:val="17"/>
        </w:numPr>
        <w:pBdr>
          <w:top w:val="nil"/>
          <w:left w:val="nil"/>
          <w:bottom w:val="nil"/>
          <w:right w:val="nil"/>
          <w:between w:val="nil"/>
        </w:pBdr>
        <w:tabs>
          <w:tab w:val="left" w:pos="567"/>
          <w:tab w:val="left" w:pos="851"/>
        </w:tabs>
        <w:spacing w:after="0" w:line="240" w:lineRule="auto"/>
        <w:ind w:left="0" w:firstLine="567"/>
        <w:jc w:val="both"/>
        <w:rPr>
          <w:rFonts w:ascii="Times New Roman" w:eastAsia="Times New Roman" w:hAnsi="Times New Roman" w:cs="Times New Roman"/>
          <w:color w:val="000000"/>
          <w:sz w:val="28"/>
          <w:szCs w:val="28"/>
        </w:rPr>
      </w:pPr>
      <w:r w:rsidRPr="00D825F0">
        <w:rPr>
          <w:rFonts w:ascii="Times New Roman" w:eastAsia="Times New Roman" w:hAnsi="Times New Roman" w:cs="Times New Roman"/>
          <w:color w:val="000000"/>
          <w:sz w:val="28"/>
          <w:szCs w:val="28"/>
        </w:rPr>
        <w:t xml:space="preserve">Предоставить возможность педагогам, родителям, учащимся, социальным партнерам участвовать в обсуждении вопросов развития системы управления. </w:t>
      </w:r>
    </w:p>
    <w:p w:rsidR="00A44994" w:rsidRPr="00D825F0" w:rsidRDefault="00BA2B67" w:rsidP="00D825F0">
      <w:pPr>
        <w:numPr>
          <w:ilvl w:val="0"/>
          <w:numId w:val="17"/>
        </w:numPr>
        <w:pBdr>
          <w:top w:val="nil"/>
          <w:left w:val="nil"/>
          <w:bottom w:val="nil"/>
          <w:right w:val="nil"/>
          <w:between w:val="nil"/>
        </w:pBdr>
        <w:tabs>
          <w:tab w:val="left" w:pos="567"/>
          <w:tab w:val="left" w:pos="851"/>
        </w:tabs>
        <w:spacing w:after="0" w:line="240" w:lineRule="auto"/>
        <w:ind w:left="0" w:firstLine="567"/>
        <w:jc w:val="both"/>
        <w:rPr>
          <w:rFonts w:ascii="Times New Roman" w:eastAsia="Times New Roman" w:hAnsi="Times New Roman" w:cs="Times New Roman"/>
          <w:color w:val="000000"/>
          <w:sz w:val="28"/>
          <w:szCs w:val="28"/>
        </w:rPr>
      </w:pPr>
      <w:r w:rsidRPr="00D825F0">
        <w:rPr>
          <w:rFonts w:ascii="Times New Roman" w:eastAsia="Times New Roman" w:hAnsi="Times New Roman" w:cs="Times New Roman"/>
          <w:color w:val="000000"/>
          <w:sz w:val="28"/>
          <w:szCs w:val="28"/>
        </w:rPr>
        <w:t>Подготовить на КПК управленческую команду, готовую к разработке, запуску и реализации проекта по развитию ЛРОС, Школьная цифровая платформа «</w:t>
      </w:r>
      <w:proofErr w:type="spellStart"/>
      <w:r w:rsidRPr="00D825F0">
        <w:rPr>
          <w:rFonts w:ascii="Times New Roman" w:eastAsia="Times New Roman" w:hAnsi="Times New Roman" w:cs="Times New Roman"/>
          <w:color w:val="000000"/>
          <w:sz w:val="28"/>
          <w:szCs w:val="28"/>
        </w:rPr>
        <w:t>Сбер</w:t>
      </w:r>
      <w:proofErr w:type="spellEnd"/>
      <w:r w:rsidRPr="00D825F0">
        <w:rPr>
          <w:rFonts w:ascii="Times New Roman" w:eastAsia="Times New Roman" w:hAnsi="Times New Roman" w:cs="Times New Roman"/>
          <w:color w:val="000000"/>
          <w:sz w:val="28"/>
          <w:szCs w:val="28"/>
        </w:rPr>
        <w:t xml:space="preserve">-класс». </w:t>
      </w:r>
    </w:p>
    <w:p w:rsidR="00A44994" w:rsidRPr="00D825F0" w:rsidRDefault="00BA2B67" w:rsidP="00D825F0">
      <w:pPr>
        <w:numPr>
          <w:ilvl w:val="0"/>
          <w:numId w:val="17"/>
        </w:numPr>
        <w:pBdr>
          <w:top w:val="nil"/>
          <w:left w:val="nil"/>
          <w:bottom w:val="nil"/>
          <w:right w:val="nil"/>
          <w:between w:val="nil"/>
        </w:pBdr>
        <w:tabs>
          <w:tab w:val="left" w:pos="567"/>
          <w:tab w:val="left" w:pos="851"/>
        </w:tabs>
        <w:spacing w:after="0" w:line="240" w:lineRule="auto"/>
        <w:ind w:left="0" w:firstLine="567"/>
        <w:jc w:val="both"/>
        <w:rPr>
          <w:rFonts w:ascii="Times New Roman" w:eastAsia="Times New Roman" w:hAnsi="Times New Roman" w:cs="Times New Roman"/>
          <w:color w:val="000000"/>
          <w:sz w:val="28"/>
          <w:szCs w:val="28"/>
        </w:rPr>
      </w:pPr>
      <w:r w:rsidRPr="00D825F0">
        <w:rPr>
          <w:rFonts w:ascii="Times New Roman" w:eastAsia="Times New Roman" w:hAnsi="Times New Roman" w:cs="Times New Roman"/>
          <w:color w:val="000000"/>
          <w:sz w:val="28"/>
          <w:szCs w:val="28"/>
        </w:rPr>
        <w:t xml:space="preserve">Сформировать команду педагогов, готовых к реализации проекта. </w:t>
      </w:r>
    </w:p>
    <w:p w:rsidR="00A44994" w:rsidRPr="00D825F0" w:rsidRDefault="00BA2B67" w:rsidP="00D825F0">
      <w:pPr>
        <w:numPr>
          <w:ilvl w:val="0"/>
          <w:numId w:val="17"/>
        </w:numPr>
        <w:pBdr>
          <w:top w:val="nil"/>
          <w:left w:val="nil"/>
          <w:bottom w:val="nil"/>
          <w:right w:val="nil"/>
          <w:between w:val="nil"/>
        </w:pBdr>
        <w:tabs>
          <w:tab w:val="left" w:pos="567"/>
          <w:tab w:val="left" w:pos="851"/>
        </w:tabs>
        <w:spacing w:after="0" w:line="240" w:lineRule="auto"/>
        <w:ind w:left="0" w:firstLine="567"/>
        <w:jc w:val="both"/>
        <w:rPr>
          <w:rFonts w:ascii="Times New Roman" w:eastAsia="Times New Roman" w:hAnsi="Times New Roman" w:cs="Times New Roman"/>
          <w:color w:val="000000"/>
          <w:sz w:val="28"/>
          <w:szCs w:val="28"/>
        </w:rPr>
      </w:pPr>
      <w:r w:rsidRPr="00D825F0">
        <w:rPr>
          <w:rFonts w:ascii="Times New Roman" w:eastAsia="Times New Roman" w:hAnsi="Times New Roman" w:cs="Times New Roman"/>
          <w:color w:val="000000"/>
          <w:sz w:val="28"/>
          <w:szCs w:val="28"/>
        </w:rPr>
        <w:t xml:space="preserve">Обучить педагогов, координаторов на КПК «Персонализированная модель </w:t>
      </w:r>
      <w:sdt>
        <w:sdtPr>
          <w:tag w:val="goog_rdk_23"/>
          <w:id w:val="-857112560"/>
        </w:sdtPr>
        <w:sdtContent/>
      </w:sdt>
      <w:r w:rsidRPr="00D825F0">
        <w:rPr>
          <w:rFonts w:ascii="Times New Roman" w:eastAsia="Times New Roman" w:hAnsi="Times New Roman" w:cs="Times New Roman"/>
          <w:color w:val="000000"/>
          <w:sz w:val="28"/>
          <w:szCs w:val="28"/>
        </w:rPr>
        <w:t>образования</w:t>
      </w:r>
      <w:r w:rsidR="00D825F0" w:rsidRPr="00D825F0">
        <w:rPr>
          <w:rFonts w:ascii="Times New Roman" w:eastAsia="Times New Roman" w:hAnsi="Times New Roman" w:cs="Times New Roman"/>
          <w:color w:val="000000"/>
          <w:sz w:val="28"/>
          <w:szCs w:val="28"/>
        </w:rPr>
        <w:t xml:space="preserve">», </w:t>
      </w:r>
      <w:r w:rsidR="00F10D07" w:rsidRPr="00D825F0">
        <w:rPr>
          <w:rFonts w:ascii="Times New Roman" w:eastAsia="Times New Roman" w:hAnsi="Times New Roman" w:cs="Times New Roman"/>
          <w:color w:val="000000"/>
          <w:sz w:val="28"/>
          <w:szCs w:val="28"/>
        </w:rPr>
        <w:t>«Р</w:t>
      </w:r>
      <w:r w:rsidR="00F10D07" w:rsidRPr="00D825F0">
        <w:rPr>
          <w:rFonts w:ascii="Times New Roman" w:hAnsi="Times New Roman" w:cs="Times New Roman"/>
          <w:bCs/>
          <w:color w:val="000000"/>
          <w:sz w:val="28"/>
          <w:szCs w:val="28"/>
          <w:shd w:val="clear" w:color="auto" w:fill="FFFFFF"/>
        </w:rPr>
        <w:t>азвитие личностного потенциала в системе взаимодействия ключевых участников образовательных отношений»</w:t>
      </w:r>
      <w:r w:rsidRPr="00D825F0">
        <w:rPr>
          <w:rFonts w:ascii="Times New Roman" w:eastAsia="Times New Roman" w:hAnsi="Times New Roman" w:cs="Times New Roman"/>
          <w:color w:val="000000"/>
          <w:sz w:val="28"/>
          <w:szCs w:val="28"/>
        </w:rPr>
        <w:t>.</w:t>
      </w:r>
    </w:p>
    <w:p w:rsidR="00A44994" w:rsidRPr="00D825F0" w:rsidRDefault="00BA2B67" w:rsidP="00D825F0">
      <w:pPr>
        <w:numPr>
          <w:ilvl w:val="0"/>
          <w:numId w:val="17"/>
        </w:numPr>
        <w:pBdr>
          <w:top w:val="nil"/>
          <w:left w:val="nil"/>
          <w:bottom w:val="nil"/>
          <w:right w:val="nil"/>
          <w:between w:val="nil"/>
        </w:pBdr>
        <w:tabs>
          <w:tab w:val="left" w:pos="567"/>
          <w:tab w:val="left" w:pos="851"/>
        </w:tabs>
        <w:spacing w:after="0" w:line="240" w:lineRule="auto"/>
        <w:ind w:left="0" w:firstLine="567"/>
        <w:jc w:val="both"/>
        <w:rPr>
          <w:rFonts w:ascii="Times New Roman" w:eastAsia="Times New Roman" w:hAnsi="Times New Roman" w:cs="Times New Roman"/>
          <w:color w:val="000000"/>
          <w:sz w:val="28"/>
          <w:szCs w:val="28"/>
        </w:rPr>
      </w:pPr>
      <w:r w:rsidRPr="00D825F0">
        <w:rPr>
          <w:rFonts w:ascii="Times New Roman" w:eastAsia="Times New Roman" w:hAnsi="Times New Roman" w:cs="Times New Roman"/>
          <w:color w:val="000000"/>
          <w:sz w:val="28"/>
          <w:szCs w:val="28"/>
        </w:rPr>
        <w:t xml:space="preserve">Создать банк программ по развитию личности учащихся, </w:t>
      </w:r>
      <w:proofErr w:type="spellStart"/>
      <w:r w:rsidRPr="00D825F0">
        <w:rPr>
          <w:rFonts w:ascii="Times New Roman" w:eastAsia="Times New Roman" w:hAnsi="Times New Roman" w:cs="Times New Roman"/>
          <w:color w:val="000000"/>
          <w:sz w:val="28"/>
          <w:szCs w:val="28"/>
        </w:rPr>
        <w:t>метапредметных</w:t>
      </w:r>
      <w:proofErr w:type="spellEnd"/>
      <w:r w:rsidRPr="00D825F0">
        <w:rPr>
          <w:rFonts w:ascii="Times New Roman" w:eastAsia="Times New Roman" w:hAnsi="Times New Roman" w:cs="Times New Roman"/>
          <w:color w:val="000000"/>
          <w:sz w:val="28"/>
          <w:szCs w:val="28"/>
        </w:rPr>
        <w:t xml:space="preserve"> навыков и ключевых компетенций на основе использования УМК по развитию СЭР, КР, проектов педагогов, разработанных в ходе обучения («Базовый модуль). </w:t>
      </w:r>
    </w:p>
    <w:p w:rsidR="00A44994" w:rsidRPr="00D825F0" w:rsidRDefault="00BA2B67" w:rsidP="00D825F0">
      <w:pPr>
        <w:numPr>
          <w:ilvl w:val="0"/>
          <w:numId w:val="17"/>
        </w:numPr>
        <w:pBdr>
          <w:top w:val="nil"/>
          <w:left w:val="nil"/>
          <w:bottom w:val="nil"/>
          <w:right w:val="nil"/>
          <w:between w:val="nil"/>
        </w:pBdr>
        <w:tabs>
          <w:tab w:val="left" w:pos="567"/>
          <w:tab w:val="left" w:pos="851"/>
          <w:tab w:val="left" w:pos="993"/>
        </w:tabs>
        <w:spacing w:after="0" w:line="240" w:lineRule="auto"/>
        <w:ind w:left="0" w:firstLine="567"/>
        <w:jc w:val="both"/>
        <w:rPr>
          <w:rFonts w:ascii="Times New Roman" w:eastAsia="Times New Roman" w:hAnsi="Times New Roman" w:cs="Times New Roman"/>
          <w:color w:val="000000"/>
          <w:sz w:val="28"/>
          <w:szCs w:val="28"/>
        </w:rPr>
      </w:pPr>
      <w:r w:rsidRPr="00D825F0">
        <w:rPr>
          <w:rFonts w:ascii="Times New Roman" w:eastAsia="Times New Roman" w:hAnsi="Times New Roman" w:cs="Times New Roman"/>
          <w:color w:val="000000"/>
          <w:sz w:val="28"/>
          <w:szCs w:val="28"/>
        </w:rPr>
        <w:t xml:space="preserve">Заключить договор с Благотворительным фондом Сбербанка на использование Школьной цифровой платформы и </w:t>
      </w:r>
      <w:proofErr w:type="spellStart"/>
      <w:r w:rsidRPr="00D825F0">
        <w:rPr>
          <w:rFonts w:ascii="Times New Roman" w:eastAsia="Times New Roman" w:hAnsi="Times New Roman" w:cs="Times New Roman"/>
          <w:color w:val="000000"/>
          <w:sz w:val="28"/>
          <w:szCs w:val="28"/>
        </w:rPr>
        <w:t>Сбербоксов</w:t>
      </w:r>
      <w:proofErr w:type="spellEnd"/>
      <w:r w:rsidRPr="00D825F0">
        <w:rPr>
          <w:rFonts w:ascii="Times New Roman" w:eastAsia="Times New Roman" w:hAnsi="Times New Roman" w:cs="Times New Roman"/>
          <w:color w:val="000000"/>
          <w:sz w:val="28"/>
          <w:szCs w:val="28"/>
        </w:rPr>
        <w:t xml:space="preserve">. </w:t>
      </w:r>
    </w:p>
    <w:p w:rsidR="00A44994" w:rsidRPr="00D825F0" w:rsidRDefault="00BA2B67" w:rsidP="00D825F0">
      <w:pPr>
        <w:numPr>
          <w:ilvl w:val="0"/>
          <w:numId w:val="17"/>
        </w:numPr>
        <w:pBdr>
          <w:top w:val="nil"/>
          <w:left w:val="nil"/>
          <w:bottom w:val="nil"/>
          <w:right w:val="nil"/>
          <w:between w:val="nil"/>
        </w:pBdr>
        <w:tabs>
          <w:tab w:val="left" w:pos="567"/>
          <w:tab w:val="left" w:pos="851"/>
          <w:tab w:val="left" w:pos="993"/>
        </w:tabs>
        <w:spacing w:after="0" w:line="240" w:lineRule="auto"/>
        <w:ind w:left="0" w:firstLine="567"/>
        <w:jc w:val="both"/>
        <w:rPr>
          <w:rFonts w:ascii="Times New Roman" w:eastAsia="Times New Roman" w:hAnsi="Times New Roman" w:cs="Times New Roman"/>
          <w:color w:val="000000"/>
          <w:sz w:val="28"/>
          <w:szCs w:val="28"/>
        </w:rPr>
      </w:pPr>
      <w:r w:rsidRPr="00D825F0">
        <w:rPr>
          <w:rFonts w:ascii="Times New Roman" w:eastAsia="Times New Roman" w:hAnsi="Times New Roman" w:cs="Times New Roman"/>
          <w:color w:val="000000"/>
          <w:sz w:val="28"/>
          <w:szCs w:val="28"/>
        </w:rPr>
        <w:t>Заполнить базу данных на Школьной цифровой платформе «</w:t>
      </w:r>
      <w:proofErr w:type="spellStart"/>
      <w:r w:rsidRPr="00D825F0">
        <w:rPr>
          <w:rFonts w:ascii="Times New Roman" w:eastAsia="Times New Roman" w:hAnsi="Times New Roman" w:cs="Times New Roman"/>
          <w:color w:val="000000"/>
          <w:sz w:val="28"/>
          <w:szCs w:val="28"/>
        </w:rPr>
        <w:t>Сбер</w:t>
      </w:r>
      <w:proofErr w:type="spellEnd"/>
      <w:r w:rsidRPr="00D825F0">
        <w:rPr>
          <w:rFonts w:ascii="Times New Roman" w:eastAsia="Times New Roman" w:hAnsi="Times New Roman" w:cs="Times New Roman"/>
          <w:color w:val="000000"/>
          <w:sz w:val="28"/>
          <w:szCs w:val="28"/>
        </w:rPr>
        <w:t>-класс».</w:t>
      </w:r>
    </w:p>
    <w:p w:rsidR="00A44994" w:rsidRPr="00D825F0" w:rsidRDefault="00BA2B67" w:rsidP="00D825F0">
      <w:pPr>
        <w:numPr>
          <w:ilvl w:val="0"/>
          <w:numId w:val="17"/>
        </w:numPr>
        <w:pBdr>
          <w:top w:val="nil"/>
          <w:left w:val="nil"/>
          <w:bottom w:val="nil"/>
          <w:right w:val="nil"/>
          <w:between w:val="nil"/>
        </w:pBdr>
        <w:tabs>
          <w:tab w:val="left" w:pos="567"/>
          <w:tab w:val="left" w:pos="851"/>
          <w:tab w:val="left" w:pos="993"/>
        </w:tabs>
        <w:spacing w:after="0" w:line="240" w:lineRule="auto"/>
        <w:ind w:left="0" w:firstLine="567"/>
        <w:jc w:val="both"/>
        <w:rPr>
          <w:rFonts w:ascii="Times New Roman" w:eastAsia="Times New Roman" w:hAnsi="Times New Roman" w:cs="Times New Roman"/>
          <w:color w:val="000000"/>
          <w:sz w:val="28"/>
          <w:szCs w:val="28"/>
        </w:rPr>
      </w:pPr>
      <w:r w:rsidRPr="00D825F0">
        <w:rPr>
          <w:rFonts w:ascii="Times New Roman" w:eastAsia="Times New Roman" w:hAnsi="Times New Roman" w:cs="Times New Roman"/>
          <w:color w:val="000000"/>
          <w:sz w:val="28"/>
          <w:szCs w:val="28"/>
        </w:rPr>
        <w:t xml:space="preserve">Разработать проектную документацию по ремонту и электромонтажным работам в 2-х кабинетах и провести её экспертизу.  </w:t>
      </w:r>
    </w:p>
    <w:p w:rsidR="00A44994" w:rsidRDefault="00BA2B67" w:rsidP="00D825F0">
      <w:pPr>
        <w:numPr>
          <w:ilvl w:val="0"/>
          <w:numId w:val="17"/>
        </w:numPr>
        <w:pBdr>
          <w:top w:val="nil"/>
          <w:left w:val="nil"/>
          <w:bottom w:val="nil"/>
          <w:right w:val="nil"/>
          <w:between w:val="nil"/>
        </w:pBdr>
        <w:tabs>
          <w:tab w:val="left" w:pos="567"/>
          <w:tab w:val="left" w:pos="851"/>
          <w:tab w:val="left" w:pos="993"/>
        </w:tabs>
        <w:spacing w:after="0" w:line="240" w:lineRule="auto"/>
        <w:ind w:left="0" w:firstLine="567"/>
        <w:jc w:val="both"/>
        <w:rPr>
          <w:rFonts w:ascii="Times New Roman" w:eastAsia="Times New Roman" w:hAnsi="Times New Roman" w:cs="Times New Roman"/>
          <w:color w:val="000000"/>
          <w:sz w:val="28"/>
          <w:szCs w:val="28"/>
        </w:rPr>
      </w:pPr>
      <w:r w:rsidRPr="00D825F0">
        <w:rPr>
          <w:rFonts w:ascii="Times New Roman" w:eastAsia="Times New Roman" w:hAnsi="Times New Roman" w:cs="Times New Roman"/>
          <w:color w:val="000000"/>
          <w:sz w:val="28"/>
          <w:szCs w:val="28"/>
        </w:rPr>
        <w:t>Провести мониторинг оборудования для оснащения</w:t>
      </w:r>
      <w:r>
        <w:rPr>
          <w:rFonts w:ascii="Times New Roman" w:eastAsia="Times New Roman" w:hAnsi="Times New Roman" w:cs="Times New Roman"/>
          <w:color w:val="000000"/>
          <w:sz w:val="28"/>
          <w:szCs w:val="28"/>
        </w:rPr>
        <w:t xml:space="preserve"> мастерских по технологии и лаборатории естественно-научного направления.</w:t>
      </w:r>
    </w:p>
    <w:p w:rsidR="00A44994" w:rsidRDefault="00BA2B67" w:rsidP="00D825F0">
      <w:pPr>
        <w:numPr>
          <w:ilvl w:val="0"/>
          <w:numId w:val="17"/>
        </w:numPr>
        <w:pBdr>
          <w:top w:val="nil"/>
          <w:left w:val="nil"/>
          <w:bottom w:val="nil"/>
          <w:right w:val="nil"/>
          <w:between w:val="nil"/>
        </w:pBdr>
        <w:tabs>
          <w:tab w:val="left" w:pos="567"/>
          <w:tab w:val="left" w:pos="851"/>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Приобрести оборудование для организации учебной, проектной и исследовательской деятельности естественно-научного направления.</w:t>
      </w:r>
    </w:p>
    <w:p w:rsidR="00A44994" w:rsidRDefault="00BA2B67" w:rsidP="00D825F0">
      <w:pPr>
        <w:numPr>
          <w:ilvl w:val="0"/>
          <w:numId w:val="17"/>
        </w:numPr>
        <w:pBdr>
          <w:top w:val="nil"/>
          <w:left w:val="nil"/>
          <w:bottom w:val="nil"/>
          <w:right w:val="nil"/>
          <w:between w:val="nil"/>
        </w:pBdr>
        <w:tabs>
          <w:tab w:val="left" w:pos="567"/>
          <w:tab w:val="left" w:pos="851"/>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Разработать эскизы зонирования 2-х кабинетов. Дизайн-проект мебели</w:t>
      </w:r>
      <w:r w:rsidR="00F10D07">
        <w:rPr>
          <w:rFonts w:ascii="Times New Roman" w:eastAsia="Times New Roman" w:hAnsi="Times New Roman" w:cs="Times New Roman"/>
          <w:color w:val="000000"/>
          <w:sz w:val="28"/>
          <w:szCs w:val="28"/>
        </w:rPr>
        <w:t xml:space="preserve"> с применением техники </w:t>
      </w:r>
      <w:proofErr w:type="spellStart"/>
      <w:r w:rsidR="00F10D07">
        <w:rPr>
          <w:rFonts w:ascii="Times New Roman" w:eastAsia="Times New Roman" w:hAnsi="Times New Roman" w:cs="Times New Roman"/>
          <w:color w:val="000000"/>
          <w:sz w:val="28"/>
          <w:szCs w:val="28"/>
        </w:rPr>
        <w:t>сопроектирования</w:t>
      </w:r>
      <w:proofErr w:type="spellEnd"/>
      <w:r>
        <w:rPr>
          <w:rFonts w:ascii="Times New Roman" w:eastAsia="Times New Roman" w:hAnsi="Times New Roman" w:cs="Times New Roman"/>
          <w:color w:val="000000"/>
          <w:sz w:val="28"/>
          <w:szCs w:val="28"/>
        </w:rPr>
        <w:t xml:space="preserve">. Заключить договор о </w:t>
      </w:r>
      <w:sdt>
        <w:sdtPr>
          <w:tag w:val="goog_rdk_24"/>
          <w:id w:val="90444454"/>
        </w:sdtPr>
        <w:sdtContent/>
      </w:sdt>
      <w:r>
        <w:rPr>
          <w:rFonts w:ascii="Times New Roman" w:eastAsia="Times New Roman" w:hAnsi="Times New Roman" w:cs="Times New Roman"/>
          <w:color w:val="000000"/>
          <w:sz w:val="28"/>
          <w:szCs w:val="28"/>
        </w:rPr>
        <w:t>поставк</w:t>
      </w:r>
      <w:r w:rsidR="00D825F0">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w:t>
      </w:r>
    </w:p>
    <w:p w:rsidR="00A44994" w:rsidRDefault="00BA2B67" w:rsidP="00D825F0">
      <w:pPr>
        <w:numPr>
          <w:ilvl w:val="0"/>
          <w:numId w:val="17"/>
        </w:numPr>
        <w:pBdr>
          <w:top w:val="nil"/>
          <w:left w:val="nil"/>
          <w:bottom w:val="nil"/>
          <w:right w:val="nil"/>
          <w:between w:val="nil"/>
        </w:pBdr>
        <w:tabs>
          <w:tab w:val="left" w:pos="567"/>
          <w:tab w:val="left" w:pos="851"/>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Разработать эскиз оформления и оборудования зоны </w:t>
      </w:r>
      <w:proofErr w:type="spellStart"/>
      <w:r>
        <w:rPr>
          <w:rFonts w:ascii="Times New Roman" w:eastAsia="Times New Roman" w:hAnsi="Times New Roman" w:cs="Times New Roman"/>
          <w:color w:val="000000"/>
          <w:sz w:val="28"/>
          <w:szCs w:val="28"/>
        </w:rPr>
        <w:t>коворкинга</w:t>
      </w:r>
      <w:proofErr w:type="spellEnd"/>
      <w:r>
        <w:rPr>
          <w:rFonts w:ascii="Times New Roman" w:eastAsia="Times New Roman" w:hAnsi="Times New Roman" w:cs="Times New Roman"/>
          <w:color w:val="000000"/>
          <w:sz w:val="28"/>
          <w:szCs w:val="28"/>
        </w:rPr>
        <w:t>.  Смета, дизайн-проект.</w:t>
      </w:r>
    </w:p>
    <w:p w:rsidR="00A44994" w:rsidRPr="00D825F0" w:rsidRDefault="00BA2B67" w:rsidP="00D825F0">
      <w:pPr>
        <w:numPr>
          <w:ilvl w:val="0"/>
          <w:numId w:val="17"/>
        </w:numPr>
        <w:pBdr>
          <w:top w:val="nil"/>
          <w:left w:val="nil"/>
          <w:bottom w:val="nil"/>
          <w:right w:val="nil"/>
          <w:between w:val="nil"/>
        </w:pBdr>
        <w:tabs>
          <w:tab w:val="left" w:pos="567"/>
          <w:tab w:val="left" w:pos="851"/>
          <w:tab w:val="left" w:pos="993"/>
        </w:tabs>
        <w:spacing w:after="0" w:line="240" w:lineRule="auto"/>
        <w:ind w:left="0" w:firstLine="567"/>
        <w:jc w:val="both"/>
        <w:rPr>
          <w:rFonts w:ascii="Times New Roman" w:eastAsia="Times New Roman" w:hAnsi="Times New Roman" w:cs="Times New Roman"/>
          <w:color w:val="000000"/>
          <w:sz w:val="28"/>
          <w:szCs w:val="28"/>
        </w:rPr>
      </w:pPr>
      <w:r w:rsidRPr="00D825F0">
        <w:rPr>
          <w:rFonts w:ascii="Times New Roman" w:eastAsia="Times New Roman" w:hAnsi="Times New Roman" w:cs="Times New Roman"/>
          <w:color w:val="000000"/>
          <w:sz w:val="28"/>
          <w:szCs w:val="28"/>
        </w:rPr>
        <w:t xml:space="preserve">Разработать </w:t>
      </w:r>
      <w:r w:rsidR="00F10D07" w:rsidRPr="00D825F0">
        <w:rPr>
          <w:rFonts w:ascii="Times New Roman" w:eastAsia="Times New Roman" w:hAnsi="Times New Roman" w:cs="Times New Roman"/>
          <w:color w:val="000000"/>
          <w:sz w:val="28"/>
          <w:szCs w:val="28"/>
        </w:rPr>
        <w:t xml:space="preserve">дизайн-проект с применением техники </w:t>
      </w:r>
      <w:proofErr w:type="spellStart"/>
      <w:r w:rsidR="00F10D07" w:rsidRPr="00D825F0">
        <w:rPr>
          <w:rFonts w:ascii="Times New Roman" w:eastAsia="Times New Roman" w:hAnsi="Times New Roman" w:cs="Times New Roman"/>
          <w:color w:val="000000"/>
          <w:sz w:val="28"/>
          <w:szCs w:val="28"/>
        </w:rPr>
        <w:t>сопроектирования</w:t>
      </w:r>
      <w:proofErr w:type="spellEnd"/>
      <w:r w:rsidR="00F10D07" w:rsidRPr="00D825F0">
        <w:rPr>
          <w:rFonts w:ascii="Times New Roman" w:eastAsia="Times New Roman" w:hAnsi="Times New Roman" w:cs="Times New Roman"/>
          <w:color w:val="000000"/>
          <w:sz w:val="28"/>
          <w:szCs w:val="28"/>
        </w:rPr>
        <w:t xml:space="preserve"> </w:t>
      </w:r>
      <w:r w:rsidRPr="00D825F0">
        <w:rPr>
          <w:rFonts w:ascii="Times New Roman" w:eastAsia="Times New Roman" w:hAnsi="Times New Roman" w:cs="Times New Roman"/>
          <w:color w:val="000000"/>
          <w:sz w:val="28"/>
          <w:szCs w:val="28"/>
        </w:rPr>
        <w:t xml:space="preserve">для ликвидации «серых зон» рекреацию 3 этажа. </w:t>
      </w:r>
    </w:p>
    <w:p w:rsidR="00A44994" w:rsidRPr="00D825F0" w:rsidRDefault="00BA2B67" w:rsidP="00D825F0">
      <w:pPr>
        <w:numPr>
          <w:ilvl w:val="0"/>
          <w:numId w:val="17"/>
        </w:numPr>
        <w:pBdr>
          <w:top w:val="nil"/>
          <w:left w:val="nil"/>
          <w:bottom w:val="nil"/>
          <w:right w:val="nil"/>
          <w:between w:val="nil"/>
        </w:pBdr>
        <w:tabs>
          <w:tab w:val="left" w:pos="567"/>
          <w:tab w:val="left" w:pos="851"/>
          <w:tab w:val="left" w:pos="993"/>
        </w:tabs>
        <w:spacing w:after="0" w:line="240" w:lineRule="auto"/>
        <w:ind w:left="0" w:firstLine="567"/>
        <w:jc w:val="both"/>
        <w:rPr>
          <w:rFonts w:ascii="Times New Roman" w:eastAsia="Times New Roman" w:hAnsi="Times New Roman" w:cs="Times New Roman"/>
          <w:color w:val="000000"/>
          <w:sz w:val="28"/>
          <w:szCs w:val="28"/>
        </w:rPr>
      </w:pPr>
      <w:r w:rsidRPr="00D825F0">
        <w:rPr>
          <w:rFonts w:ascii="Times New Roman" w:eastAsia="Times New Roman" w:hAnsi="Times New Roman" w:cs="Times New Roman"/>
          <w:color w:val="000000"/>
          <w:sz w:val="28"/>
          <w:szCs w:val="28"/>
        </w:rPr>
        <w:t>Внести изменения в план финансово-хозяйственной деятельности с учетом распределения финансовых потоков на развитие ЛРОС.</w:t>
      </w:r>
    </w:p>
    <w:p w:rsidR="00A44994" w:rsidRDefault="00BA2B67" w:rsidP="00D825F0">
      <w:pPr>
        <w:numPr>
          <w:ilvl w:val="0"/>
          <w:numId w:val="17"/>
        </w:numPr>
        <w:pBdr>
          <w:top w:val="nil"/>
          <w:left w:val="nil"/>
          <w:bottom w:val="nil"/>
          <w:right w:val="nil"/>
          <w:between w:val="nil"/>
        </w:pBdr>
        <w:tabs>
          <w:tab w:val="left" w:pos="567"/>
          <w:tab w:val="left" w:pos="851"/>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Разработать нормативно-правовые акты, обеспечивающие запуск и реализацию проекта по созданию ЛРОС.</w:t>
      </w:r>
    </w:p>
    <w:p w:rsidR="00A44994" w:rsidRDefault="00BA2B67" w:rsidP="00D825F0">
      <w:pPr>
        <w:numPr>
          <w:ilvl w:val="0"/>
          <w:numId w:val="17"/>
        </w:numPr>
        <w:pBdr>
          <w:top w:val="nil"/>
          <w:left w:val="nil"/>
          <w:bottom w:val="nil"/>
          <w:right w:val="nil"/>
          <w:between w:val="nil"/>
        </w:pBdr>
        <w:tabs>
          <w:tab w:val="left" w:pos="567"/>
          <w:tab w:val="left" w:pos="851"/>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Обучить группу педагогов школы на КПК «Базовый модуль».</w:t>
      </w:r>
    </w:p>
    <w:p w:rsidR="00A44994" w:rsidRDefault="00BA2B67" w:rsidP="00D825F0">
      <w:pPr>
        <w:numPr>
          <w:ilvl w:val="0"/>
          <w:numId w:val="17"/>
        </w:numPr>
        <w:pBdr>
          <w:top w:val="nil"/>
          <w:left w:val="nil"/>
          <w:bottom w:val="nil"/>
          <w:right w:val="nil"/>
          <w:between w:val="nil"/>
        </w:pBdr>
        <w:tabs>
          <w:tab w:val="left" w:pos="567"/>
          <w:tab w:val="left" w:pos="851"/>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Внести изменения в содержательный и организационный разделы ООП всех уровней образования и АООП.  </w:t>
      </w:r>
    </w:p>
    <w:p w:rsidR="00A44994" w:rsidRDefault="00BA2B67" w:rsidP="00D825F0">
      <w:pPr>
        <w:numPr>
          <w:ilvl w:val="0"/>
          <w:numId w:val="17"/>
        </w:numPr>
        <w:pBdr>
          <w:top w:val="nil"/>
          <w:left w:val="nil"/>
          <w:bottom w:val="nil"/>
          <w:right w:val="nil"/>
          <w:between w:val="nil"/>
        </w:pBdr>
        <w:tabs>
          <w:tab w:val="left" w:pos="567"/>
          <w:tab w:val="left" w:pos="851"/>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Предоставить всем участникам образовательных отношений, социуму информацию о запуске проекта и ходе его реализации на сайте, информационных стенды школы, в </w:t>
      </w:r>
      <w:proofErr w:type="spellStart"/>
      <w:r>
        <w:rPr>
          <w:rFonts w:ascii="Times New Roman" w:eastAsia="Times New Roman" w:hAnsi="Times New Roman" w:cs="Times New Roman"/>
          <w:color w:val="000000"/>
          <w:sz w:val="28"/>
          <w:szCs w:val="28"/>
        </w:rPr>
        <w:t>соцсетях</w:t>
      </w:r>
      <w:proofErr w:type="spellEnd"/>
      <w:r>
        <w:rPr>
          <w:rFonts w:ascii="Times New Roman" w:eastAsia="Times New Roman" w:hAnsi="Times New Roman" w:cs="Times New Roman"/>
          <w:color w:val="000000"/>
          <w:sz w:val="28"/>
          <w:szCs w:val="28"/>
        </w:rPr>
        <w:t xml:space="preserve">, СМИ. </w:t>
      </w:r>
    </w:p>
    <w:p w:rsidR="00A44994" w:rsidRDefault="00BA2B67" w:rsidP="00D825F0">
      <w:pPr>
        <w:numPr>
          <w:ilvl w:val="0"/>
          <w:numId w:val="17"/>
        </w:numPr>
        <w:pBdr>
          <w:top w:val="nil"/>
          <w:left w:val="nil"/>
          <w:bottom w:val="nil"/>
          <w:right w:val="nil"/>
          <w:between w:val="nil"/>
        </w:pBdr>
        <w:tabs>
          <w:tab w:val="left" w:pos="567"/>
          <w:tab w:val="left" w:pos="851"/>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Провести собрание родительской общественности с приглашением депутатов регионального и муниципального уровня, учредителей «О включении реконструкции школьного стадиона» в региональную программу «Решаем вместе». </w:t>
      </w:r>
    </w:p>
    <w:p w:rsidR="00A44994" w:rsidRDefault="00BA2B67" w:rsidP="00D825F0">
      <w:pPr>
        <w:numPr>
          <w:ilvl w:val="0"/>
          <w:numId w:val="17"/>
        </w:numPr>
        <w:pBdr>
          <w:top w:val="nil"/>
          <w:left w:val="nil"/>
          <w:bottom w:val="nil"/>
          <w:right w:val="nil"/>
          <w:between w:val="nil"/>
        </w:pBdr>
        <w:tabs>
          <w:tab w:val="left" w:pos="567"/>
          <w:tab w:val="left" w:pos="851"/>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Разработать дизайн проект стадиона, проектную документацию по реконструкции ограждения стадиона, пройти государственную экспертизу. </w:t>
      </w:r>
    </w:p>
    <w:p w:rsidR="00A44994" w:rsidRDefault="00BA2B67" w:rsidP="00D825F0">
      <w:pPr>
        <w:numPr>
          <w:ilvl w:val="0"/>
          <w:numId w:val="17"/>
        </w:numPr>
        <w:pBdr>
          <w:top w:val="nil"/>
          <w:left w:val="nil"/>
          <w:bottom w:val="nil"/>
          <w:right w:val="nil"/>
          <w:between w:val="nil"/>
        </w:pBdr>
        <w:tabs>
          <w:tab w:val="left" w:pos="567"/>
          <w:tab w:val="left" w:pos="851"/>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Приобрести ЦОР для школьной </w:t>
      </w:r>
      <w:proofErr w:type="spellStart"/>
      <w:r>
        <w:rPr>
          <w:rFonts w:ascii="Times New Roman" w:eastAsia="Times New Roman" w:hAnsi="Times New Roman" w:cs="Times New Roman"/>
          <w:color w:val="000000"/>
          <w:sz w:val="28"/>
          <w:szCs w:val="28"/>
        </w:rPr>
        <w:t>медиатеки</w:t>
      </w:r>
      <w:proofErr w:type="spellEnd"/>
      <w:r>
        <w:rPr>
          <w:rFonts w:ascii="Times New Roman" w:eastAsia="Times New Roman" w:hAnsi="Times New Roman" w:cs="Times New Roman"/>
          <w:color w:val="000000"/>
          <w:sz w:val="28"/>
          <w:szCs w:val="28"/>
        </w:rPr>
        <w:t xml:space="preserve"> при поддержке Благотворительного фонда. </w:t>
      </w:r>
    </w:p>
    <w:p w:rsidR="00A44994" w:rsidRDefault="00BA2B67" w:rsidP="00D825F0">
      <w:pPr>
        <w:numPr>
          <w:ilvl w:val="0"/>
          <w:numId w:val="17"/>
        </w:numPr>
        <w:pBdr>
          <w:top w:val="nil"/>
          <w:left w:val="nil"/>
          <w:bottom w:val="nil"/>
          <w:right w:val="nil"/>
          <w:between w:val="nil"/>
        </w:pBdr>
        <w:tabs>
          <w:tab w:val="left" w:pos="567"/>
          <w:tab w:val="left" w:pos="851"/>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Осуществить преобразование инфраструктуры школы, обновляя рекреации 3-го этажа, кабинеты в соответствии с задачами развития предметно-пространственной среды. </w:t>
      </w:r>
    </w:p>
    <w:p w:rsidR="00A44994" w:rsidRDefault="00BA2B67" w:rsidP="00D825F0">
      <w:pPr>
        <w:numPr>
          <w:ilvl w:val="0"/>
          <w:numId w:val="17"/>
        </w:numPr>
        <w:pBdr>
          <w:top w:val="nil"/>
          <w:left w:val="nil"/>
          <w:bottom w:val="nil"/>
          <w:right w:val="nil"/>
          <w:between w:val="nil"/>
        </w:pBdr>
        <w:tabs>
          <w:tab w:val="left" w:pos="567"/>
          <w:tab w:val="left" w:pos="851"/>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Осуществить интеграцию, </w:t>
      </w:r>
      <w:proofErr w:type="spellStart"/>
      <w:r>
        <w:rPr>
          <w:rFonts w:ascii="Times New Roman" w:eastAsia="Times New Roman" w:hAnsi="Times New Roman" w:cs="Times New Roman"/>
          <w:color w:val="000000"/>
          <w:sz w:val="28"/>
          <w:szCs w:val="28"/>
        </w:rPr>
        <w:t>метапредметность</w:t>
      </w:r>
      <w:proofErr w:type="spellEnd"/>
      <w:r>
        <w:rPr>
          <w:rFonts w:ascii="Times New Roman" w:eastAsia="Times New Roman" w:hAnsi="Times New Roman" w:cs="Times New Roman"/>
          <w:color w:val="000000"/>
          <w:sz w:val="28"/>
          <w:szCs w:val="28"/>
        </w:rPr>
        <w:t xml:space="preserve">, индивидуализацию содержания образования посредством разработки программ внеурочной деятельности по развитию СЭР (1-2 </w:t>
      </w:r>
      <w:proofErr w:type="spellStart"/>
      <w:r>
        <w:rPr>
          <w:rFonts w:ascii="Times New Roman" w:eastAsia="Times New Roman" w:hAnsi="Times New Roman" w:cs="Times New Roman"/>
          <w:color w:val="000000"/>
          <w:sz w:val="28"/>
          <w:szCs w:val="28"/>
        </w:rPr>
        <w:t>кл</w:t>
      </w:r>
      <w:proofErr w:type="spellEnd"/>
      <w:r>
        <w:rPr>
          <w:rFonts w:ascii="Times New Roman" w:eastAsia="Times New Roman" w:hAnsi="Times New Roman" w:cs="Times New Roman"/>
          <w:color w:val="000000"/>
          <w:sz w:val="28"/>
          <w:szCs w:val="28"/>
        </w:rPr>
        <w:t>.), программ внеурочной деятельности по развитию КР (основная школа) организацию проектной и исследовательской деятельности (школьные лаборатории).</w:t>
      </w:r>
    </w:p>
    <w:p w:rsidR="00A44994" w:rsidRDefault="00BA2B67" w:rsidP="00D825F0">
      <w:pPr>
        <w:numPr>
          <w:ilvl w:val="0"/>
          <w:numId w:val="17"/>
        </w:numPr>
        <w:pBdr>
          <w:top w:val="nil"/>
          <w:left w:val="nil"/>
          <w:bottom w:val="nil"/>
          <w:right w:val="nil"/>
          <w:between w:val="nil"/>
        </w:pBdr>
        <w:tabs>
          <w:tab w:val="left" w:pos="567"/>
          <w:tab w:val="left" w:pos="851"/>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Обновить в связи с изменением законодательства нормативно-правовую документацию по сетевому обучению. </w:t>
      </w:r>
    </w:p>
    <w:p w:rsidR="00A44994" w:rsidRDefault="00BA2B67" w:rsidP="00D825F0">
      <w:pPr>
        <w:numPr>
          <w:ilvl w:val="0"/>
          <w:numId w:val="17"/>
        </w:numPr>
        <w:pBdr>
          <w:top w:val="nil"/>
          <w:left w:val="nil"/>
          <w:bottom w:val="nil"/>
          <w:right w:val="nil"/>
          <w:between w:val="nil"/>
        </w:pBdr>
        <w:tabs>
          <w:tab w:val="left" w:pos="567"/>
          <w:tab w:val="left" w:pos="851"/>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Организовать обучение по индивидуальным учебным планам на основе сетевого обучения 10-11 класс –профильное, основная школа – модули предмета Технология – «IT куб».</w:t>
      </w:r>
    </w:p>
    <w:p w:rsidR="00A44994" w:rsidRDefault="00BA2B67" w:rsidP="00D825F0">
      <w:pPr>
        <w:numPr>
          <w:ilvl w:val="0"/>
          <w:numId w:val="17"/>
        </w:numPr>
        <w:pBdr>
          <w:top w:val="nil"/>
          <w:left w:val="nil"/>
          <w:bottom w:val="nil"/>
          <w:right w:val="nil"/>
          <w:between w:val="nil"/>
        </w:pBdr>
        <w:tabs>
          <w:tab w:val="left" w:pos="567"/>
          <w:tab w:val="left" w:pos="851"/>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Организовать обучение по персонализированной модели обучения учащихся 5-8 классов на Школьной цифровой платформе «</w:t>
      </w:r>
      <w:proofErr w:type="spellStart"/>
      <w:r>
        <w:rPr>
          <w:rFonts w:ascii="Times New Roman" w:eastAsia="Times New Roman" w:hAnsi="Times New Roman" w:cs="Times New Roman"/>
          <w:color w:val="000000"/>
          <w:sz w:val="28"/>
          <w:szCs w:val="28"/>
        </w:rPr>
        <w:t>Сберб</w:t>
      </w:r>
      <w:proofErr w:type="spellEnd"/>
      <w:r>
        <w:rPr>
          <w:rFonts w:ascii="Times New Roman" w:eastAsia="Times New Roman" w:hAnsi="Times New Roman" w:cs="Times New Roman"/>
          <w:color w:val="000000"/>
          <w:sz w:val="28"/>
          <w:szCs w:val="28"/>
        </w:rPr>
        <w:t xml:space="preserve">-класс». </w:t>
      </w:r>
    </w:p>
    <w:p w:rsidR="00A44994" w:rsidRDefault="00BA2B67" w:rsidP="00D825F0">
      <w:pPr>
        <w:numPr>
          <w:ilvl w:val="0"/>
          <w:numId w:val="17"/>
        </w:numPr>
        <w:pBdr>
          <w:top w:val="nil"/>
          <w:left w:val="nil"/>
          <w:bottom w:val="nil"/>
          <w:right w:val="nil"/>
          <w:between w:val="nil"/>
        </w:pBdr>
        <w:tabs>
          <w:tab w:val="left" w:pos="567"/>
          <w:tab w:val="left" w:pos="851"/>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Провести совместно с членами Управляющего совета практические занятия по стратегическому планированию с привлечением ресурсов МУ ДО «ИОЦ». </w:t>
      </w:r>
    </w:p>
    <w:p w:rsidR="00A44994" w:rsidRDefault="00BA2B67" w:rsidP="00D825F0">
      <w:pPr>
        <w:numPr>
          <w:ilvl w:val="0"/>
          <w:numId w:val="17"/>
        </w:numPr>
        <w:pBdr>
          <w:top w:val="nil"/>
          <w:left w:val="nil"/>
          <w:bottom w:val="nil"/>
          <w:right w:val="nil"/>
          <w:between w:val="nil"/>
        </w:pBdr>
        <w:tabs>
          <w:tab w:val="left" w:pos="567"/>
          <w:tab w:val="left" w:pos="851"/>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Провести мониторинг проблемных зон педагогов. </w:t>
      </w:r>
    </w:p>
    <w:p w:rsidR="00A44994" w:rsidRDefault="00BA2B67" w:rsidP="00D825F0">
      <w:pPr>
        <w:numPr>
          <w:ilvl w:val="0"/>
          <w:numId w:val="17"/>
        </w:numPr>
        <w:pBdr>
          <w:top w:val="nil"/>
          <w:left w:val="nil"/>
          <w:bottom w:val="nil"/>
          <w:right w:val="nil"/>
          <w:between w:val="nil"/>
        </w:pBdr>
        <w:tabs>
          <w:tab w:val="left" w:pos="567"/>
          <w:tab w:val="left" w:pos="851"/>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Сформировать ПОС и обеспечить нормативно-правовую базу его работы.</w:t>
      </w:r>
    </w:p>
    <w:p w:rsidR="00A44994" w:rsidRDefault="00BA2B67" w:rsidP="00D825F0">
      <w:pPr>
        <w:numPr>
          <w:ilvl w:val="0"/>
          <w:numId w:val="17"/>
        </w:numPr>
        <w:pBdr>
          <w:top w:val="nil"/>
          <w:left w:val="nil"/>
          <w:bottom w:val="nil"/>
          <w:right w:val="nil"/>
          <w:between w:val="nil"/>
        </w:pBdr>
        <w:tabs>
          <w:tab w:val="left" w:pos="567"/>
          <w:tab w:val="left" w:pos="851"/>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Внести корректировку в Положение о стимулирующем фонде и доплатах.</w:t>
      </w:r>
    </w:p>
    <w:p w:rsidR="00A44994" w:rsidRDefault="00BA2B67" w:rsidP="00D825F0">
      <w:pPr>
        <w:numPr>
          <w:ilvl w:val="0"/>
          <w:numId w:val="17"/>
        </w:numPr>
        <w:pBdr>
          <w:top w:val="nil"/>
          <w:left w:val="nil"/>
          <w:bottom w:val="nil"/>
          <w:right w:val="nil"/>
          <w:between w:val="nil"/>
        </w:pBdr>
        <w:tabs>
          <w:tab w:val="left" w:pos="567"/>
          <w:tab w:val="left" w:pos="851"/>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Внести изменения в Воспитательную программу школы. </w:t>
      </w:r>
    </w:p>
    <w:p w:rsidR="00A44994" w:rsidRDefault="00BA2B67" w:rsidP="00D825F0">
      <w:pPr>
        <w:numPr>
          <w:ilvl w:val="0"/>
          <w:numId w:val="17"/>
        </w:numPr>
        <w:pBdr>
          <w:top w:val="nil"/>
          <w:left w:val="nil"/>
          <w:bottom w:val="nil"/>
          <w:right w:val="nil"/>
          <w:between w:val="nil"/>
        </w:pBdr>
        <w:tabs>
          <w:tab w:val="left" w:pos="567"/>
          <w:tab w:val="left" w:pos="851"/>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Организовать выборы нового состава школьного самоуправления, провести летнюю образовательную сессию</w:t>
      </w:r>
    </w:p>
    <w:p w:rsidR="00A44994" w:rsidRDefault="00A44994" w:rsidP="00D825F0">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p>
    <w:p w:rsidR="00A44994" w:rsidRDefault="00BA2B67" w:rsidP="00D825F0">
      <w:pPr>
        <w:pBdr>
          <w:top w:val="nil"/>
          <w:left w:val="nil"/>
          <w:bottom w:val="nil"/>
          <w:right w:val="nil"/>
          <w:between w:val="nil"/>
        </w:pBdr>
        <w:spacing w:after="0" w:line="240" w:lineRule="auto"/>
        <w:ind w:firstLine="567"/>
        <w:jc w:val="both"/>
        <w:rPr>
          <w:color w:val="000000"/>
        </w:rPr>
      </w:pPr>
      <w:r>
        <w:rPr>
          <w:rFonts w:ascii="Times New Roman" w:eastAsia="Times New Roman" w:hAnsi="Times New Roman" w:cs="Times New Roman"/>
          <w:b/>
          <w:color w:val="000000"/>
          <w:sz w:val="28"/>
          <w:szCs w:val="28"/>
        </w:rPr>
        <w:t>Цель реализации проекта по развитию ЛРОС на 2022 год</w:t>
      </w:r>
      <w:r>
        <w:rPr>
          <w:color w:val="000000"/>
        </w:rPr>
        <w:t xml:space="preserve">: </w:t>
      </w:r>
      <w:r>
        <w:rPr>
          <w:rFonts w:ascii="Times New Roman" w:eastAsia="Times New Roman" w:hAnsi="Times New Roman" w:cs="Times New Roman"/>
          <w:color w:val="000000"/>
          <w:sz w:val="28"/>
          <w:szCs w:val="28"/>
        </w:rPr>
        <w:t>обеспечить управленческое сопровождение, необходимые ресурсы для реализации и развития стратегии по созданию ЛРОС, внесения изменений в образовательную, организационную подсистемы школы и предметно-пространственную среду.</w:t>
      </w:r>
      <w:r>
        <w:rPr>
          <w:color w:val="000000"/>
        </w:rPr>
        <w:t xml:space="preserve"> </w:t>
      </w:r>
    </w:p>
    <w:p w:rsidR="00A44994" w:rsidRDefault="00450BC7" w:rsidP="00D825F0">
      <w:pPr>
        <w:pBdr>
          <w:top w:val="nil"/>
          <w:left w:val="nil"/>
          <w:bottom w:val="nil"/>
          <w:right w:val="nil"/>
          <w:between w:val="nil"/>
        </w:pBdr>
        <w:spacing w:after="0" w:line="240" w:lineRule="auto"/>
        <w:ind w:firstLine="567"/>
        <w:jc w:val="both"/>
        <w:rPr>
          <w:color w:val="000000"/>
        </w:rPr>
      </w:pPr>
      <w:sdt>
        <w:sdtPr>
          <w:tag w:val="goog_rdk_25"/>
          <w:id w:val="1420831422"/>
        </w:sdtPr>
        <w:sdtContent/>
      </w:sdt>
      <w:r w:rsidR="00876EAE">
        <w:rPr>
          <w:rFonts w:ascii="Times New Roman" w:eastAsia="Times New Roman" w:hAnsi="Times New Roman" w:cs="Times New Roman"/>
          <w:b/>
          <w:color w:val="000000"/>
          <w:sz w:val="28"/>
          <w:szCs w:val="28"/>
        </w:rPr>
        <w:t>Направления.</w:t>
      </w:r>
      <w:r w:rsidR="00BA2B67">
        <w:rPr>
          <w:color w:val="000000"/>
        </w:rPr>
        <w:t xml:space="preserve"> </w:t>
      </w:r>
    </w:p>
    <w:p w:rsidR="00A44994" w:rsidRDefault="00BA2B67" w:rsidP="00D825F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color w:val="000000"/>
        </w:rPr>
        <w:t>1</w:t>
      </w:r>
      <w:r>
        <w:rPr>
          <w:rFonts w:ascii="Times New Roman" w:eastAsia="Times New Roman" w:hAnsi="Times New Roman" w:cs="Times New Roman"/>
          <w:color w:val="000000"/>
          <w:sz w:val="28"/>
          <w:szCs w:val="28"/>
        </w:rPr>
        <w:t xml:space="preserve">. Обеспечить управление на основе стратегического анализа, прогнозирования, целеполагания посредством коллегиальной разработки планов развития системы управления, организации аналитических сессий, управленческих семинаров, семинаров внутрифирменного обучения, управленческих консилиумов. </w:t>
      </w:r>
    </w:p>
    <w:p w:rsidR="00A44994" w:rsidRDefault="00BA2B67" w:rsidP="00D825F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 Обеспечить рост профессиональной компетенции педагогов по использованию современных технологий, методов организации проектной и исследовательской деятельности через активное участие в сетевых сообществах и реализацию индивидуальных профессиональных образовательных маршрутов, участие во внутрифирменном обучении.</w:t>
      </w:r>
    </w:p>
    <w:p w:rsidR="00A44994" w:rsidRDefault="00BA2B67" w:rsidP="00D825F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Разработать пакет программ для организации проектной и исследовательской деятельности в рамках работы школьных Точек Роста. </w:t>
      </w:r>
    </w:p>
    <w:p w:rsidR="00A44994" w:rsidRDefault="00BA2B67" w:rsidP="00D825F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Приобрести оборудование для оснащения предметно-пространственной среды мобильной мебелью и мебелью для презентационных зон, информационного обеспечения. </w:t>
      </w:r>
    </w:p>
    <w:p w:rsidR="00A44994" w:rsidRDefault="00BA2B67" w:rsidP="00D825F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Создать план финансово-хозяйственной деятельности с учетом приоритетного финансирования развития ЛРОС и привлеченных спонсорских средств. </w:t>
      </w:r>
    </w:p>
    <w:p w:rsidR="00A44994" w:rsidRDefault="00BA2B67" w:rsidP="00D825F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Разработать нормативно-правовые акты, обеспечивающие реализацию стратегии.</w:t>
      </w:r>
    </w:p>
    <w:p w:rsidR="00A44994" w:rsidRDefault="00BA2B67" w:rsidP="00D825F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Внести изменения в содержательный и организационный раздел ООП всех уровней образования, Воспитательную программу школы, АООП. </w:t>
      </w:r>
    </w:p>
    <w:p w:rsidR="00A44994" w:rsidRDefault="00BA2B67" w:rsidP="00D825F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Обеспечить оперативную обратную связь с потребителями образовательных услуг, социумом. </w:t>
      </w:r>
    </w:p>
    <w:p w:rsidR="00A44994" w:rsidRDefault="00BA2B67" w:rsidP="00D825F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Приобрести ЦОР для школьной </w:t>
      </w:r>
      <w:proofErr w:type="spellStart"/>
      <w:r>
        <w:rPr>
          <w:rFonts w:ascii="Times New Roman" w:eastAsia="Times New Roman" w:hAnsi="Times New Roman" w:cs="Times New Roman"/>
          <w:color w:val="000000"/>
          <w:sz w:val="28"/>
          <w:szCs w:val="28"/>
        </w:rPr>
        <w:t>медиатеки</w:t>
      </w:r>
      <w:proofErr w:type="spellEnd"/>
      <w:r>
        <w:rPr>
          <w:rFonts w:ascii="Times New Roman" w:eastAsia="Times New Roman" w:hAnsi="Times New Roman" w:cs="Times New Roman"/>
          <w:color w:val="000000"/>
          <w:sz w:val="28"/>
          <w:szCs w:val="28"/>
        </w:rPr>
        <w:t xml:space="preserve">. </w:t>
      </w:r>
    </w:p>
    <w:p w:rsidR="00A44994" w:rsidRDefault="00BA2B67" w:rsidP="00D825F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Внести изменения в предметно-пространственную среду, создавая на 2-ом этаже многофункциональный мобильный кабинет – лабораторию, для участия в проектной и исследовательской деятельности, мобильные презентационные зоны для демонстрации продуктов детского творчества.</w:t>
      </w:r>
    </w:p>
    <w:p w:rsidR="00A44994" w:rsidRDefault="00BA2B67" w:rsidP="00D825F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Осуществить интеграцию, </w:t>
      </w:r>
      <w:proofErr w:type="spellStart"/>
      <w:r>
        <w:rPr>
          <w:rFonts w:ascii="Times New Roman" w:eastAsia="Times New Roman" w:hAnsi="Times New Roman" w:cs="Times New Roman"/>
          <w:color w:val="000000"/>
          <w:sz w:val="28"/>
          <w:szCs w:val="28"/>
        </w:rPr>
        <w:t>метапредметность</w:t>
      </w:r>
      <w:proofErr w:type="spellEnd"/>
      <w:r>
        <w:rPr>
          <w:rFonts w:ascii="Times New Roman" w:eastAsia="Times New Roman" w:hAnsi="Times New Roman" w:cs="Times New Roman"/>
          <w:color w:val="000000"/>
          <w:sz w:val="28"/>
          <w:szCs w:val="28"/>
        </w:rPr>
        <w:t>, персонализацию содержания образования посредством разработки программ с учетом работы на Школьной цифровой платформе «</w:t>
      </w:r>
      <w:proofErr w:type="spellStart"/>
      <w:r>
        <w:rPr>
          <w:rFonts w:ascii="Times New Roman" w:eastAsia="Times New Roman" w:hAnsi="Times New Roman" w:cs="Times New Roman"/>
          <w:color w:val="000000"/>
          <w:sz w:val="28"/>
          <w:szCs w:val="28"/>
        </w:rPr>
        <w:t>Сберб</w:t>
      </w:r>
      <w:proofErr w:type="spellEnd"/>
      <w:r>
        <w:rPr>
          <w:rFonts w:ascii="Times New Roman" w:eastAsia="Times New Roman" w:hAnsi="Times New Roman" w:cs="Times New Roman"/>
          <w:color w:val="000000"/>
          <w:sz w:val="28"/>
          <w:szCs w:val="28"/>
        </w:rPr>
        <w:t xml:space="preserve">-класс», программ внеурочной деятельности по развитию СЭР (3-4 класс), организацию проектной и исследовательской деятельности. </w:t>
      </w:r>
    </w:p>
    <w:p w:rsidR="00A44994" w:rsidRDefault="00BA2B67" w:rsidP="00D825F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Повысить позитивный имидж в школе, социуме, реализуя социальные проекты и осуществляя социальные вклады. </w:t>
      </w:r>
    </w:p>
    <w:p w:rsidR="00A44994" w:rsidRDefault="00BA2B67" w:rsidP="00D825F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Создать положительный социально-психологический климат в детско-взрослой общности, организуя тренинги с участниками образовательных отношений. </w:t>
      </w:r>
    </w:p>
    <w:p w:rsidR="00A44994" w:rsidRDefault="00BA2B67" w:rsidP="00D825F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Провести промежуточный Мониторинг удовлетворённости работой по модели персонализированного образования.</w:t>
      </w:r>
    </w:p>
    <w:p w:rsidR="00A44994" w:rsidRDefault="00BA2B67" w:rsidP="00D825F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15. Провести ремонт и переоборудование Школьного стадиона. </w:t>
      </w:r>
    </w:p>
    <w:p w:rsidR="00A44994" w:rsidRDefault="00BA2B67" w:rsidP="00D825F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Организовать целенаправленную работу со СМИ по освещению   нововведений и со-событий. </w:t>
      </w:r>
    </w:p>
    <w:p w:rsidR="00A44994" w:rsidRDefault="00BA2B67" w:rsidP="00D825F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Цель реализации проекта по развитию ЛРОС на 2023 год:</w:t>
      </w:r>
      <w:r>
        <w:rPr>
          <w:rFonts w:ascii="Times New Roman" w:eastAsia="Times New Roman" w:hAnsi="Times New Roman" w:cs="Times New Roman"/>
          <w:color w:val="000000"/>
          <w:sz w:val="28"/>
          <w:szCs w:val="28"/>
        </w:rPr>
        <w:t xml:space="preserve"> обеспечить управленческое сопровождение, необходимые ресурсы для поддержки, развития и закрепления стратегии в жизни школы, внесения изменений в образовательную, организационную подсистемы школы и предметно-пространственную среду, а также распространение инновационного опыта.</w:t>
      </w:r>
    </w:p>
    <w:p w:rsidR="00A44994" w:rsidRDefault="00876EAE" w:rsidP="00D825F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Направления</w:t>
      </w:r>
      <w:r w:rsidR="00BA2B67">
        <w:rPr>
          <w:rFonts w:ascii="Times New Roman" w:eastAsia="Times New Roman" w:hAnsi="Times New Roman" w:cs="Times New Roman"/>
          <w:color w:val="000000"/>
          <w:sz w:val="28"/>
          <w:szCs w:val="28"/>
        </w:rPr>
        <w:t xml:space="preserve">: </w:t>
      </w:r>
    </w:p>
    <w:p w:rsidR="00A44994" w:rsidRDefault="00BA2B67" w:rsidP="00D825F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1. Обобщить новый опыт организации процесса управления, закрепить его в практической деятельности школы. </w:t>
      </w:r>
    </w:p>
    <w:p w:rsidR="00A44994" w:rsidRDefault="00BA2B67" w:rsidP="00D825F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Предоставить возможность педагогам приобретать и активно распространять инновационный опыт в сетевых сообществах, конкурсах профессионального мастерства, фестивалях, конференциях, в условиях внутрифирменного обучения. </w:t>
      </w:r>
    </w:p>
    <w:p w:rsidR="00A44994" w:rsidRDefault="00BA2B67" w:rsidP="00D825F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Оформить ресурсный пакет продуктов инновационной деятельности, полученных в ходе реализации проекта. </w:t>
      </w:r>
    </w:p>
    <w:p w:rsidR="00A44994" w:rsidRDefault="00BA2B67" w:rsidP="00D825F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Приобрести комплект оценочных средств при поддержке Благотворительного фонда. </w:t>
      </w:r>
    </w:p>
    <w:p w:rsidR="00A44994" w:rsidRDefault="00BA2B67" w:rsidP="00D825F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Приобрести оборудование для успешного функционирования Центра и оснащение предметно-пространственной среды, в том числе зоны отдыха для педагогов. </w:t>
      </w:r>
    </w:p>
    <w:p w:rsidR="00A44994" w:rsidRDefault="00BA2B67" w:rsidP="00D825F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Создать план финансово-хозяйственной деятельности с учетом приоритетного финансирования развития ЛРОС с привлечением спонсорских средств. </w:t>
      </w:r>
    </w:p>
    <w:p w:rsidR="00A44994" w:rsidRDefault="00BA2B67" w:rsidP="00D825F0">
      <w:pPr>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Создать единую базу нормативно-правовых документов, обеспечивающую деятельность школы по развитию и функционированию ЛРОС. </w:t>
      </w:r>
    </w:p>
    <w:p w:rsidR="00A44994" w:rsidRDefault="00BA2B67" w:rsidP="00D825F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Создать единый банк информационных ресурсов, обеспечивающий успешное функционирование ЛРОС. </w:t>
      </w:r>
    </w:p>
    <w:p w:rsidR="00A44994" w:rsidRDefault="00BA2B67" w:rsidP="00D825F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Преобразовать инфраструктуру школы в соответствии с задачами развития предметно-пространственной среды. </w:t>
      </w:r>
    </w:p>
    <w:p w:rsidR="00A44994" w:rsidRDefault="00BA2B67" w:rsidP="00D825F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Осуществить интеграцию, </w:t>
      </w:r>
      <w:proofErr w:type="spellStart"/>
      <w:r>
        <w:rPr>
          <w:rFonts w:ascii="Times New Roman" w:eastAsia="Times New Roman" w:hAnsi="Times New Roman" w:cs="Times New Roman"/>
          <w:color w:val="000000"/>
          <w:sz w:val="28"/>
          <w:szCs w:val="28"/>
        </w:rPr>
        <w:t>метапредметность</w:t>
      </w:r>
      <w:proofErr w:type="spellEnd"/>
      <w:r>
        <w:rPr>
          <w:rFonts w:ascii="Times New Roman" w:eastAsia="Times New Roman" w:hAnsi="Times New Roman" w:cs="Times New Roman"/>
          <w:color w:val="000000"/>
          <w:sz w:val="28"/>
          <w:szCs w:val="28"/>
        </w:rPr>
        <w:t xml:space="preserve">, индивидуализацию содержания образования посредством расширения вариативности проектной и исследовательской деятельности в рамках работы лабораторий. </w:t>
      </w:r>
    </w:p>
    <w:p w:rsidR="00A44994" w:rsidRDefault="00BA2B67" w:rsidP="00D825F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Увеличить социальные вклады и повысить позитивный имидж в социуме посредством реализации социальных проектов совместно с социальными партнерами. </w:t>
      </w:r>
    </w:p>
    <w:p w:rsidR="00A44994" w:rsidRDefault="00BA2B67" w:rsidP="00D825F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Создать сплоченную детско-взрослую общность, семейную организационную культуру с элементами инновационной, организуя участие учащихся, родителей, педагогов, социальных партнеров в совместных значимых праздниках, </w:t>
      </w:r>
      <w:proofErr w:type="gramStart"/>
      <w:r>
        <w:rPr>
          <w:rFonts w:ascii="Times New Roman" w:eastAsia="Times New Roman" w:hAnsi="Times New Roman" w:cs="Times New Roman"/>
          <w:color w:val="000000"/>
          <w:sz w:val="28"/>
          <w:szCs w:val="28"/>
        </w:rPr>
        <w:t>со-</w:t>
      </w:r>
      <w:proofErr w:type="spellStart"/>
      <w:r>
        <w:rPr>
          <w:rFonts w:ascii="Times New Roman" w:eastAsia="Times New Roman" w:hAnsi="Times New Roman" w:cs="Times New Roman"/>
          <w:color w:val="000000"/>
          <w:sz w:val="28"/>
          <w:szCs w:val="28"/>
        </w:rPr>
        <w:t>бытиях</w:t>
      </w:r>
      <w:proofErr w:type="spellEnd"/>
      <w:proofErr w:type="gramEnd"/>
      <w:r>
        <w:rPr>
          <w:rFonts w:ascii="Times New Roman" w:eastAsia="Times New Roman" w:hAnsi="Times New Roman" w:cs="Times New Roman"/>
          <w:color w:val="000000"/>
          <w:sz w:val="28"/>
          <w:szCs w:val="28"/>
        </w:rPr>
        <w:t xml:space="preserve">, социальных </w:t>
      </w:r>
      <w:sdt>
        <w:sdtPr>
          <w:tag w:val="goog_rdk_26"/>
          <w:id w:val="-871606086"/>
        </w:sdtPr>
        <w:sdtContent/>
      </w:sdt>
      <w:r>
        <w:rPr>
          <w:rFonts w:ascii="Times New Roman" w:eastAsia="Times New Roman" w:hAnsi="Times New Roman" w:cs="Times New Roman"/>
          <w:color w:val="000000"/>
          <w:sz w:val="28"/>
          <w:szCs w:val="28"/>
        </w:rPr>
        <w:t>проекта</w:t>
      </w:r>
      <w:r w:rsidR="00876EAE">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z w:val="28"/>
          <w:szCs w:val="28"/>
        </w:rPr>
        <w:t xml:space="preserve"> </w:t>
      </w:r>
    </w:p>
    <w:p w:rsidR="00F10D07" w:rsidRDefault="00F10D07" w:rsidP="00D825F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F10D07" w:rsidRDefault="00F10D07">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sectPr w:rsidR="00F10D07" w:rsidSect="00DF6A72">
          <w:pgSz w:w="11906" w:h="16838"/>
          <w:pgMar w:top="1134" w:right="850" w:bottom="1134" w:left="1135" w:header="708" w:footer="708" w:gutter="0"/>
          <w:pgNumType w:start="40"/>
          <w:cols w:space="720"/>
          <w:titlePg/>
          <w:docGrid w:linePitch="299"/>
        </w:sectPr>
      </w:pPr>
    </w:p>
    <w:p w:rsidR="00AA7823" w:rsidRPr="00EB70A2" w:rsidRDefault="00AA7823" w:rsidP="009D576E">
      <w:pPr>
        <w:pStyle w:val="af0"/>
        <w:keepNext/>
        <w:keepLines/>
        <w:numPr>
          <w:ilvl w:val="1"/>
          <w:numId w:val="33"/>
        </w:numPr>
        <w:pBdr>
          <w:top w:val="nil"/>
          <w:left w:val="nil"/>
          <w:bottom w:val="nil"/>
          <w:right w:val="nil"/>
          <w:between w:val="nil"/>
        </w:pBdr>
        <w:spacing w:before="40" w:after="0"/>
        <w:ind w:left="1080"/>
        <w:rPr>
          <w:rFonts w:ascii="Times New Roman" w:eastAsia="Times New Roman" w:hAnsi="Times New Roman" w:cs="Times New Roman"/>
          <w:b/>
          <w:color w:val="243F61"/>
          <w:sz w:val="32"/>
          <w:szCs w:val="32"/>
        </w:rPr>
      </w:pPr>
      <w:r w:rsidRPr="00EB70A2">
        <w:rPr>
          <w:rFonts w:ascii="Times New Roman" w:eastAsia="Times New Roman" w:hAnsi="Times New Roman" w:cs="Times New Roman"/>
          <w:b/>
          <w:color w:val="243F61"/>
          <w:sz w:val="32"/>
          <w:szCs w:val="32"/>
        </w:rPr>
        <w:lastRenderedPageBreak/>
        <w:t xml:space="preserve">Конкретный план реализации важнейших изменений в ОО для создания ЛРОС, конкретные мероприятия проекта (по формуле «3+2»). </w:t>
      </w:r>
    </w:p>
    <w:tbl>
      <w:tblPr>
        <w:tblStyle w:val="af3"/>
        <w:tblW w:w="15163" w:type="dxa"/>
        <w:tblLook w:val="04A0" w:firstRow="1" w:lastRow="0" w:firstColumn="1" w:lastColumn="0" w:noHBand="0" w:noVBand="1"/>
      </w:tblPr>
      <w:tblGrid>
        <w:gridCol w:w="813"/>
        <w:gridCol w:w="3165"/>
        <w:gridCol w:w="2667"/>
        <w:gridCol w:w="1805"/>
        <w:gridCol w:w="2179"/>
        <w:gridCol w:w="2712"/>
        <w:gridCol w:w="1822"/>
      </w:tblGrid>
      <w:tr w:rsidR="00AA7823" w:rsidRPr="00262440" w:rsidTr="00DF3344">
        <w:tc>
          <w:tcPr>
            <w:tcW w:w="813" w:type="dxa"/>
          </w:tcPr>
          <w:p w:rsidR="00AA7823" w:rsidRPr="00262440" w:rsidRDefault="00AA7823" w:rsidP="00DF3344">
            <w:pPr>
              <w:ind w:left="140"/>
              <w:rPr>
                <w:rFonts w:ascii="Times New Roman" w:hAnsi="Times New Roman" w:cs="Times New Roman"/>
                <w:sz w:val="24"/>
                <w:szCs w:val="24"/>
              </w:rPr>
            </w:pPr>
            <w:r w:rsidRPr="00262440">
              <w:rPr>
                <w:rFonts w:ascii="Times New Roman" w:hAnsi="Times New Roman" w:cs="Times New Roman"/>
                <w:sz w:val="24"/>
                <w:szCs w:val="24"/>
              </w:rPr>
              <w:t>№</w:t>
            </w:r>
          </w:p>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изм.</w:t>
            </w:r>
          </w:p>
        </w:tc>
        <w:tc>
          <w:tcPr>
            <w:tcW w:w="316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Мероприятия, действия, события</w:t>
            </w:r>
          </w:p>
        </w:tc>
        <w:tc>
          <w:tcPr>
            <w:tcW w:w="2667"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Содержание работы</w:t>
            </w:r>
          </w:p>
        </w:tc>
        <w:tc>
          <w:tcPr>
            <w:tcW w:w="180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Сроки</w:t>
            </w:r>
          </w:p>
        </w:tc>
        <w:tc>
          <w:tcPr>
            <w:tcW w:w="2179"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Отв. исполнители</w:t>
            </w:r>
          </w:p>
        </w:tc>
        <w:tc>
          <w:tcPr>
            <w:tcW w:w="2712"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Продукты и результаты</w:t>
            </w:r>
          </w:p>
        </w:tc>
        <w:tc>
          <w:tcPr>
            <w:tcW w:w="1822"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Цена вопроса</w:t>
            </w:r>
          </w:p>
        </w:tc>
      </w:tr>
      <w:tr w:rsidR="00AA7823" w:rsidRPr="00262440" w:rsidTr="00DF3344">
        <w:tc>
          <w:tcPr>
            <w:tcW w:w="15163" w:type="dxa"/>
            <w:gridSpan w:val="7"/>
          </w:tcPr>
          <w:p w:rsidR="00AA7823" w:rsidRPr="00262440" w:rsidRDefault="00AA7823" w:rsidP="00DF3344">
            <w:pPr>
              <w:pStyle w:val="9"/>
              <w:spacing w:before="0"/>
              <w:jc w:val="center"/>
              <w:outlineLvl w:val="8"/>
              <w:rPr>
                <w:rFonts w:ascii="Times New Roman" w:hAnsi="Times New Roman" w:cs="Times New Roman"/>
                <w:sz w:val="24"/>
                <w:szCs w:val="24"/>
              </w:rPr>
            </w:pPr>
            <w:r w:rsidRPr="00262440">
              <w:rPr>
                <w:rFonts w:ascii="Times New Roman" w:hAnsi="Times New Roman" w:cs="Times New Roman"/>
                <w:b/>
                <w:i w:val="0"/>
                <w:sz w:val="24"/>
                <w:szCs w:val="24"/>
              </w:rPr>
              <w:t>Изменения в образовательной подсистеме школы</w:t>
            </w:r>
          </w:p>
        </w:tc>
      </w:tr>
      <w:tr w:rsidR="00AA7823" w:rsidRPr="00262440" w:rsidTr="00DF3344">
        <w:tc>
          <w:tcPr>
            <w:tcW w:w="15163" w:type="dxa"/>
            <w:gridSpan w:val="7"/>
          </w:tcPr>
          <w:p w:rsidR="00AA7823" w:rsidRPr="00262440" w:rsidRDefault="00AA7823" w:rsidP="00DF3344">
            <w:pPr>
              <w:ind w:left="760"/>
              <w:rPr>
                <w:rFonts w:ascii="Times New Roman" w:eastAsia="Times New Roman" w:hAnsi="Times New Roman" w:cs="Times New Roman"/>
                <w:sz w:val="24"/>
                <w:szCs w:val="24"/>
              </w:rPr>
            </w:pPr>
            <w:r w:rsidRPr="00262440">
              <w:rPr>
                <w:rStyle w:val="33"/>
                <w:rFonts w:eastAsia="Calibri"/>
                <w:sz w:val="24"/>
                <w:szCs w:val="24"/>
              </w:rPr>
              <w:t>Стратегическое изменение 1</w:t>
            </w:r>
            <w:r w:rsidRPr="00262440">
              <w:rPr>
                <w:rFonts w:ascii="Times New Roman" w:hAnsi="Times New Roman" w:cs="Times New Roman"/>
                <w:sz w:val="24"/>
                <w:szCs w:val="24"/>
              </w:rPr>
              <w:t xml:space="preserve"> </w:t>
            </w:r>
            <w:r w:rsidRPr="00262440">
              <w:rPr>
                <w:rFonts w:ascii="Times New Roman" w:eastAsia="Times New Roman" w:hAnsi="Times New Roman" w:cs="Times New Roman"/>
                <w:sz w:val="24"/>
                <w:szCs w:val="24"/>
              </w:rPr>
              <w:t>Внедрение элементов персонализированного обучения на основе Школьной цифровой платформы «</w:t>
            </w:r>
            <w:proofErr w:type="spellStart"/>
            <w:r w:rsidRPr="00262440">
              <w:rPr>
                <w:rFonts w:ascii="Times New Roman" w:eastAsia="Times New Roman" w:hAnsi="Times New Roman" w:cs="Times New Roman"/>
                <w:sz w:val="24"/>
                <w:szCs w:val="24"/>
              </w:rPr>
              <w:t>Сбер</w:t>
            </w:r>
            <w:proofErr w:type="spellEnd"/>
            <w:r w:rsidRPr="00262440">
              <w:rPr>
                <w:rFonts w:ascii="Times New Roman" w:eastAsia="Times New Roman" w:hAnsi="Times New Roman" w:cs="Times New Roman"/>
                <w:sz w:val="24"/>
                <w:szCs w:val="24"/>
              </w:rPr>
              <w:t xml:space="preserve"> – класс» с использованием воспитательного потенциала содержания образования</w:t>
            </w:r>
          </w:p>
          <w:p w:rsidR="00AA7823" w:rsidRPr="00262440" w:rsidRDefault="00AA7823" w:rsidP="00DF3344">
            <w:pPr>
              <w:rPr>
                <w:rFonts w:ascii="Times New Roman" w:hAnsi="Times New Roman" w:cs="Times New Roman"/>
                <w:sz w:val="24"/>
                <w:szCs w:val="24"/>
              </w:rPr>
            </w:pPr>
          </w:p>
        </w:tc>
      </w:tr>
      <w:tr w:rsidR="00AA7823" w:rsidRPr="00262440" w:rsidTr="00DF3344">
        <w:tc>
          <w:tcPr>
            <w:tcW w:w="813" w:type="dxa"/>
          </w:tcPr>
          <w:p w:rsidR="00AA7823" w:rsidRPr="00262440" w:rsidRDefault="00AA7823" w:rsidP="00DF3344">
            <w:pPr>
              <w:rPr>
                <w:rFonts w:ascii="Times New Roman" w:hAnsi="Times New Roman" w:cs="Times New Roman"/>
                <w:sz w:val="24"/>
                <w:szCs w:val="24"/>
              </w:rPr>
            </w:pPr>
            <w:r>
              <w:rPr>
                <w:rFonts w:ascii="Times New Roman" w:hAnsi="Times New Roman" w:cs="Times New Roman"/>
                <w:sz w:val="24"/>
                <w:szCs w:val="24"/>
              </w:rPr>
              <w:t>1</w:t>
            </w:r>
          </w:p>
        </w:tc>
        <w:tc>
          <w:tcPr>
            <w:tcW w:w="316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Внесение изменений в части ООП, формируемой участниками образовательных отношений</w:t>
            </w:r>
          </w:p>
        </w:tc>
        <w:tc>
          <w:tcPr>
            <w:tcW w:w="2667"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Корректировка ООП</w:t>
            </w:r>
          </w:p>
        </w:tc>
        <w:tc>
          <w:tcPr>
            <w:tcW w:w="180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Апрель-август</w:t>
            </w:r>
          </w:p>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2021</w:t>
            </w:r>
          </w:p>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ежегодно</w:t>
            </w:r>
          </w:p>
        </w:tc>
        <w:tc>
          <w:tcPr>
            <w:tcW w:w="2179"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Рабочая группа</w:t>
            </w:r>
          </w:p>
        </w:tc>
        <w:tc>
          <w:tcPr>
            <w:tcW w:w="2712"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Корректировка ООП</w:t>
            </w:r>
          </w:p>
        </w:tc>
        <w:tc>
          <w:tcPr>
            <w:tcW w:w="1822" w:type="dxa"/>
          </w:tcPr>
          <w:p w:rsidR="00AA7823" w:rsidRPr="00262440" w:rsidRDefault="00AA7823" w:rsidP="00DF3344">
            <w:pPr>
              <w:rPr>
                <w:rFonts w:ascii="Times New Roman" w:hAnsi="Times New Roman" w:cs="Times New Roman"/>
                <w:sz w:val="24"/>
                <w:szCs w:val="24"/>
              </w:rPr>
            </w:pPr>
          </w:p>
        </w:tc>
      </w:tr>
      <w:tr w:rsidR="00AA7823" w:rsidRPr="00262440" w:rsidTr="00DF3344">
        <w:tc>
          <w:tcPr>
            <w:tcW w:w="813" w:type="dxa"/>
          </w:tcPr>
          <w:p w:rsidR="00AA7823" w:rsidRPr="00262440" w:rsidRDefault="00AA7823" w:rsidP="00DF3344">
            <w:pPr>
              <w:rPr>
                <w:rFonts w:ascii="Times New Roman" w:hAnsi="Times New Roman" w:cs="Times New Roman"/>
                <w:sz w:val="24"/>
                <w:szCs w:val="24"/>
              </w:rPr>
            </w:pPr>
            <w:r>
              <w:rPr>
                <w:rFonts w:ascii="Times New Roman" w:hAnsi="Times New Roman" w:cs="Times New Roman"/>
                <w:sz w:val="24"/>
                <w:szCs w:val="24"/>
              </w:rPr>
              <w:t>2</w:t>
            </w:r>
          </w:p>
        </w:tc>
        <w:tc>
          <w:tcPr>
            <w:tcW w:w="316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 xml:space="preserve">Внесение изменений </w:t>
            </w:r>
            <w:proofErr w:type="gramStart"/>
            <w:r w:rsidRPr="00262440">
              <w:rPr>
                <w:rFonts w:ascii="Times New Roman" w:hAnsi="Times New Roman" w:cs="Times New Roman"/>
                <w:sz w:val="24"/>
                <w:szCs w:val="24"/>
              </w:rPr>
              <w:t xml:space="preserve">в </w:t>
            </w:r>
            <w:r>
              <w:rPr>
                <w:rFonts w:ascii="Times New Roman" w:hAnsi="Times New Roman" w:cs="Times New Roman"/>
                <w:sz w:val="24"/>
                <w:szCs w:val="24"/>
              </w:rPr>
              <w:t xml:space="preserve"> план</w:t>
            </w:r>
            <w:proofErr w:type="gramEnd"/>
            <w:r>
              <w:rPr>
                <w:rFonts w:ascii="Times New Roman" w:hAnsi="Times New Roman" w:cs="Times New Roman"/>
                <w:sz w:val="24"/>
                <w:szCs w:val="24"/>
              </w:rPr>
              <w:t xml:space="preserve">  и </w:t>
            </w:r>
            <w:r w:rsidRPr="00BD1092">
              <w:rPr>
                <w:rFonts w:ascii="Times New Roman" w:hAnsi="Times New Roman" w:cs="Times New Roman"/>
                <w:color w:val="000000" w:themeColor="text1"/>
                <w:sz w:val="24"/>
                <w:szCs w:val="24"/>
              </w:rPr>
              <w:t>программы</w:t>
            </w:r>
            <w:r w:rsidRPr="00262440">
              <w:rPr>
                <w:rFonts w:ascii="Times New Roman" w:hAnsi="Times New Roman" w:cs="Times New Roman"/>
                <w:sz w:val="24"/>
                <w:szCs w:val="24"/>
              </w:rPr>
              <w:t xml:space="preserve"> внеурочной деятельности</w:t>
            </w:r>
          </w:p>
        </w:tc>
        <w:tc>
          <w:tcPr>
            <w:tcW w:w="2667"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Корректировка программ внеурочной деятельности</w:t>
            </w:r>
          </w:p>
        </w:tc>
        <w:tc>
          <w:tcPr>
            <w:tcW w:w="180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Апрель-август</w:t>
            </w:r>
          </w:p>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2021</w:t>
            </w:r>
          </w:p>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ежегодно</w:t>
            </w:r>
          </w:p>
        </w:tc>
        <w:tc>
          <w:tcPr>
            <w:tcW w:w="2179"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Рабочая группа, педагогические работники</w:t>
            </w:r>
          </w:p>
        </w:tc>
        <w:tc>
          <w:tcPr>
            <w:tcW w:w="2712"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Корректировка программ внеурочной деятельности</w:t>
            </w:r>
          </w:p>
        </w:tc>
        <w:tc>
          <w:tcPr>
            <w:tcW w:w="1822" w:type="dxa"/>
          </w:tcPr>
          <w:p w:rsidR="00AA7823" w:rsidRPr="00262440" w:rsidRDefault="00AA7823" w:rsidP="00DF3344">
            <w:pPr>
              <w:rPr>
                <w:rFonts w:ascii="Times New Roman" w:hAnsi="Times New Roman" w:cs="Times New Roman"/>
                <w:sz w:val="24"/>
                <w:szCs w:val="24"/>
              </w:rPr>
            </w:pPr>
          </w:p>
        </w:tc>
      </w:tr>
      <w:tr w:rsidR="00AA7823" w:rsidRPr="00262440" w:rsidTr="00DF3344">
        <w:tc>
          <w:tcPr>
            <w:tcW w:w="813" w:type="dxa"/>
          </w:tcPr>
          <w:p w:rsidR="00AA7823" w:rsidRPr="00262440" w:rsidRDefault="00AA7823" w:rsidP="00DF3344">
            <w:pPr>
              <w:rPr>
                <w:rFonts w:ascii="Times New Roman" w:hAnsi="Times New Roman" w:cs="Times New Roman"/>
                <w:sz w:val="24"/>
                <w:szCs w:val="24"/>
              </w:rPr>
            </w:pPr>
            <w:r>
              <w:rPr>
                <w:rFonts w:ascii="Times New Roman" w:hAnsi="Times New Roman" w:cs="Times New Roman"/>
                <w:sz w:val="24"/>
                <w:szCs w:val="24"/>
              </w:rPr>
              <w:t>3</w:t>
            </w:r>
          </w:p>
        </w:tc>
        <w:tc>
          <w:tcPr>
            <w:tcW w:w="316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Актуализация школьного плана воспитательной работы</w:t>
            </w:r>
          </w:p>
        </w:tc>
        <w:tc>
          <w:tcPr>
            <w:tcW w:w="2667"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Корректировка мероприятий</w:t>
            </w:r>
          </w:p>
        </w:tc>
        <w:tc>
          <w:tcPr>
            <w:tcW w:w="180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Август-сентябрь</w:t>
            </w:r>
          </w:p>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2021</w:t>
            </w:r>
          </w:p>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ежегодно</w:t>
            </w:r>
          </w:p>
        </w:tc>
        <w:tc>
          <w:tcPr>
            <w:tcW w:w="2179"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Директор, заместитель директора по воспитательной работе, классные руководители</w:t>
            </w:r>
          </w:p>
        </w:tc>
        <w:tc>
          <w:tcPr>
            <w:tcW w:w="2712"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Обновленное содержание плана воспитательной работы</w:t>
            </w:r>
          </w:p>
        </w:tc>
        <w:tc>
          <w:tcPr>
            <w:tcW w:w="1822" w:type="dxa"/>
          </w:tcPr>
          <w:p w:rsidR="00AA7823" w:rsidRPr="00262440" w:rsidRDefault="00AA7823" w:rsidP="00DF3344">
            <w:pPr>
              <w:rPr>
                <w:rFonts w:ascii="Times New Roman" w:hAnsi="Times New Roman" w:cs="Times New Roman"/>
                <w:sz w:val="24"/>
                <w:szCs w:val="24"/>
              </w:rPr>
            </w:pPr>
          </w:p>
        </w:tc>
      </w:tr>
      <w:tr w:rsidR="00AA7823" w:rsidRPr="00262440" w:rsidTr="00DF3344">
        <w:tc>
          <w:tcPr>
            <w:tcW w:w="813" w:type="dxa"/>
          </w:tcPr>
          <w:p w:rsidR="00AA7823" w:rsidRPr="00262440" w:rsidRDefault="00AA7823" w:rsidP="00DF3344">
            <w:pPr>
              <w:rPr>
                <w:rFonts w:ascii="Times New Roman" w:hAnsi="Times New Roman" w:cs="Times New Roman"/>
                <w:sz w:val="24"/>
                <w:szCs w:val="24"/>
              </w:rPr>
            </w:pPr>
            <w:r>
              <w:rPr>
                <w:rFonts w:ascii="Times New Roman" w:hAnsi="Times New Roman" w:cs="Times New Roman"/>
                <w:sz w:val="24"/>
                <w:szCs w:val="24"/>
              </w:rPr>
              <w:t>4</w:t>
            </w:r>
          </w:p>
        </w:tc>
        <w:tc>
          <w:tcPr>
            <w:tcW w:w="316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Введение новой модульной программы по Технологии.</w:t>
            </w:r>
          </w:p>
        </w:tc>
        <w:tc>
          <w:tcPr>
            <w:tcW w:w="2667"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Разработка программы по Технологии</w:t>
            </w:r>
          </w:p>
        </w:tc>
        <w:tc>
          <w:tcPr>
            <w:tcW w:w="180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Апрель-август</w:t>
            </w:r>
          </w:p>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2021</w:t>
            </w:r>
          </w:p>
          <w:p w:rsidR="00AA7823" w:rsidRPr="00262440" w:rsidRDefault="00AA7823" w:rsidP="00DF3344">
            <w:pPr>
              <w:rPr>
                <w:rFonts w:ascii="Times New Roman" w:hAnsi="Times New Roman" w:cs="Times New Roman"/>
                <w:sz w:val="24"/>
                <w:szCs w:val="24"/>
              </w:rPr>
            </w:pPr>
          </w:p>
        </w:tc>
        <w:tc>
          <w:tcPr>
            <w:tcW w:w="2179"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Педагогические работники, заместитель директора по учебно-воспитательной работе</w:t>
            </w:r>
          </w:p>
        </w:tc>
        <w:tc>
          <w:tcPr>
            <w:tcW w:w="2712"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Утверждение рабочей программы по Технологии</w:t>
            </w:r>
          </w:p>
        </w:tc>
        <w:tc>
          <w:tcPr>
            <w:tcW w:w="1822" w:type="dxa"/>
          </w:tcPr>
          <w:p w:rsidR="00AA7823" w:rsidRPr="00262440" w:rsidRDefault="00AA7823" w:rsidP="00DF3344">
            <w:pPr>
              <w:rPr>
                <w:rFonts w:ascii="Times New Roman" w:hAnsi="Times New Roman" w:cs="Times New Roman"/>
                <w:sz w:val="24"/>
                <w:szCs w:val="24"/>
              </w:rPr>
            </w:pPr>
          </w:p>
        </w:tc>
      </w:tr>
      <w:tr w:rsidR="00AA7823" w:rsidRPr="00262440" w:rsidTr="00DF3344">
        <w:tc>
          <w:tcPr>
            <w:tcW w:w="813" w:type="dxa"/>
          </w:tcPr>
          <w:p w:rsidR="00AA7823" w:rsidRPr="00262440" w:rsidRDefault="00AA7823" w:rsidP="00DF3344">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3165" w:type="dxa"/>
          </w:tcPr>
          <w:p w:rsidR="00AA7823" w:rsidRPr="00262440" w:rsidRDefault="00AA7823" w:rsidP="00DF3344">
            <w:pPr>
              <w:pStyle w:val="15"/>
              <w:shd w:val="clear" w:color="auto" w:fill="auto"/>
              <w:spacing w:before="0" w:after="0" w:line="240" w:lineRule="auto"/>
              <w:ind w:right="20" w:firstLine="0"/>
              <w:jc w:val="both"/>
              <w:rPr>
                <w:rFonts w:eastAsia="Calibri"/>
                <w:sz w:val="24"/>
                <w:szCs w:val="24"/>
              </w:rPr>
            </w:pPr>
            <w:r w:rsidRPr="00262440">
              <w:rPr>
                <w:rFonts w:eastAsia="Calibri"/>
                <w:sz w:val="24"/>
                <w:szCs w:val="24"/>
              </w:rPr>
              <w:t xml:space="preserve">Обучение педагогов на ППК </w:t>
            </w:r>
          </w:p>
          <w:p w:rsidR="00AA7823" w:rsidRPr="00262440" w:rsidRDefault="00AA7823" w:rsidP="00DF3344">
            <w:pPr>
              <w:rPr>
                <w:rFonts w:ascii="Times New Roman" w:hAnsi="Times New Roman" w:cs="Times New Roman"/>
                <w:sz w:val="24"/>
                <w:szCs w:val="24"/>
              </w:rPr>
            </w:pPr>
          </w:p>
        </w:tc>
        <w:tc>
          <w:tcPr>
            <w:tcW w:w="2667"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«Развитие личностного потенциала в системе взаимодействия ключевых участников образовательных отношений»</w:t>
            </w:r>
          </w:p>
        </w:tc>
        <w:tc>
          <w:tcPr>
            <w:tcW w:w="180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Январь-декабрь 2021</w:t>
            </w:r>
          </w:p>
        </w:tc>
        <w:tc>
          <w:tcPr>
            <w:tcW w:w="2179"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Педагогические работники, администрация школы</w:t>
            </w:r>
          </w:p>
        </w:tc>
        <w:tc>
          <w:tcPr>
            <w:tcW w:w="2712"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Повышение квалификации</w:t>
            </w:r>
          </w:p>
        </w:tc>
        <w:tc>
          <w:tcPr>
            <w:tcW w:w="1822" w:type="dxa"/>
          </w:tcPr>
          <w:p w:rsidR="00AA7823" w:rsidRPr="00262440" w:rsidRDefault="00AA7823" w:rsidP="00DF3344">
            <w:pPr>
              <w:rPr>
                <w:rFonts w:ascii="Times New Roman" w:hAnsi="Times New Roman" w:cs="Times New Roman"/>
                <w:sz w:val="24"/>
                <w:szCs w:val="24"/>
              </w:rPr>
            </w:pPr>
          </w:p>
        </w:tc>
      </w:tr>
      <w:tr w:rsidR="00AA7823" w:rsidRPr="00262440" w:rsidTr="00DF3344">
        <w:tc>
          <w:tcPr>
            <w:tcW w:w="813" w:type="dxa"/>
          </w:tcPr>
          <w:p w:rsidR="00AA7823" w:rsidRPr="00262440" w:rsidRDefault="00AA7823" w:rsidP="00DF3344">
            <w:pPr>
              <w:rPr>
                <w:rFonts w:ascii="Times New Roman" w:hAnsi="Times New Roman" w:cs="Times New Roman"/>
                <w:sz w:val="24"/>
                <w:szCs w:val="24"/>
              </w:rPr>
            </w:pPr>
            <w:r>
              <w:rPr>
                <w:rFonts w:ascii="Times New Roman" w:hAnsi="Times New Roman" w:cs="Times New Roman"/>
                <w:sz w:val="24"/>
                <w:szCs w:val="24"/>
              </w:rPr>
              <w:t>6</w:t>
            </w:r>
          </w:p>
        </w:tc>
        <w:tc>
          <w:tcPr>
            <w:tcW w:w="3165" w:type="dxa"/>
          </w:tcPr>
          <w:p w:rsidR="00AA7823" w:rsidRPr="00262440" w:rsidRDefault="00AA7823" w:rsidP="00DF3344">
            <w:pPr>
              <w:pStyle w:val="15"/>
              <w:shd w:val="clear" w:color="auto" w:fill="auto"/>
              <w:spacing w:before="0" w:after="0" w:line="240" w:lineRule="auto"/>
              <w:ind w:right="20" w:firstLine="0"/>
              <w:jc w:val="both"/>
              <w:rPr>
                <w:sz w:val="24"/>
                <w:szCs w:val="24"/>
                <w:highlight w:val="yellow"/>
              </w:rPr>
            </w:pPr>
            <w:r w:rsidRPr="00262440">
              <w:rPr>
                <w:rFonts w:eastAsia="Calibri"/>
                <w:sz w:val="24"/>
                <w:szCs w:val="24"/>
              </w:rPr>
              <w:t>Введение новых форм работы с детьми с ЗПР</w:t>
            </w:r>
            <w:r w:rsidRPr="00262440">
              <w:rPr>
                <w:sz w:val="24"/>
                <w:szCs w:val="24"/>
                <w:highlight w:val="yellow"/>
              </w:rPr>
              <w:t xml:space="preserve"> </w:t>
            </w:r>
          </w:p>
        </w:tc>
        <w:tc>
          <w:tcPr>
            <w:tcW w:w="2667" w:type="dxa"/>
          </w:tcPr>
          <w:p w:rsidR="00AA7823" w:rsidRPr="00262440" w:rsidRDefault="00AA7823" w:rsidP="00DF3344">
            <w:pPr>
              <w:rPr>
                <w:rFonts w:ascii="Times New Roman" w:hAnsi="Times New Roman" w:cs="Times New Roman"/>
                <w:sz w:val="24"/>
                <w:szCs w:val="24"/>
                <w:highlight w:val="yellow"/>
              </w:rPr>
            </w:pPr>
            <w:r w:rsidRPr="00262440">
              <w:rPr>
                <w:rFonts w:ascii="Times New Roman" w:hAnsi="Times New Roman" w:cs="Times New Roman"/>
                <w:sz w:val="24"/>
                <w:szCs w:val="24"/>
              </w:rPr>
              <w:t>Разработка занятий с использованием ШЦП</w:t>
            </w:r>
          </w:p>
        </w:tc>
        <w:tc>
          <w:tcPr>
            <w:tcW w:w="1805" w:type="dxa"/>
          </w:tcPr>
          <w:p w:rsidR="00AA7823" w:rsidRPr="00262440" w:rsidRDefault="00AA7823" w:rsidP="00DF3344">
            <w:pPr>
              <w:pStyle w:val="15"/>
              <w:shd w:val="clear" w:color="auto" w:fill="auto"/>
              <w:spacing w:before="0" w:after="0" w:line="240" w:lineRule="auto"/>
              <w:ind w:firstLine="0"/>
              <w:jc w:val="both"/>
              <w:rPr>
                <w:sz w:val="24"/>
                <w:szCs w:val="24"/>
              </w:rPr>
            </w:pPr>
            <w:r>
              <w:rPr>
                <w:sz w:val="24"/>
                <w:szCs w:val="24"/>
              </w:rPr>
              <w:t>Сентябрь 2021</w:t>
            </w:r>
          </w:p>
        </w:tc>
        <w:tc>
          <w:tcPr>
            <w:tcW w:w="2179"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Специалисты</w:t>
            </w:r>
          </w:p>
        </w:tc>
        <w:tc>
          <w:tcPr>
            <w:tcW w:w="2712" w:type="dxa"/>
          </w:tcPr>
          <w:p w:rsidR="00AA7823" w:rsidRPr="00262440" w:rsidRDefault="00AA7823" w:rsidP="00DF3344">
            <w:pPr>
              <w:pStyle w:val="15"/>
              <w:shd w:val="clear" w:color="auto" w:fill="auto"/>
              <w:spacing w:before="0" w:after="0" w:line="240" w:lineRule="auto"/>
              <w:ind w:firstLine="0"/>
              <w:jc w:val="both"/>
              <w:rPr>
                <w:sz w:val="24"/>
                <w:szCs w:val="24"/>
              </w:rPr>
            </w:pPr>
            <w:r w:rsidRPr="00262440">
              <w:rPr>
                <w:sz w:val="24"/>
                <w:szCs w:val="24"/>
              </w:rPr>
              <w:t xml:space="preserve">Апробирована работа на ШЦП для детей с ЗПР </w:t>
            </w:r>
          </w:p>
        </w:tc>
        <w:tc>
          <w:tcPr>
            <w:tcW w:w="1822" w:type="dxa"/>
          </w:tcPr>
          <w:p w:rsidR="00AA7823" w:rsidRPr="00262440" w:rsidRDefault="00AA7823" w:rsidP="00DF3344">
            <w:pPr>
              <w:rPr>
                <w:rFonts w:ascii="Times New Roman" w:hAnsi="Times New Roman" w:cs="Times New Roman"/>
                <w:sz w:val="24"/>
                <w:szCs w:val="24"/>
              </w:rPr>
            </w:pPr>
          </w:p>
        </w:tc>
      </w:tr>
      <w:tr w:rsidR="00AA7823" w:rsidRPr="00262440" w:rsidTr="00DF3344">
        <w:tc>
          <w:tcPr>
            <w:tcW w:w="15163" w:type="dxa"/>
            <w:gridSpan w:val="7"/>
          </w:tcPr>
          <w:p w:rsidR="00AA7823" w:rsidRPr="00262440" w:rsidRDefault="00AA7823" w:rsidP="00DF3344">
            <w:pPr>
              <w:jc w:val="center"/>
              <w:rPr>
                <w:rFonts w:ascii="Times New Roman" w:hAnsi="Times New Roman" w:cs="Times New Roman"/>
                <w:sz w:val="24"/>
                <w:szCs w:val="24"/>
              </w:rPr>
            </w:pPr>
            <w:r w:rsidRPr="00262440">
              <w:rPr>
                <w:rFonts w:ascii="Times New Roman" w:hAnsi="Times New Roman" w:cs="Times New Roman"/>
                <w:b/>
                <w:sz w:val="24"/>
                <w:szCs w:val="24"/>
              </w:rPr>
              <w:t>Стратегические изменения 2</w:t>
            </w:r>
            <w:r w:rsidRPr="00262440">
              <w:rPr>
                <w:rFonts w:ascii="Times New Roman" w:hAnsi="Times New Roman" w:cs="Times New Roman"/>
                <w:sz w:val="24"/>
                <w:szCs w:val="24"/>
              </w:rPr>
              <w:t xml:space="preserve"> Усиление </w:t>
            </w:r>
            <w:proofErr w:type="spellStart"/>
            <w:r w:rsidRPr="00262440">
              <w:rPr>
                <w:rFonts w:ascii="Times New Roman" w:hAnsi="Times New Roman" w:cs="Times New Roman"/>
                <w:sz w:val="24"/>
                <w:szCs w:val="24"/>
              </w:rPr>
              <w:t>метапредметности</w:t>
            </w:r>
            <w:proofErr w:type="spellEnd"/>
            <w:r w:rsidRPr="00262440">
              <w:rPr>
                <w:rFonts w:ascii="Times New Roman" w:hAnsi="Times New Roman" w:cs="Times New Roman"/>
                <w:sz w:val="24"/>
                <w:szCs w:val="24"/>
              </w:rPr>
              <w:t xml:space="preserve"> на основе интеграции основного и дополнительного образования, сетевого взаимодействия, введение новых УМК «Школа возможностей»</w:t>
            </w:r>
          </w:p>
        </w:tc>
      </w:tr>
      <w:tr w:rsidR="00AA7823" w:rsidRPr="00262440" w:rsidTr="00DF3344">
        <w:tc>
          <w:tcPr>
            <w:tcW w:w="813" w:type="dxa"/>
          </w:tcPr>
          <w:p w:rsidR="00AA7823" w:rsidRPr="00262440" w:rsidRDefault="00AA7823" w:rsidP="00DF3344">
            <w:pPr>
              <w:rPr>
                <w:rFonts w:ascii="Times New Roman" w:hAnsi="Times New Roman" w:cs="Times New Roman"/>
                <w:sz w:val="24"/>
                <w:szCs w:val="24"/>
              </w:rPr>
            </w:pPr>
            <w:r>
              <w:rPr>
                <w:rFonts w:ascii="Times New Roman" w:hAnsi="Times New Roman" w:cs="Times New Roman"/>
                <w:sz w:val="24"/>
                <w:szCs w:val="24"/>
              </w:rPr>
              <w:t>7</w:t>
            </w:r>
          </w:p>
        </w:tc>
        <w:tc>
          <w:tcPr>
            <w:tcW w:w="3165" w:type="dxa"/>
          </w:tcPr>
          <w:p w:rsidR="00AA7823" w:rsidRPr="00262440" w:rsidRDefault="00AA7823" w:rsidP="00DF3344">
            <w:pPr>
              <w:pStyle w:val="15"/>
              <w:shd w:val="clear" w:color="auto" w:fill="auto"/>
              <w:spacing w:before="0" w:after="0" w:line="240" w:lineRule="auto"/>
              <w:ind w:firstLine="0"/>
              <w:jc w:val="both"/>
              <w:rPr>
                <w:color w:val="000000"/>
                <w:sz w:val="24"/>
                <w:szCs w:val="24"/>
              </w:rPr>
            </w:pPr>
            <w:r w:rsidRPr="00262440">
              <w:rPr>
                <w:sz w:val="24"/>
                <w:szCs w:val="24"/>
              </w:rPr>
              <w:t>Составление плана совместной деятельности с социальными партнерами ТМР (</w:t>
            </w:r>
            <w:r w:rsidRPr="00262440">
              <w:rPr>
                <w:color w:val="000000"/>
                <w:sz w:val="24"/>
                <w:szCs w:val="24"/>
              </w:rPr>
              <w:t xml:space="preserve">«IT-куб», ЦДО «Созвездие», МУ ДО «ИОЦ», </w:t>
            </w:r>
            <w:proofErr w:type="gramStart"/>
            <w:r w:rsidRPr="00262440">
              <w:rPr>
                <w:color w:val="000000"/>
                <w:sz w:val="24"/>
                <w:szCs w:val="24"/>
              </w:rPr>
              <w:t>Муниципальные  Ресурсные</w:t>
            </w:r>
            <w:proofErr w:type="gramEnd"/>
            <w:r w:rsidRPr="00262440">
              <w:rPr>
                <w:color w:val="000000"/>
                <w:sz w:val="24"/>
                <w:szCs w:val="24"/>
              </w:rPr>
              <w:t xml:space="preserve"> центры)</w:t>
            </w:r>
          </w:p>
          <w:p w:rsidR="00AA7823" w:rsidRPr="00262440" w:rsidRDefault="00AA7823" w:rsidP="00DF3344">
            <w:pPr>
              <w:rPr>
                <w:rFonts w:ascii="Times New Roman" w:hAnsi="Times New Roman" w:cs="Times New Roman"/>
                <w:sz w:val="24"/>
                <w:szCs w:val="24"/>
              </w:rPr>
            </w:pPr>
          </w:p>
        </w:tc>
        <w:tc>
          <w:tcPr>
            <w:tcW w:w="2667"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Проведение тематических встреч, составление договор и планов, утверждение программ дополнительного образования</w:t>
            </w:r>
          </w:p>
        </w:tc>
        <w:tc>
          <w:tcPr>
            <w:tcW w:w="180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Май-сентябрь</w:t>
            </w:r>
          </w:p>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2021</w:t>
            </w:r>
          </w:p>
        </w:tc>
        <w:tc>
          <w:tcPr>
            <w:tcW w:w="2179"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 xml:space="preserve">Администрация школы, педагогические работники </w:t>
            </w:r>
          </w:p>
        </w:tc>
        <w:tc>
          <w:tcPr>
            <w:tcW w:w="2712"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Договор, план, программа дополнительного образования</w:t>
            </w:r>
          </w:p>
        </w:tc>
        <w:tc>
          <w:tcPr>
            <w:tcW w:w="1822" w:type="dxa"/>
          </w:tcPr>
          <w:p w:rsidR="00AA7823" w:rsidRPr="00262440" w:rsidRDefault="00AA7823" w:rsidP="00DF3344">
            <w:pPr>
              <w:rPr>
                <w:rFonts w:ascii="Times New Roman" w:hAnsi="Times New Roman" w:cs="Times New Roman"/>
                <w:sz w:val="24"/>
                <w:szCs w:val="24"/>
              </w:rPr>
            </w:pPr>
          </w:p>
        </w:tc>
      </w:tr>
      <w:tr w:rsidR="00AA7823" w:rsidRPr="00262440" w:rsidTr="00DF3344">
        <w:tc>
          <w:tcPr>
            <w:tcW w:w="813" w:type="dxa"/>
          </w:tcPr>
          <w:p w:rsidR="00AA7823" w:rsidRPr="00262440" w:rsidRDefault="00AA7823" w:rsidP="00DF3344">
            <w:pPr>
              <w:rPr>
                <w:rFonts w:ascii="Times New Roman" w:hAnsi="Times New Roman" w:cs="Times New Roman"/>
                <w:sz w:val="24"/>
                <w:szCs w:val="24"/>
              </w:rPr>
            </w:pPr>
            <w:r>
              <w:rPr>
                <w:rFonts w:ascii="Times New Roman" w:hAnsi="Times New Roman" w:cs="Times New Roman"/>
                <w:sz w:val="24"/>
                <w:szCs w:val="24"/>
              </w:rPr>
              <w:t>8</w:t>
            </w:r>
          </w:p>
        </w:tc>
        <w:tc>
          <w:tcPr>
            <w:tcW w:w="3165" w:type="dxa"/>
          </w:tcPr>
          <w:p w:rsidR="00AA7823" w:rsidRPr="00262440" w:rsidRDefault="00AA7823" w:rsidP="00DF3344">
            <w:pPr>
              <w:rPr>
                <w:rFonts w:ascii="Times New Roman" w:hAnsi="Times New Roman" w:cs="Times New Roman"/>
                <w:sz w:val="24"/>
                <w:szCs w:val="24"/>
              </w:rPr>
            </w:pPr>
            <w:r w:rsidRPr="00262440">
              <w:rPr>
                <w:rFonts w:ascii="Times New Roman" w:eastAsia="Times New Roman" w:hAnsi="Times New Roman" w:cs="Times New Roman"/>
                <w:sz w:val="24"/>
                <w:szCs w:val="24"/>
              </w:rPr>
              <w:t xml:space="preserve">Внедрение Программы внеурочной деятельности </w:t>
            </w:r>
            <w:r w:rsidRPr="00262440">
              <w:rPr>
                <w:rFonts w:ascii="Times New Roman" w:hAnsi="Times New Roman" w:cs="Times New Roman"/>
                <w:sz w:val="24"/>
                <w:szCs w:val="24"/>
              </w:rPr>
              <w:t>Благотворительного фонда «Вклад в будущее «Сбербанка России»</w:t>
            </w:r>
          </w:p>
        </w:tc>
        <w:tc>
          <w:tcPr>
            <w:tcW w:w="2667" w:type="dxa"/>
          </w:tcPr>
          <w:p w:rsidR="00AA7823" w:rsidRPr="00262440" w:rsidRDefault="00AA7823" w:rsidP="00DF3344">
            <w:pPr>
              <w:rPr>
                <w:rFonts w:ascii="Times New Roman" w:hAnsi="Times New Roman" w:cs="Times New Roman"/>
                <w:sz w:val="24"/>
                <w:szCs w:val="24"/>
              </w:rPr>
            </w:pPr>
            <w:r w:rsidRPr="00262440">
              <w:rPr>
                <w:rFonts w:ascii="Times New Roman" w:eastAsia="Times New Roman" w:hAnsi="Times New Roman" w:cs="Times New Roman"/>
                <w:sz w:val="24"/>
                <w:szCs w:val="24"/>
              </w:rPr>
              <w:t>Изучение и апробация программы внеурочной деятельности для начальной школы по развитию «Социально-эмоционального развития» (далее СЭР), основной школы по развитию Когнитивного развития (далее КР)</w:t>
            </w:r>
          </w:p>
        </w:tc>
        <w:tc>
          <w:tcPr>
            <w:tcW w:w="180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сентябрь</w:t>
            </w:r>
          </w:p>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2021-май 2022</w:t>
            </w:r>
          </w:p>
        </w:tc>
        <w:tc>
          <w:tcPr>
            <w:tcW w:w="2179"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Администрация школы, педагогические работники</w:t>
            </w:r>
          </w:p>
        </w:tc>
        <w:tc>
          <w:tcPr>
            <w:tcW w:w="2712" w:type="dxa"/>
          </w:tcPr>
          <w:p w:rsidR="00AA7823" w:rsidRPr="00262440" w:rsidRDefault="00AA7823" w:rsidP="00DF3344">
            <w:pPr>
              <w:rPr>
                <w:rFonts w:ascii="Times New Roman" w:hAnsi="Times New Roman" w:cs="Times New Roman"/>
                <w:sz w:val="24"/>
                <w:szCs w:val="24"/>
              </w:rPr>
            </w:pPr>
            <w:r w:rsidRPr="00262440">
              <w:rPr>
                <w:rFonts w:ascii="Times New Roman" w:eastAsia="Times New Roman" w:hAnsi="Times New Roman" w:cs="Times New Roman"/>
                <w:sz w:val="24"/>
                <w:szCs w:val="24"/>
              </w:rPr>
              <w:t>Рабочая программа внеурочной деятельности</w:t>
            </w:r>
          </w:p>
        </w:tc>
        <w:tc>
          <w:tcPr>
            <w:tcW w:w="1822" w:type="dxa"/>
          </w:tcPr>
          <w:p w:rsidR="00AA7823" w:rsidRPr="00262440" w:rsidRDefault="00AA7823" w:rsidP="00DF3344">
            <w:pPr>
              <w:rPr>
                <w:rFonts w:ascii="Times New Roman" w:hAnsi="Times New Roman" w:cs="Times New Roman"/>
                <w:sz w:val="24"/>
                <w:szCs w:val="24"/>
              </w:rPr>
            </w:pPr>
          </w:p>
        </w:tc>
      </w:tr>
      <w:tr w:rsidR="00AA7823" w:rsidRPr="00262440" w:rsidTr="00DF3344">
        <w:tc>
          <w:tcPr>
            <w:tcW w:w="813" w:type="dxa"/>
          </w:tcPr>
          <w:p w:rsidR="00AA7823" w:rsidRPr="00262440" w:rsidRDefault="00AA7823" w:rsidP="00DF3344">
            <w:pPr>
              <w:rPr>
                <w:rFonts w:ascii="Times New Roman" w:hAnsi="Times New Roman" w:cs="Times New Roman"/>
                <w:sz w:val="24"/>
                <w:szCs w:val="24"/>
              </w:rPr>
            </w:pPr>
            <w:r>
              <w:rPr>
                <w:rFonts w:ascii="Times New Roman" w:hAnsi="Times New Roman" w:cs="Times New Roman"/>
                <w:sz w:val="24"/>
                <w:szCs w:val="24"/>
              </w:rPr>
              <w:t>9</w:t>
            </w:r>
          </w:p>
        </w:tc>
        <w:tc>
          <w:tcPr>
            <w:tcW w:w="3165" w:type="dxa"/>
          </w:tcPr>
          <w:p w:rsidR="00AA7823" w:rsidRPr="00BD1092" w:rsidRDefault="00AA7823" w:rsidP="00DF3344">
            <w:pPr>
              <w:rPr>
                <w:rFonts w:ascii="Times New Roman" w:hAnsi="Times New Roman" w:cs="Times New Roman"/>
                <w:sz w:val="24"/>
                <w:szCs w:val="24"/>
              </w:rPr>
            </w:pPr>
            <w:r w:rsidRPr="00BD1092">
              <w:rPr>
                <w:rFonts w:ascii="Times New Roman" w:hAnsi="Times New Roman" w:cs="Times New Roman"/>
                <w:sz w:val="24"/>
                <w:szCs w:val="24"/>
              </w:rPr>
              <w:t>Курсы на основе УМК «Школа возможностей».</w:t>
            </w:r>
          </w:p>
        </w:tc>
        <w:tc>
          <w:tcPr>
            <w:tcW w:w="2667" w:type="dxa"/>
          </w:tcPr>
          <w:p w:rsidR="00AA7823" w:rsidRPr="00BD1092" w:rsidRDefault="00AA7823" w:rsidP="00DF3344">
            <w:pPr>
              <w:rPr>
                <w:rFonts w:ascii="Times New Roman" w:hAnsi="Times New Roman" w:cs="Times New Roman"/>
                <w:sz w:val="24"/>
                <w:szCs w:val="24"/>
              </w:rPr>
            </w:pPr>
            <w:r w:rsidRPr="00BD1092">
              <w:rPr>
                <w:rFonts w:ascii="Times New Roman" w:hAnsi="Times New Roman" w:cs="Times New Roman"/>
                <w:sz w:val="24"/>
                <w:szCs w:val="24"/>
              </w:rPr>
              <w:t>Курсы по развитию личностного потенциала и социально-</w:t>
            </w:r>
            <w:r w:rsidRPr="00BD1092">
              <w:rPr>
                <w:rFonts w:ascii="Times New Roman" w:hAnsi="Times New Roman" w:cs="Times New Roman"/>
                <w:sz w:val="24"/>
                <w:szCs w:val="24"/>
              </w:rPr>
              <w:lastRenderedPageBreak/>
              <w:t>эмоционального развития обучающихся</w:t>
            </w:r>
          </w:p>
        </w:tc>
        <w:tc>
          <w:tcPr>
            <w:tcW w:w="1805" w:type="dxa"/>
          </w:tcPr>
          <w:p w:rsidR="00AA7823" w:rsidRPr="00BD1092" w:rsidRDefault="00AA7823" w:rsidP="00DF3344">
            <w:pPr>
              <w:rPr>
                <w:rFonts w:ascii="Times New Roman" w:hAnsi="Times New Roman" w:cs="Times New Roman"/>
                <w:sz w:val="24"/>
                <w:szCs w:val="24"/>
              </w:rPr>
            </w:pPr>
            <w:r w:rsidRPr="00BD1092">
              <w:rPr>
                <w:rFonts w:ascii="Times New Roman" w:hAnsi="Times New Roman" w:cs="Times New Roman"/>
                <w:sz w:val="24"/>
                <w:szCs w:val="24"/>
              </w:rPr>
              <w:lastRenderedPageBreak/>
              <w:t>Сентябрь – октябрь 2021</w:t>
            </w:r>
          </w:p>
        </w:tc>
        <w:tc>
          <w:tcPr>
            <w:tcW w:w="2179" w:type="dxa"/>
          </w:tcPr>
          <w:p w:rsidR="00AA7823" w:rsidRPr="00BD1092" w:rsidRDefault="00AA7823" w:rsidP="00DF3344">
            <w:pPr>
              <w:rPr>
                <w:rFonts w:ascii="Times New Roman" w:hAnsi="Times New Roman" w:cs="Times New Roman"/>
                <w:sz w:val="24"/>
                <w:szCs w:val="24"/>
              </w:rPr>
            </w:pPr>
            <w:r w:rsidRPr="00BD1092">
              <w:rPr>
                <w:rFonts w:ascii="Times New Roman" w:hAnsi="Times New Roman" w:cs="Times New Roman"/>
                <w:sz w:val="24"/>
                <w:szCs w:val="24"/>
              </w:rPr>
              <w:t>Педагогические работники</w:t>
            </w:r>
          </w:p>
        </w:tc>
        <w:tc>
          <w:tcPr>
            <w:tcW w:w="2712" w:type="dxa"/>
          </w:tcPr>
          <w:p w:rsidR="00AA7823" w:rsidRPr="00BD1092" w:rsidRDefault="00AA7823" w:rsidP="00DF3344">
            <w:pPr>
              <w:rPr>
                <w:rFonts w:ascii="Times New Roman" w:hAnsi="Times New Roman" w:cs="Times New Roman"/>
                <w:sz w:val="24"/>
                <w:szCs w:val="24"/>
              </w:rPr>
            </w:pPr>
            <w:r w:rsidRPr="00BD1092">
              <w:rPr>
                <w:rFonts w:ascii="Times New Roman" w:hAnsi="Times New Roman" w:cs="Times New Roman"/>
                <w:sz w:val="24"/>
                <w:szCs w:val="24"/>
              </w:rPr>
              <w:t xml:space="preserve">Анализ по результатам диагностики </w:t>
            </w:r>
          </w:p>
        </w:tc>
        <w:tc>
          <w:tcPr>
            <w:tcW w:w="1822" w:type="dxa"/>
          </w:tcPr>
          <w:p w:rsidR="00AA7823" w:rsidRPr="00BD1092" w:rsidRDefault="00AA7823" w:rsidP="00DF3344">
            <w:pPr>
              <w:rPr>
                <w:rFonts w:ascii="Times New Roman" w:hAnsi="Times New Roman" w:cs="Times New Roman"/>
                <w:sz w:val="24"/>
                <w:szCs w:val="24"/>
              </w:rPr>
            </w:pPr>
          </w:p>
        </w:tc>
      </w:tr>
      <w:tr w:rsidR="00AA7823" w:rsidRPr="00262440" w:rsidTr="00DF3344">
        <w:tc>
          <w:tcPr>
            <w:tcW w:w="813" w:type="dxa"/>
          </w:tcPr>
          <w:p w:rsidR="00AA7823" w:rsidRPr="00262440" w:rsidRDefault="00AA7823" w:rsidP="00DF3344">
            <w:pPr>
              <w:rPr>
                <w:rFonts w:ascii="Times New Roman" w:hAnsi="Times New Roman" w:cs="Times New Roman"/>
                <w:sz w:val="24"/>
                <w:szCs w:val="24"/>
              </w:rPr>
            </w:pPr>
            <w:r>
              <w:rPr>
                <w:rFonts w:ascii="Times New Roman" w:hAnsi="Times New Roman" w:cs="Times New Roman"/>
                <w:sz w:val="24"/>
                <w:szCs w:val="24"/>
              </w:rPr>
              <w:t>10</w:t>
            </w:r>
          </w:p>
        </w:tc>
        <w:tc>
          <w:tcPr>
            <w:tcW w:w="316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Организация сетевого взаимодействия</w:t>
            </w:r>
          </w:p>
        </w:tc>
        <w:tc>
          <w:tcPr>
            <w:tcW w:w="2667"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Организация системного сетевого взаимодействия</w:t>
            </w:r>
          </w:p>
        </w:tc>
        <w:tc>
          <w:tcPr>
            <w:tcW w:w="180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Ежегодно</w:t>
            </w:r>
          </w:p>
        </w:tc>
        <w:tc>
          <w:tcPr>
            <w:tcW w:w="2179"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заместитель директора по учебно-воспитательной работе</w:t>
            </w:r>
          </w:p>
        </w:tc>
        <w:tc>
          <w:tcPr>
            <w:tcW w:w="2712"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Наличие договоров, реализация сетевого взаимодействия</w:t>
            </w:r>
          </w:p>
        </w:tc>
        <w:tc>
          <w:tcPr>
            <w:tcW w:w="1822" w:type="dxa"/>
          </w:tcPr>
          <w:p w:rsidR="00AA7823" w:rsidRPr="00262440" w:rsidRDefault="00AA7823" w:rsidP="00DF3344">
            <w:pPr>
              <w:rPr>
                <w:rFonts w:ascii="Times New Roman" w:hAnsi="Times New Roman" w:cs="Times New Roman"/>
                <w:sz w:val="24"/>
                <w:szCs w:val="24"/>
              </w:rPr>
            </w:pPr>
          </w:p>
        </w:tc>
      </w:tr>
      <w:tr w:rsidR="00AA7823" w:rsidRPr="00262440" w:rsidTr="00DF3344">
        <w:tc>
          <w:tcPr>
            <w:tcW w:w="15163" w:type="dxa"/>
            <w:gridSpan w:val="7"/>
          </w:tcPr>
          <w:p w:rsidR="00AA7823" w:rsidRPr="00262440" w:rsidRDefault="00AA7823" w:rsidP="00DF3344">
            <w:pPr>
              <w:pStyle w:val="9"/>
              <w:spacing w:before="0"/>
              <w:jc w:val="center"/>
              <w:outlineLvl w:val="8"/>
              <w:rPr>
                <w:rFonts w:ascii="Times New Roman" w:hAnsi="Times New Roman" w:cs="Times New Roman"/>
                <w:b/>
                <w:i w:val="0"/>
                <w:sz w:val="24"/>
                <w:szCs w:val="24"/>
              </w:rPr>
            </w:pPr>
            <w:r w:rsidRPr="00262440">
              <w:rPr>
                <w:rFonts w:ascii="Times New Roman" w:hAnsi="Times New Roman" w:cs="Times New Roman"/>
                <w:b/>
                <w:i w:val="0"/>
                <w:sz w:val="24"/>
                <w:szCs w:val="24"/>
              </w:rPr>
              <w:t>Изменения в организационной подсистеме школы</w:t>
            </w:r>
          </w:p>
          <w:p w:rsidR="00AA7823" w:rsidRPr="00262440" w:rsidRDefault="00AA7823" w:rsidP="00DF3344">
            <w:pPr>
              <w:rPr>
                <w:rFonts w:ascii="Times New Roman" w:hAnsi="Times New Roman" w:cs="Times New Roman"/>
                <w:sz w:val="24"/>
                <w:szCs w:val="24"/>
              </w:rPr>
            </w:pPr>
          </w:p>
        </w:tc>
      </w:tr>
      <w:tr w:rsidR="00AA7823" w:rsidRPr="00262440" w:rsidTr="00DF3344">
        <w:tc>
          <w:tcPr>
            <w:tcW w:w="15163" w:type="dxa"/>
            <w:gridSpan w:val="7"/>
          </w:tcPr>
          <w:p w:rsidR="00AA7823" w:rsidRPr="00262440" w:rsidRDefault="00AA7823" w:rsidP="00DF3344">
            <w:pPr>
              <w:ind w:left="120"/>
              <w:rPr>
                <w:rFonts w:ascii="Times New Roman" w:hAnsi="Times New Roman" w:cs="Times New Roman"/>
                <w:sz w:val="24"/>
                <w:szCs w:val="24"/>
              </w:rPr>
            </w:pPr>
            <w:r w:rsidRPr="00262440">
              <w:rPr>
                <w:rFonts w:ascii="Times New Roman" w:hAnsi="Times New Roman" w:cs="Times New Roman"/>
                <w:sz w:val="24"/>
                <w:szCs w:val="24"/>
              </w:rPr>
              <w:t xml:space="preserve"> </w:t>
            </w:r>
            <w:r>
              <w:rPr>
                <w:rFonts w:ascii="Times New Roman" w:hAnsi="Times New Roman" w:cs="Times New Roman"/>
                <w:b/>
                <w:bCs/>
                <w:sz w:val="24"/>
                <w:szCs w:val="24"/>
              </w:rPr>
              <w:t>Стратегические</w:t>
            </w:r>
            <w:r w:rsidRPr="00262440">
              <w:rPr>
                <w:rFonts w:ascii="Times New Roman" w:hAnsi="Times New Roman" w:cs="Times New Roman"/>
                <w:b/>
                <w:bCs/>
                <w:sz w:val="24"/>
                <w:szCs w:val="24"/>
              </w:rPr>
              <w:t xml:space="preserve"> изменени</w:t>
            </w:r>
            <w:r>
              <w:rPr>
                <w:rFonts w:ascii="Times New Roman" w:hAnsi="Times New Roman" w:cs="Times New Roman"/>
                <w:b/>
                <w:bCs/>
                <w:sz w:val="24"/>
                <w:szCs w:val="24"/>
              </w:rPr>
              <w:t xml:space="preserve">я </w:t>
            </w:r>
            <w:r w:rsidRPr="00262440">
              <w:rPr>
                <w:rFonts w:ascii="Times New Roman" w:hAnsi="Times New Roman" w:cs="Times New Roman"/>
                <w:b/>
                <w:bCs/>
                <w:sz w:val="24"/>
                <w:szCs w:val="24"/>
              </w:rPr>
              <w:t>1</w:t>
            </w:r>
            <w:r w:rsidRPr="00262440">
              <w:rPr>
                <w:b/>
                <w:bCs/>
              </w:rPr>
              <w:t xml:space="preserve"> </w:t>
            </w:r>
            <w:r>
              <w:rPr>
                <w:rFonts w:ascii="Times New Roman" w:hAnsi="Times New Roman" w:cs="Times New Roman"/>
                <w:sz w:val="24"/>
                <w:szCs w:val="24"/>
              </w:rPr>
              <w:t>И</w:t>
            </w:r>
            <w:r w:rsidRPr="00262440">
              <w:rPr>
                <w:rFonts w:ascii="Times New Roman" w:hAnsi="Times New Roman" w:cs="Times New Roman"/>
                <w:sz w:val="24"/>
                <w:szCs w:val="24"/>
              </w:rPr>
              <w:t>зменения в организационной структуре школы, демократизация отношений</w:t>
            </w:r>
          </w:p>
        </w:tc>
      </w:tr>
      <w:tr w:rsidR="00AA7823" w:rsidRPr="00262440" w:rsidTr="00DF3344">
        <w:tc>
          <w:tcPr>
            <w:tcW w:w="813" w:type="dxa"/>
          </w:tcPr>
          <w:p w:rsidR="00AA7823" w:rsidRPr="00262440" w:rsidRDefault="00AA7823" w:rsidP="00DF3344">
            <w:pPr>
              <w:rPr>
                <w:rFonts w:ascii="Times New Roman" w:hAnsi="Times New Roman" w:cs="Times New Roman"/>
                <w:sz w:val="24"/>
                <w:szCs w:val="24"/>
              </w:rPr>
            </w:pPr>
            <w:r>
              <w:rPr>
                <w:rFonts w:ascii="Times New Roman" w:hAnsi="Times New Roman" w:cs="Times New Roman"/>
                <w:sz w:val="24"/>
                <w:szCs w:val="24"/>
              </w:rPr>
              <w:t>11</w:t>
            </w:r>
          </w:p>
        </w:tc>
        <w:tc>
          <w:tcPr>
            <w:tcW w:w="3165" w:type="dxa"/>
          </w:tcPr>
          <w:p w:rsidR="00AA7823" w:rsidRPr="00262440" w:rsidRDefault="00AA7823" w:rsidP="00DF3344">
            <w:pPr>
              <w:ind w:left="-69"/>
              <w:rPr>
                <w:rFonts w:ascii="Times New Roman" w:hAnsi="Times New Roman" w:cs="Times New Roman"/>
                <w:sz w:val="24"/>
                <w:szCs w:val="24"/>
              </w:rPr>
            </w:pPr>
            <w:r w:rsidRPr="00262440">
              <w:rPr>
                <w:rFonts w:ascii="Times New Roman" w:hAnsi="Times New Roman" w:cs="Times New Roman"/>
                <w:sz w:val="24"/>
                <w:szCs w:val="24"/>
              </w:rPr>
              <w:t xml:space="preserve">Создание </w:t>
            </w:r>
            <w:proofErr w:type="gramStart"/>
            <w:r w:rsidRPr="00262440">
              <w:rPr>
                <w:rFonts w:ascii="Times New Roman" w:hAnsi="Times New Roman" w:cs="Times New Roman"/>
                <w:sz w:val="24"/>
                <w:szCs w:val="24"/>
              </w:rPr>
              <w:t>звеньев</w:t>
            </w:r>
            <w:proofErr w:type="gramEnd"/>
            <w:r w:rsidRPr="00262440">
              <w:rPr>
                <w:rFonts w:ascii="Times New Roman" w:hAnsi="Times New Roman" w:cs="Times New Roman"/>
                <w:sz w:val="24"/>
                <w:szCs w:val="24"/>
              </w:rPr>
              <w:t xml:space="preserve"> поддерживающих реализацию стратегии</w:t>
            </w:r>
          </w:p>
        </w:tc>
        <w:tc>
          <w:tcPr>
            <w:tcW w:w="2667" w:type="dxa"/>
          </w:tcPr>
          <w:p w:rsidR="00AA7823" w:rsidRPr="00262440" w:rsidRDefault="00AA7823" w:rsidP="00DF3344">
            <w:pPr>
              <w:ind w:left="-69"/>
              <w:rPr>
                <w:rFonts w:ascii="Times New Roman" w:hAnsi="Times New Roman" w:cs="Times New Roman"/>
                <w:sz w:val="24"/>
                <w:szCs w:val="24"/>
              </w:rPr>
            </w:pPr>
            <w:r w:rsidRPr="00262440">
              <w:rPr>
                <w:rFonts w:ascii="Times New Roman" w:hAnsi="Times New Roman" w:cs="Times New Roman"/>
                <w:sz w:val="24"/>
                <w:szCs w:val="24"/>
              </w:rPr>
              <w:t>Анализ имеющейся структуры, информирование о вносимых изменениях, выработка совместных целей, реализация и контроль.</w:t>
            </w:r>
          </w:p>
          <w:p w:rsidR="00AA7823" w:rsidRPr="00262440" w:rsidRDefault="00AA7823" w:rsidP="00DF3344">
            <w:pPr>
              <w:ind w:left="-69"/>
              <w:rPr>
                <w:rFonts w:ascii="Times New Roman" w:hAnsi="Times New Roman" w:cs="Times New Roman"/>
                <w:sz w:val="24"/>
                <w:szCs w:val="24"/>
              </w:rPr>
            </w:pPr>
          </w:p>
        </w:tc>
        <w:tc>
          <w:tcPr>
            <w:tcW w:w="1805" w:type="dxa"/>
          </w:tcPr>
          <w:p w:rsidR="00AA7823" w:rsidRPr="00262440" w:rsidRDefault="00AA7823" w:rsidP="00DF3344">
            <w:pPr>
              <w:ind w:left="-69"/>
              <w:rPr>
                <w:rFonts w:ascii="Times New Roman" w:hAnsi="Times New Roman" w:cs="Times New Roman"/>
                <w:sz w:val="24"/>
                <w:szCs w:val="24"/>
              </w:rPr>
            </w:pPr>
            <w:r w:rsidRPr="00262440">
              <w:rPr>
                <w:rFonts w:ascii="Times New Roman" w:hAnsi="Times New Roman" w:cs="Times New Roman"/>
                <w:sz w:val="24"/>
                <w:szCs w:val="24"/>
              </w:rPr>
              <w:t>Май-</w:t>
            </w:r>
          </w:p>
          <w:p w:rsidR="00AA7823" w:rsidRPr="00262440" w:rsidRDefault="00AA7823" w:rsidP="00DF3344">
            <w:pPr>
              <w:ind w:left="-69"/>
              <w:rPr>
                <w:rFonts w:ascii="Times New Roman" w:hAnsi="Times New Roman" w:cs="Times New Roman"/>
                <w:sz w:val="24"/>
                <w:szCs w:val="24"/>
              </w:rPr>
            </w:pPr>
            <w:r w:rsidRPr="00262440">
              <w:rPr>
                <w:rFonts w:ascii="Times New Roman" w:hAnsi="Times New Roman" w:cs="Times New Roman"/>
                <w:sz w:val="24"/>
                <w:szCs w:val="24"/>
              </w:rPr>
              <w:t>декабрь</w:t>
            </w:r>
          </w:p>
          <w:p w:rsidR="00AA7823" w:rsidRPr="00262440" w:rsidRDefault="00AA7823" w:rsidP="00DF3344">
            <w:pPr>
              <w:ind w:left="-69"/>
              <w:rPr>
                <w:rFonts w:ascii="Times New Roman" w:hAnsi="Times New Roman" w:cs="Times New Roman"/>
                <w:sz w:val="24"/>
                <w:szCs w:val="24"/>
              </w:rPr>
            </w:pPr>
            <w:r w:rsidRPr="00262440">
              <w:rPr>
                <w:rFonts w:ascii="Times New Roman" w:hAnsi="Times New Roman" w:cs="Times New Roman"/>
                <w:sz w:val="24"/>
                <w:szCs w:val="24"/>
              </w:rPr>
              <w:t xml:space="preserve">2021 </w:t>
            </w:r>
          </w:p>
          <w:p w:rsidR="00AA7823" w:rsidRPr="00262440" w:rsidRDefault="00AA7823" w:rsidP="00DF3344">
            <w:pPr>
              <w:ind w:left="-69"/>
              <w:rPr>
                <w:rFonts w:ascii="Times New Roman" w:hAnsi="Times New Roman" w:cs="Times New Roman"/>
                <w:sz w:val="24"/>
                <w:szCs w:val="24"/>
              </w:rPr>
            </w:pPr>
            <w:r w:rsidRPr="00262440">
              <w:rPr>
                <w:rFonts w:ascii="Times New Roman" w:hAnsi="Times New Roman" w:cs="Times New Roman"/>
                <w:sz w:val="24"/>
                <w:szCs w:val="24"/>
              </w:rPr>
              <w:t>Не реже 1 раз в месяц</w:t>
            </w:r>
          </w:p>
        </w:tc>
        <w:tc>
          <w:tcPr>
            <w:tcW w:w="2179" w:type="dxa"/>
          </w:tcPr>
          <w:p w:rsidR="00AA7823" w:rsidRPr="00262440" w:rsidRDefault="00AA7823" w:rsidP="00DF3344">
            <w:pPr>
              <w:ind w:left="-69"/>
              <w:rPr>
                <w:rFonts w:ascii="Times New Roman" w:hAnsi="Times New Roman" w:cs="Times New Roman"/>
                <w:sz w:val="24"/>
                <w:szCs w:val="24"/>
              </w:rPr>
            </w:pPr>
            <w:r w:rsidRPr="00262440">
              <w:rPr>
                <w:rFonts w:ascii="Times New Roman" w:hAnsi="Times New Roman" w:cs="Times New Roman"/>
                <w:sz w:val="24"/>
                <w:szCs w:val="24"/>
              </w:rPr>
              <w:t>Рабочая группа</w:t>
            </w:r>
          </w:p>
        </w:tc>
        <w:tc>
          <w:tcPr>
            <w:tcW w:w="2712" w:type="dxa"/>
          </w:tcPr>
          <w:p w:rsidR="00AA7823" w:rsidRPr="00262440" w:rsidRDefault="00AA7823" w:rsidP="00DF3344">
            <w:pPr>
              <w:ind w:left="-69"/>
              <w:jc w:val="both"/>
              <w:rPr>
                <w:rFonts w:ascii="Times New Roman" w:hAnsi="Times New Roman" w:cs="Times New Roman"/>
                <w:sz w:val="24"/>
                <w:szCs w:val="24"/>
              </w:rPr>
            </w:pPr>
            <w:r w:rsidRPr="00262440">
              <w:rPr>
                <w:rFonts w:ascii="Times New Roman" w:hAnsi="Times New Roman" w:cs="Times New Roman"/>
                <w:sz w:val="24"/>
                <w:szCs w:val="24"/>
              </w:rPr>
              <w:t>Новое содержание деятельности школьных сообществ, обновленная организационная структура обеспечивающая успешное формирование ЛРОС</w:t>
            </w:r>
          </w:p>
        </w:tc>
        <w:tc>
          <w:tcPr>
            <w:tcW w:w="1822" w:type="dxa"/>
          </w:tcPr>
          <w:p w:rsidR="00AA7823" w:rsidRPr="00262440" w:rsidRDefault="00AA7823" w:rsidP="00DF3344">
            <w:pPr>
              <w:rPr>
                <w:rFonts w:ascii="Times New Roman" w:hAnsi="Times New Roman" w:cs="Times New Roman"/>
                <w:sz w:val="24"/>
                <w:szCs w:val="24"/>
              </w:rPr>
            </w:pPr>
          </w:p>
        </w:tc>
      </w:tr>
      <w:tr w:rsidR="00AA7823" w:rsidRPr="00262440" w:rsidTr="00DF3344">
        <w:tc>
          <w:tcPr>
            <w:tcW w:w="813" w:type="dxa"/>
          </w:tcPr>
          <w:p w:rsidR="00AA7823" w:rsidRPr="00262440" w:rsidRDefault="00AA7823" w:rsidP="00DF3344">
            <w:pPr>
              <w:rPr>
                <w:rFonts w:ascii="Times New Roman" w:hAnsi="Times New Roman" w:cs="Times New Roman"/>
                <w:sz w:val="24"/>
                <w:szCs w:val="24"/>
              </w:rPr>
            </w:pPr>
            <w:r>
              <w:rPr>
                <w:rFonts w:ascii="Times New Roman" w:hAnsi="Times New Roman" w:cs="Times New Roman"/>
                <w:sz w:val="24"/>
                <w:szCs w:val="24"/>
              </w:rPr>
              <w:t>12</w:t>
            </w:r>
          </w:p>
        </w:tc>
        <w:tc>
          <w:tcPr>
            <w:tcW w:w="3165" w:type="dxa"/>
          </w:tcPr>
          <w:p w:rsidR="00AA7823" w:rsidRPr="00262440" w:rsidRDefault="00AA7823" w:rsidP="00DF3344">
            <w:pPr>
              <w:ind w:left="-69"/>
              <w:rPr>
                <w:rFonts w:ascii="Times New Roman" w:hAnsi="Times New Roman" w:cs="Times New Roman"/>
                <w:sz w:val="24"/>
                <w:szCs w:val="24"/>
              </w:rPr>
            </w:pPr>
            <w:r w:rsidRPr="00262440">
              <w:rPr>
                <w:rFonts w:ascii="Times New Roman" w:hAnsi="Times New Roman" w:cs="Times New Roman"/>
                <w:sz w:val="24"/>
                <w:szCs w:val="24"/>
              </w:rPr>
              <w:t>Изменения в организационной структуре школы</w:t>
            </w:r>
          </w:p>
        </w:tc>
        <w:tc>
          <w:tcPr>
            <w:tcW w:w="2667" w:type="dxa"/>
          </w:tcPr>
          <w:p w:rsidR="00AA7823" w:rsidRPr="00262440" w:rsidRDefault="00AA7823" w:rsidP="00DF3344">
            <w:pPr>
              <w:ind w:left="-69"/>
              <w:rPr>
                <w:rFonts w:ascii="Times New Roman" w:hAnsi="Times New Roman" w:cs="Times New Roman"/>
                <w:sz w:val="24"/>
                <w:szCs w:val="24"/>
              </w:rPr>
            </w:pPr>
            <w:r w:rsidRPr="00262440">
              <w:rPr>
                <w:rFonts w:ascii="Times New Roman" w:hAnsi="Times New Roman" w:cs="Times New Roman"/>
                <w:sz w:val="24"/>
                <w:szCs w:val="24"/>
              </w:rPr>
              <w:t>Внесение изменений в структуру в соответствии с задачами развития стратегии по созданию ЛРОС</w:t>
            </w:r>
          </w:p>
        </w:tc>
        <w:tc>
          <w:tcPr>
            <w:tcW w:w="1805" w:type="dxa"/>
          </w:tcPr>
          <w:p w:rsidR="00AA7823" w:rsidRPr="00262440" w:rsidRDefault="00AA7823" w:rsidP="00DF3344">
            <w:pPr>
              <w:ind w:left="-69"/>
              <w:rPr>
                <w:rFonts w:ascii="Times New Roman" w:hAnsi="Times New Roman" w:cs="Times New Roman"/>
                <w:sz w:val="24"/>
                <w:szCs w:val="24"/>
              </w:rPr>
            </w:pPr>
            <w:r w:rsidRPr="00262440">
              <w:rPr>
                <w:rFonts w:ascii="Times New Roman" w:hAnsi="Times New Roman" w:cs="Times New Roman"/>
                <w:sz w:val="24"/>
                <w:szCs w:val="24"/>
              </w:rPr>
              <w:t>Декабрь 2023</w:t>
            </w:r>
          </w:p>
        </w:tc>
        <w:tc>
          <w:tcPr>
            <w:tcW w:w="2179" w:type="dxa"/>
          </w:tcPr>
          <w:p w:rsidR="00AA7823" w:rsidRPr="00262440" w:rsidRDefault="00AA7823" w:rsidP="00DF3344">
            <w:pPr>
              <w:ind w:left="-69"/>
              <w:rPr>
                <w:rFonts w:ascii="Times New Roman" w:hAnsi="Times New Roman" w:cs="Times New Roman"/>
                <w:sz w:val="24"/>
                <w:szCs w:val="24"/>
              </w:rPr>
            </w:pPr>
            <w:r w:rsidRPr="00262440">
              <w:rPr>
                <w:rFonts w:ascii="Times New Roman" w:hAnsi="Times New Roman" w:cs="Times New Roman"/>
                <w:sz w:val="24"/>
                <w:szCs w:val="24"/>
              </w:rPr>
              <w:t>Административная команда</w:t>
            </w:r>
          </w:p>
        </w:tc>
        <w:tc>
          <w:tcPr>
            <w:tcW w:w="2712" w:type="dxa"/>
          </w:tcPr>
          <w:p w:rsidR="00AA7823" w:rsidRPr="00262440" w:rsidRDefault="00AA7823" w:rsidP="00DF3344">
            <w:pPr>
              <w:ind w:left="-69"/>
              <w:jc w:val="both"/>
              <w:rPr>
                <w:rFonts w:ascii="Times New Roman" w:hAnsi="Times New Roman" w:cs="Times New Roman"/>
                <w:sz w:val="24"/>
                <w:szCs w:val="24"/>
              </w:rPr>
            </w:pPr>
            <w:r w:rsidRPr="00262440">
              <w:rPr>
                <w:rFonts w:ascii="Times New Roman" w:hAnsi="Times New Roman" w:cs="Times New Roman"/>
                <w:sz w:val="24"/>
                <w:szCs w:val="24"/>
              </w:rPr>
              <w:t>Создана целостная и гибкая организационная структура школы, с налаженными вертикальными и горизонтальными связями</w:t>
            </w:r>
          </w:p>
          <w:p w:rsidR="00AA7823" w:rsidRPr="00262440" w:rsidRDefault="00AA7823" w:rsidP="00DF3344">
            <w:pPr>
              <w:ind w:left="-69"/>
              <w:rPr>
                <w:rFonts w:ascii="Times New Roman" w:hAnsi="Times New Roman" w:cs="Times New Roman"/>
                <w:sz w:val="24"/>
                <w:szCs w:val="24"/>
              </w:rPr>
            </w:pPr>
          </w:p>
        </w:tc>
        <w:tc>
          <w:tcPr>
            <w:tcW w:w="1822" w:type="dxa"/>
          </w:tcPr>
          <w:p w:rsidR="00AA7823" w:rsidRPr="00262440" w:rsidRDefault="00AA7823" w:rsidP="00DF3344">
            <w:pPr>
              <w:rPr>
                <w:rFonts w:ascii="Times New Roman" w:hAnsi="Times New Roman" w:cs="Times New Roman"/>
                <w:sz w:val="24"/>
                <w:szCs w:val="24"/>
              </w:rPr>
            </w:pPr>
          </w:p>
        </w:tc>
      </w:tr>
      <w:tr w:rsidR="00AA7823" w:rsidRPr="00262440" w:rsidTr="00DF3344">
        <w:tc>
          <w:tcPr>
            <w:tcW w:w="15163" w:type="dxa"/>
            <w:gridSpan w:val="7"/>
          </w:tcPr>
          <w:p w:rsidR="00AA7823" w:rsidRPr="00262440" w:rsidRDefault="00AA7823" w:rsidP="00DF3344">
            <w:pPr>
              <w:rPr>
                <w:rFonts w:ascii="Times New Roman" w:hAnsi="Times New Roman" w:cs="Times New Roman"/>
                <w:sz w:val="24"/>
                <w:szCs w:val="24"/>
              </w:rPr>
            </w:pPr>
            <w:r>
              <w:rPr>
                <w:rStyle w:val="33"/>
                <w:rFonts w:eastAsia="Calibri"/>
                <w:sz w:val="24"/>
                <w:szCs w:val="24"/>
              </w:rPr>
              <w:t>Стратегические изменения 2</w:t>
            </w:r>
            <w:r w:rsidRPr="00262440">
              <w:rPr>
                <w:rStyle w:val="33"/>
                <w:rFonts w:eastAsia="Calibri"/>
                <w:sz w:val="24"/>
                <w:szCs w:val="24"/>
              </w:rPr>
              <w:t xml:space="preserve"> </w:t>
            </w:r>
            <w:r w:rsidRPr="00262440">
              <w:rPr>
                <w:rFonts w:ascii="Times New Roman" w:hAnsi="Times New Roman" w:cs="Times New Roman"/>
                <w:sz w:val="24"/>
                <w:szCs w:val="24"/>
              </w:rPr>
              <w:t>Изменение качества взаимоотношений в детско-взрослой общности (учащиеся, педагоги, родители, соц. партнеры), создание семейной организационной культуры с элементами инновационной</w:t>
            </w:r>
          </w:p>
        </w:tc>
      </w:tr>
      <w:tr w:rsidR="00AA7823" w:rsidRPr="00262440" w:rsidTr="00DF3344">
        <w:tc>
          <w:tcPr>
            <w:tcW w:w="813" w:type="dxa"/>
          </w:tcPr>
          <w:p w:rsidR="00AA7823" w:rsidRPr="00262440" w:rsidRDefault="00AA7823" w:rsidP="00DF3344">
            <w:pPr>
              <w:rPr>
                <w:rFonts w:ascii="Times New Roman" w:hAnsi="Times New Roman" w:cs="Times New Roman"/>
                <w:sz w:val="24"/>
                <w:szCs w:val="24"/>
              </w:rPr>
            </w:pPr>
            <w:r>
              <w:rPr>
                <w:rFonts w:ascii="Times New Roman" w:hAnsi="Times New Roman" w:cs="Times New Roman"/>
                <w:sz w:val="24"/>
                <w:szCs w:val="24"/>
              </w:rPr>
              <w:t>13</w:t>
            </w:r>
          </w:p>
        </w:tc>
        <w:tc>
          <w:tcPr>
            <w:tcW w:w="316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Разработка комплекса мер по созданию детско-взрослой общности</w:t>
            </w:r>
          </w:p>
        </w:tc>
        <w:tc>
          <w:tcPr>
            <w:tcW w:w="2667"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 xml:space="preserve">Разработка системы стимулирования и поддержки инновационной, творческой, проектной, </w:t>
            </w:r>
            <w:r w:rsidRPr="00262440">
              <w:rPr>
                <w:rFonts w:ascii="Times New Roman" w:hAnsi="Times New Roman" w:cs="Times New Roman"/>
                <w:sz w:val="24"/>
                <w:szCs w:val="24"/>
              </w:rPr>
              <w:lastRenderedPageBreak/>
              <w:t>исследовательской деятельности.</w:t>
            </w:r>
          </w:p>
        </w:tc>
        <w:tc>
          <w:tcPr>
            <w:tcW w:w="180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lastRenderedPageBreak/>
              <w:t>Апрель- декабрь 2021</w:t>
            </w:r>
          </w:p>
        </w:tc>
        <w:tc>
          <w:tcPr>
            <w:tcW w:w="2179"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Управляющий совет, педагоги, Совет учащихся «МОККО»</w:t>
            </w:r>
          </w:p>
        </w:tc>
        <w:tc>
          <w:tcPr>
            <w:tcW w:w="2712"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 xml:space="preserve">Положительная динамика развития личностных и </w:t>
            </w:r>
            <w:proofErr w:type="spellStart"/>
            <w:r w:rsidRPr="00262440">
              <w:rPr>
                <w:rFonts w:ascii="Times New Roman" w:hAnsi="Times New Roman" w:cs="Times New Roman"/>
                <w:sz w:val="24"/>
                <w:szCs w:val="24"/>
              </w:rPr>
              <w:t>метапредметных</w:t>
            </w:r>
            <w:proofErr w:type="spellEnd"/>
            <w:r w:rsidRPr="00262440">
              <w:rPr>
                <w:rFonts w:ascii="Times New Roman" w:hAnsi="Times New Roman" w:cs="Times New Roman"/>
                <w:sz w:val="24"/>
                <w:szCs w:val="24"/>
              </w:rPr>
              <w:t xml:space="preserve"> результатов, </w:t>
            </w:r>
            <w:r w:rsidRPr="00262440">
              <w:rPr>
                <w:rFonts w:ascii="Times New Roman" w:hAnsi="Times New Roman" w:cs="Times New Roman"/>
                <w:sz w:val="24"/>
                <w:szCs w:val="24"/>
              </w:rPr>
              <w:lastRenderedPageBreak/>
              <w:t xml:space="preserve">позитивный имидж школы в социуме </w:t>
            </w:r>
          </w:p>
        </w:tc>
        <w:tc>
          <w:tcPr>
            <w:tcW w:w="1822" w:type="dxa"/>
          </w:tcPr>
          <w:p w:rsidR="00AA7823" w:rsidRPr="00262440" w:rsidRDefault="00AA7823" w:rsidP="00DF3344">
            <w:pPr>
              <w:rPr>
                <w:rFonts w:ascii="Times New Roman" w:hAnsi="Times New Roman" w:cs="Times New Roman"/>
                <w:sz w:val="24"/>
                <w:szCs w:val="24"/>
              </w:rPr>
            </w:pPr>
          </w:p>
        </w:tc>
      </w:tr>
      <w:tr w:rsidR="00AA7823" w:rsidRPr="00262440" w:rsidTr="00DF3344">
        <w:tc>
          <w:tcPr>
            <w:tcW w:w="813" w:type="dxa"/>
          </w:tcPr>
          <w:p w:rsidR="00AA7823" w:rsidRPr="00262440" w:rsidRDefault="00AA7823" w:rsidP="00DF3344">
            <w:pPr>
              <w:rPr>
                <w:rFonts w:ascii="Times New Roman" w:hAnsi="Times New Roman" w:cs="Times New Roman"/>
                <w:sz w:val="24"/>
                <w:szCs w:val="24"/>
              </w:rPr>
            </w:pPr>
            <w:r>
              <w:rPr>
                <w:rFonts w:ascii="Times New Roman" w:hAnsi="Times New Roman" w:cs="Times New Roman"/>
                <w:sz w:val="24"/>
                <w:szCs w:val="24"/>
              </w:rPr>
              <w:t>14</w:t>
            </w:r>
          </w:p>
        </w:tc>
        <w:tc>
          <w:tcPr>
            <w:tcW w:w="316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 xml:space="preserve">Планирование мероприятий </w:t>
            </w:r>
          </w:p>
        </w:tc>
        <w:tc>
          <w:tcPr>
            <w:tcW w:w="2667"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 xml:space="preserve">Проведение тренингов с учащимися основной и старшей школы, педагогами, родителями, организация совместных значимых праздников, </w:t>
            </w:r>
            <w:proofErr w:type="gramStart"/>
            <w:r w:rsidRPr="00262440">
              <w:rPr>
                <w:rFonts w:ascii="Times New Roman" w:hAnsi="Times New Roman" w:cs="Times New Roman"/>
                <w:sz w:val="24"/>
                <w:szCs w:val="24"/>
              </w:rPr>
              <w:t>со-</w:t>
            </w:r>
            <w:proofErr w:type="spellStart"/>
            <w:r w:rsidRPr="00262440">
              <w:rPr>
                <w:rFonts w:ascii="Times New Roman" w:hAnsi="Times New Roman" w:cs="Times New Roman"/>
                <w:sz w:val="24"/>
                <w:szCs w:val="24"/>
              </w:rPr>
              <w:t>бытий</w:t>
            </w:r>
            <w:proofErr w:type="spellEnd"/>
            <w:proofErr w:type="gramEnd"/>
            <w:r w:rsidRPr="00262440">
              <w:rPr>
                <w:rFonts w:ascii="Times New Roman" w:hAnsi="Times New Roman" w:cs="Times New Roman"/>
                <w:sz w:val="24"/>
                <w:szCs w:val="24"/>
              </w:rPr>
              <w:t>, социальных проектов.</w:t>
            </w:r>
          </w:p>
        </w:tc>
        <w:tc>
          <w:tcPr>
            <w:tcW w:w="180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Сентябрь- май 2022-2023</w:t>
            </w:r>
          </w:p>
        </w:tc>
        <w:tc>
          <w:tcPr>
            <w:tcW w:w="2179"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Социально-психологическая служба, заместитель директора по воспитательной работе, классные руководители</w:t>
            </w:r>
          </w:p>
        </w:tc>
        <w:tc>
          <w:tcPr>
            <w:tcW w:w="2712" w:type="dxa"/>
          </w:tcPr>
          <w:p w:rsidR="00AA7823" w:rsidRPr="00262440" w:rsidRDefault="00AA7823" w:rsidP="00DF3344">
            <w:pPr>
              <w:ind w:left="120"/>
              <w:rPr>
                <w:rFonts w:ascii="Times New Roman" w:hAnsi="Times New Roman" w:cs="Times New Roman"/>
                <w:sz w:val="24"/>
                <w:szCs w:val="24"/>
              </w:rPr>
            </w:pPr>
            <w:r w:rsidRPr="00262440">
              <w:rPr>
                <w:rFonts w:ascii="Times New Roman" w:hAnsi="Times New Roman" w:cs="Times New Roman"/>
                <w:sz w:val="24"/>
                <w:szCs w:val="24"/>
              </w:rPr>
              <w:t xml:space="preserve">Положительная динамика развития личностных и </w:t>
            </w:r>
            <w:proofErr w:type="spellStart"/>
            <w:r w:rsidRPr="00262440">
              <w:rPr>
                <w:rFonts w:ascii="Times New Roman" w:hAnsi="Times New Roman" w:cs="Times New Roman"/>
                <w:sz w:val="24"/>
                <w:szCs w:val="24"/>
              </w:rPr>
              <w:t>метапредметных</w:t>
            </w:r>
            <w:proofErr w:type="spellEnd"/>
            <w:r w:rsidRPr="00262440">
              <w:rPr>
                <w:rFonts w:ascii="Times New Roman" w:hAnsi="Times New Roman" w:cs="Times New Roman"/>
                <w:sz w:val="24"/>
                <w:szCs w:val="24"/>
              </w:rPr>
              <w:t xml:space="preserve"> результатов. позитивного имиджа школы в социуме. Улучшение социально-психологического климата в детско-взрослой общности</w:t>
            </w:r>
          </w:p>
          <w:p w:rsidR="00AA7823" w:rsidRPr="00262440" w:rsidRDefault="00AA7823" w:rsidP="00DF3344">
            <w:pPr>
              <w:rPr>
                <w:rFonts w:ascii="Times New Roman" w:hAnsi="Times New Roman" w:cs="Times New Roman"/>
                <w:sz w:val="24"/>
                <w:szCs w:val="24"/>
              </w:rPr>
            </w:pPr>
          </w:p>
        </w:tc>
        <w:tc>
          <w:tcPr>
            <w:tcW w:w="1822" w:type="dxa"/>
          </w:tcPr>
          <w:p w:rsidR="00AA7823" w:rsidRPr="00262440" w:rsidRDefault="00AA7823" w:rsidP="00DF3344">
            <w:pPr>
              <w:rPr>
                <w:rFonts w:ascii="Times New Roman" w:hAnsi="Times New Roman" w:cs="Times New Roman"/>
                <w:sz w:val="24"/>
                <w:szCs w:val="24"/>
              </w:rPr>
            </w:pPr>
          </w:p>
        </w:tc>
      </w:tr>
      <w:tr w:rsidR="00AA7823" w:rsidRPr="00262440" w:rsidTr="00DF3344">
        <w:tc>
          <w:tcPr>
            <w:tcW w:w="15163" w:type="dxa"/>
            <w:gridSpan w:val="7"/>
          </w:tcPr>
          <w:p w:rsidR="00AA7823" w:rsidRPr="00262440" w:rsidRDefault="00AA7823" w:rsidP="00DF3344">
            <w:pPr>
              <w:jc w:val="center"/>
              <w:rPr>
                <w:rFonts w:ascii="Times New Roman" w:hAnsi="Times New Roman" w:cs="Times New Roman"/>
                <w:sz w:val="24"/>
                <w:szCs w:val="24"/>
              </w:rPr>
            </w:pPr>
            <w:r w:rsidRPr="00262440">
              <w:rPr>
                <w:rStyle w:val="aff3"/>
                <w:rFonts w:eastAsia="Calibri"/>
                <w:sz w:val="24"/>
                <w:szCs w:val="24"/>
              </w:rPr>
              <w:t>Изменения в предметно-пространственной среде ОО</w:t>
            </w:r>
          </w:p>
        </w:tc>
      </w:tr>
      <w:tr w:rsidR="00AA7823" w:rsidRPr="00262440" w:rsidTr="00DF3344">
        <w:tc>
          <w:tcPr>
            <w:tcW w:w="813" w:type="dxa"/>
          </w:tcPr>
          <w:p w:rsidR="00AA7823" w:rsidRPr="00262440" w:rsidRDefault="00AA7823" w:rsidP="00DF3344">
            <w:pPr>
              <w:rPr>
                <w:rFonts w:ascii="Times New Roman" w:hAnsi="Times New Roman" w:cs="Times New Roman"/>
                <w:sz w:val="24"/>
                <w:szCs w:val="24"/>
              </w:rPr>
            </w:pPr>
            <w:r>
              <w:rPr>
                <w:rFonts w:ascii="Times New Roman" w:hAnsi="Times New Roman" w:cs="Times New Roman"/>
                <w:sz w:val="24"/>
                <w:szCs w:val="24"/>
              </w:rPr>
              <w:t>15</w:t>
            </w:r>
          </w:p>
        </w:tc>
        <w:tc>
          <w:tcPr>
            <w:tcW w:w="316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Создание предметно-пространственной среды</w:t>
            </w:r>
          </w:p>
        </w:tc>
        <w:tc>
          <w:tcPr>
            <w:tcW w:w="2667"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Создание многофункциональных, мобильных кабинетов и пространств, мест для отдыха. Ликвидация «серых» зон в школе.</w:t>
            </w:r>
          </w:p>
        </w:tc>
        <w:tc>
          <w:tcPr>
            <w:tcW w:w="1805" w:type="dxa"/>
          </w:tcPr>
          <w:p w:rsidR="00AA7823" w:rsidRPr="00262440" w:rsidRDefault="00AA7823" w:rsidP="00DF3344">
            <w:pPr>
              <w:ind w:left="120"/>
              <w:rPr>
                <w:rFonts w:ascii="Times New Roman" w:hAnsi="Times New Roman" w:cs="Times New Roman"/>
                <w:sz w:val="24"/>
                <w:szCs w:val="24"/>
              </w:rPr>
            </w:pPr>
            <w:r w:rsidRPr="00262440">
              <w:rPr>
                <w:rFonts w:ascii="Times New Roman" w:hAnsi="Times New Roman" w:cs="Times New Roman"/>
                <w:sz w:val="24"/>
                <w:szCs w:val="24"/>
              </w:rPr>
              <w:t>январь-май 2020</w:t>
            </w:r>
          </w:p>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Июнь-декабрь 2021</w:t>
            </w:r>
          </w:p>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Июнь-август 2022</w:t>
            </w:r>
          </w:p>
        </w:tc>
        <w:tc>
          <w:tcPr>
            <w:tcW w:w="2179"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Директор, заместитель директора по АХР</w:t>
            </w:r>
          </w:p>
        </w:tc>
        <w:tc>
          <w:tcPr>
            <w:tcW w:w="2712" w:type="dxa"/>
          </w:tcPr>
          <w:p w:rsidR="00AA7823" w:rsidRPr="00262440" w:rsidRDefault="00AA7823" w:rsidP="00DF3344">
            <w:pPr>
              <w:numPr>
                <w:ilvl w:val="0"/>
                <w:numId w:val="16"/>
              </w:numPr>
              <w:pBdr>
                <w:top w:val="nil"/>
                <w:left w:val="nil"/>
                <w:bottom w:val="nil"/>
                <w:right w:val="nil"/>
                <w:between w:val="nil"/>
              </w:pBdr>
              <w:tabs>
                <w:tab w:val="left" w:pos="265"/>
                <w:tab w:val="left" w:pos="993"/>
              </w:tabs>
              <w:ind w:left="0" w:firstLine="0"/>
              <w:jc w:val="both"/>
              <w:rPr>
                <w:rFonts w:ascii="Times New Roman" w:hAnsi="Times New Roman" w:cs="Times New Roman"/>
                <w:sz w:val="24"/>
                <w:szCs w:val="24"/>
              </w:rPr>
            </w:pPr>
            <w:r w:rsidRPr="00262440">
              <w:rPr>
                <w:rFonts w:ascii="Times New Roman" w:hAnsi="Times New Roman" w:cs="Times New Roman"/>
                <w:sz w:val="24"/>
                <w:szCs w:val="24"/>
              </w:rPr>
              <w:t>2 новых кабинета с компьютерной техникой и индивидуальным доступом детей к сети Интернет (Точка роста);</w:t>
            </w:r>
          </w:p>
          <w:p w:rsidR="00AA7823" w:rsidRPr="00262440" w:rsidRDefault="00AA7823" w:rsidP="00DF3344">
            <w:pPr>
              <w:numPr>
                <w:ilvl w:val="0"/>
                <w:numId w:val="16"/>
              </w:numPr>
              <w:pBdr>
                <w:top w:val="nil"/>
                <w:left w:val="nil"/>
                <w:bottom w:val="nil"/>
                <w:right w:val="nil"/>
                <w:between w:val="nil"/>
              </w:pBdr>
              <w:tabs>
                <w:tab w:val="left" w:pos="265"/>
                <w:tab w:val="left" w:pos="993"/>
              </w:tabs>
              <w:ind w:left="0" w:firstLine="0"/>
              <w:jc w:val="both"/>
              <w:rPr>
                <w:rFonts w:ascii="Times New Roman" w:hAnsi="Times New Roman" w:cs="Times New Roman"/>
                <w:sz w:val="24"/>
                <w:szCs w:val="24"/>
              </w:rPr>
            </w:pPr>
            <w:r w:rsidRPr="00262440">
              <w:rPr>
                <w:rFonts w:ascii="Times New Roman" w:hAnsi="Times New Roman" w:cs="Times New Roman"/>
                <w:sz w:val="24"/>
                <w:szCs w:val="24"/>
              </w:rPr>
              <w:t xml:space="preserve">зона </w:t>
            </w:r>
            <w:proofErr w:type="spellStart"/>
            <w:r w:rsidRPr="00262440">
              <w:rPr>
                <w:rFonts w:ascii="Times New Roman" w:hAnsi="Times New Roman" w:cs="Times New Roman"/>
                <w:sz w:val="24"/>
                <w:szCs w:val="24"/>
              </w:rPr>
              <w:t>коворкинга</w:t>
            </w:r>
            <w:proofErr w:type="spellEnd"/>
            <w:r w:rsidRPr="00262440">
              <w:rPr>
                <w:rFonts w:ascii="Times New Roman" w:hAnsi="Times New Roman" w:cs="Times New Roman"/>
                <w:sz w:val="24"/>
                <w:szCs w:val="24"/>
              </w:rPr>
              <w:t xml:space="preserve"> (бюджет школы);</w:t>
            </w:r>
          </w:p>
          <w:p w:rsidR="00AA7823" w:rsidRPr="00262440" w:rsidRDefault="00AA7823" w:rsidP="00DF3344">
            <w:pPr>
              <w:tabs>
                <w:tab w:val="left" w:pos="265"/>
              </w:tabs>
              <w:rPr>
                <w:rFonts w:ascii="Times New Roman" w:hAnsi="Times New Roman" w:cs="Times New Roman"/>
                <w:sz w:val="24"/>
                <w:szCs w:val="24"/>
              </w:rPr>
            </w:pPr>
            <w:r w:rsidRPr="00262440">
              <w:rPr>
                <w:rFonts w:ascii="Times New Roman" w:hAnsi="Times New Roman" w:cs="Times New Roman"/>
                <w:sz w:val="24"/>
                <w:szCs w:val="24"/>
              </w:rPr>
              <w:t>Капитальный ремонт стадиона (</w:t>
            </w:r>
            <w:proofErr w:type="spellStart"/>
            <w:r w:rsidRPr="00262440">
              <w:rPr>
                <w:rFonts w:ascii="Times New Roman" w:hAnsi="Times New Roman" w:cs="Times New Roman"/>
                <w:sz w:val="24"/>
                <w:szCs w:val="24"/>
              </w:rPr>
              <w:t>фандрайзинг</w:t>
            </w:r>
            <w:proofErr w:type="spellEnd"/>
            <w:r w:rsidRPr="00262440">
              <w:rPr>
                <w:rFonts w:ascii="Times New Roman" w:hAnsi="Times New Roman" w:cs="Times New Roman"/>
                <w:sz w:val="24"/>
                <w:szCs w:val="24"/>
              </w:rPr>
              <w:t>);</w:t>
            </w:r>
          </w:p>
        </w:tc>
        <w:tc>
          <w:tcPr>
            <w:tcW w:w="1822" w:type="dxa"/>
          </w:tcPr>
          <w:p w:rsidR="00AA7823" w:rsidRPr="00262440" w:rsidRDefault="00AA7823" w:rsidP="00DF3344">
            <w:pPr>
              <w:rPr>
                <w:rFonts w:ascii="Times New Roman" w:hAnsi="Times New Roman" w:cs="Times New Roman"/>
                <w:sz w:val="24"/>
                <w:szCs w:val="24"/>
              </w:rPr>
            </w:pPr>
          </w:p>
        </w:tc>
      </w:tr>
      <w:tr w:rsidR="00AA7823" w:rsidRPr="00262440" w:rsidTr="00DF3344">
        <w:tc>
          <w:tcPr>
            <w:tcW w:w="813" w:type="dxa"/>
          </w:tcPr>
          <w:p w:rsidR="00AA7823" w:rsidRPr="00262440" w:rsidRDefault="00AA7823" w:rsidP="00DF3344">
            <w:pPr>
              <w:rPr>
                <w:rFonts w:ascii="Times New Roman" w:hAnsi="Times New Roman" w:cs="Times New Roman"/>
                <w:sz w:val="24"/>
                <w:szCs w:val="24"/>
              </w:rPr>
            </w:pPr>
            <w:r>
              <w:rPr>
                <w:rFonts w:ascii="Times New Roman" w:hAnsi="Times New Roman" w:cs="Times New Roman"/>
                <w:sz w:val="24"/>
                <w:szCs w:val="24"/>
              </w:rPr>
              <w:t>16</w:t>
            </w:r>
          </w:p>
        </w:tc>
        <w:tc>
          <w:tcPr>
            <w:tcW w:w="316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Создание многофункциональной и гибкой среды</w:t>
            </w:r>
          </w:p>
        </w:tc>
        <w:tc>
          <w:tcPr>
            <w:tcW w:w="2667"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Создание многофункционального кабинета и пространств. Создание зоны отдыха для педагогов.</w:t>
            </w:r>
          </w:p>
        </w:tc>
        <w:tc>
          <w:tcPr>
            <w:tcW w:w="180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Июнь- сентябрь 2022</w:t>
            </w:r>
          </w:p>
        </w:tc>
        <w:tc>
          <w:tcPr>
            <w:tcW w:w="2179"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Директор, заместитель директора по АХР</w:t>
            </w:r>
          </w:p>
        </w:tc>
        <w:tc>
          <w:tcPr>
            <w:tcW w:w="2712"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Создан многофункциональный кабинет в старшей школе и зона отдыха для педагогов</w:t>
            </w:r>
          </w:p>
        </w:tc>
        <w:tc>
          <w:tcPr>
            <w:tcW w:w="1822" w:type="dxa"/>
          </w:tcPr>
          <w:p w:rsidR="00AA7823" w:rsidRPr="00262440" w:rsidRDefault="00AA7823" w:rsidP="00DF3344">
            <w:pPr>
              <w:rPr>
                <w:rFonts w:ascii="Times New Roman" w:hAnsi="Times New Roman" w:cs="Times New Roman"/>
                <w:sz w:val="24"/>
                <w:szCs w:val="24"/>
              </w:rPr>
            </w:pPr>
          </w:p>
        </w:tc>
      </w:tr>
      <w:tr w:rsidR="00AA7823" w:rsidRPr="00262440" w:rsidTr="00DF3344">
        <w:tc>
          <w:tcPr>
            <w:tcW w:w="15163" w:type="dxa"/>
            <w:gridSpan w:val="7"/>
          </w:tcPr>
          <w:p w:rsidR="00AA7823" w:rsidRPr="00262440" w:rsidRDefault="00AA7823" w:rsidP="00DF3344">
            <w:pPr>
              <w:jc w:val="center"/>
              <w:rPr>
                <w:rFonts w:ascii="Times New Roman" w:hAnsi="Times New Roman" w:cs="Times New Roman"/>
                <w:sz w:val="24"/>
                <w:szCs w:val="24"/>
              </w:rPr>
            </w:pPr>
            <w:r w:rsidRPr="00262440">
              <w:rPr>
                <w:rStyle w:val="aff3"/>
                <w:rFonts w:eastAsia="Calibri"/>
                <w:sz w:val="24"/>
                <w:szCs w:val="24"/>
              </w:rPr>
              <w:lastRenderedPageBreak/>
              <w:t>Изменения в ресурсном обеспечении</w:t>
            </w:r>
          </w:p>
        </w:tc>
      </w:tr>
      <w:tr w:rsidR="00AA7823" w:rsidRPr="00262440" w:rsidTr="00DF3344">
        <w:tc>
          <w:tcPr>
            <w:tcW w:w="15163" w:type="dxa"/>
            <w:gridSpan w:val="7"/>
          </w:tcPr>
          <w:p w:rsidR="00AA7823" w:rsidRPr="00262440" w:rsidRDefault="00AA7823" w:rsidP="00DF3344">
            <w:pPr>
              <w:rPr>
                <w:rFonts w:ascii="Times New Roman" w:hAnsi="Times New Roman" w:cs="Times New Roman"/>
                <w:sz w:val="24"/>
                <w:szCs w:val="24"/>
              </w:rPr>
            </w:pPr>
            <w:r>
              <w:rPr>
                <w:rStyle w:val="33"/>
                <w:rFonts w:eastAsia="Calibri"/>
                <w:sz w:val="24"/>
                <w:szCs w:val="24"/>
              </w:rPr>
              <w:t>Стратегические</w:t>
            </w:r>
            <w:r w:rsidRPr="00262440">
              <w:rPr>
                <w:rStyle w:val="33"/>
                <w:rFonts w:eastAsia="Calibri"/>
                <w:sz w:val="24"/>
                <w:szCs w:val="24"/>
              </w:rPr>
              <w:t xml:space="preserve"> изменения 1 </w:t>
            </w:r>
            <w:r w:rsidRPr="006E491A">
              <w:rPr>
                <w:rStyle w:val="33"/>
                <w:rFonts w:eastAsia="Calibri"/>
                <w:b w:val="0"/>
                <w:sz w:val="24"/>
                <w:szCs w:val="24"/>
              </w:rPr>
              <w:t>Профессиональная подготовка педагогов, совершенствование системы методической работы школы</w:t>
            </w:r>
          </w:p>
        </w:tc>
      </w:tr>
      <w:tr w:rsidR="00AA7823" w:rsidRPr="00262440" w:rsidTr="00DF3344">
        <w:tc>
          <w:tcPr>
            <w:tcW w:w="813" w:type="dxa"/>
          </w:tcPr>
          <w:p w:rsidR="00AA7823" w:rsidRPr="00262440" w:rsidRDefault="00AA7823" w:rsidP="00DF3344">
            <w:pPr>
              <w:rPr>
                <w:rFonts w:ascii="Times New Roman" w:hAnsi="Times New Roman" w:cs="Times New Roman"/>
                <w:sz w:val="24"/>
                <w:szCs w:val="24"/>
              </w:rPr>
            </w:pPr>
            <w:r>
              <w:rPr>
                <w:rFonts w:ascii="Times New Roman" w:hAnsi="Times New Roman" w:cs="Times New Roman"/>
                <w:sz w:val="24"/>
                <w:szCs w:val="24"/>
              </w:rPr>
              <w:t>17</w:t>
            </w:r>
          </w:p>
        </w:tc>
        <w:tc>
          <w:tcPr>
            <w:tcW w:w="316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Повышение квалификации педагогов</w:t>
            </w:r>
          </w:p>
        </w:tc>
        <w:tc>
          <w:tcPr>
            <w:tcW w:w="2667"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Обучение педагогов основе индивидуальных профессиональных образовательных маршрутов</w:t>
            </w:r>
          </w:p>
        </w:tc>
        <w:tc>
          <w:tcPr>
            <w:tcW w:w="180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Март- декабрь 2021</w:t>
            </w:r>
          </w:p>
        </w:tc>
        <w:tc>
          <w:tcPr>
            <w:tcW w:w="2179"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Администрация, педагоги</w:t>
            </w:r>
          </w:p>
        </w:tc>
        <w:tc>
          <w:tcPr>
            <w:tcW w:w="2712"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Повышения квалификации на основе индивидуальных профессиональных образовательных маршрутов</w:t>
            </w:r>
          </w:p>
        </w:tc>
        <w:tc>
          <w:tcPr>
            <w:tcW w:w="1822" w:type="dxa"/>
          </w:tcPr>
          <w:p w:rsidR="00AA7823" w:rsidRPr="00262440" w:rsidRDefault="00AA7823" w:rsidP="00DF3344">
            <w:pPr>
              <w:rPr>
                <w:rFonts w:ascii="Times New Roman" w:hAnsi="Times New Roman" w:cs="Times New Roman"/>
                <w:sz w:val="24"/>
                <w:szCs w:val="24"/>
              </w:rPr>
            </w:pPr>
          </w:p>
        </w:tc>
      </w:tr>
      <w:tr w:rsidR="00AA7823" w:rsidRPr="00262440" w:rsidTr="00DF3344">
        <w:tc>
          <w:tcPr>
            <w:tcW w:w="813" w:type="dxa"/>
          </w:tcPr>
          <w:p w:rsidR="00AA7823" w:rsidRPr="00262440" w:rsidRDefault="00AA7823" w:rsidP="00DF3344">
            <w:pPr>
              <w:rPr>
                <w:rFonts w:ascii="Times New Roman" w:hAnsi="Times New Roman" w:cs="Times New Roman"/>
                <w:sz w:val="24"/>
                <w:szCs w:val="24"/>
              </w:rPr>
            </w:pPr>
            <w:r>
              <w:rPr>
                <w:rFonts w:ascii="Times New Roman" w:hAnsi="Times New Roman" w:cs="Times New Roman"/>
                <w:sz w:val="24"/>
                <w:szCs w:val="24"/>
              </w:rPr>
              <w:t>18</w:t>
            </w:r>
          </w:p>
        </w:tc>
        <w:tc>
          <w:tcPr>
            <w:tcW w:w="316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Создание сообществ</w:t>
            </w:r>
          </w:p>
        </w:tc>
        <w:tc>
          <w:tcPr>
            <w:tcW w:w="2667"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Участие в сетевых сообществах, реализация индивидуальных профессиональных образовательных маршрутов, участие в конференциях, фестивалях, конкурсах проф. мастерства</w:t>
            </w:r>
          </w:p>
        </w:tc>
        <w:tc>
          <w:tcPr>
            <w:tcW w:w="180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Январь- декабрь 2023</w:t>
            </w:r>
          </w:p>
        </w:tc>
        <w:tc>
          <w:tcPr>
            <w:tcW w:w="2179"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Администрация, педагоги</w:t>
            </w:r>
          </w:p>
        </w:tc>
        <w:tc>
          <w:tcPr>
            <w:tcW w:w="2712"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Рост числа педагогов, активно использующих современные технологии, владеющих методами организации проектной и исследовательской деятельности, участвующих в сетевых сообществах.</w:t>
            </w:r>
          </w:p>
        </w:tc>
        <w:tc>
          <w:tcPr>
            <w:tcW w:w="1822" w:type="dxa"/>
          </w:tcPr>
          <w:p w:rsidR="00AA7823" w:rsidRPr="00262440" w:rsidRDefault="00AA7823" w:rsidP="00DF3344">
            <w:pPr>
              <w:rPr>
                <w:rFonts w:ascii="Times New Roman" w:hAnsi="Times New Roman" w:cs="Times New Roman"/>
                <w:sz w:val="24"/>
                <w:szCs w:val="24"/>
              </w:rPr>
            </w:pPr>
          </w:p>
        </w:tc>
      </w:tr>
      <w:tr w:rsidR="00AA7823" w:rsidRPr="00262440" w:rsidTr="00DF3344">
        <w:tc>
          <w:tcPr>
            <w:tcW w:w="15163" w:type="dxa"/>
            <w:gridSpan w:val="7"/>
          </w:tcPr>
          <w:p w:rsidR="00AA7823" w:rsidRPr="00262440" w:rsidRDefault="00AA7823" w:rsidP="00DF3344">
            <w:pPr>
              <w:rPr>
                <w:rFonts w:ascii="Times New Roman" w:hAnsi="Times New Roman" w:cs="Times New Roman"/>
                <w:sz w:val="24"/>
                <w:szCs w:val="24"/>
              </w:rPr>
            </w:pPr>
            <w:r>
              <w:rPr>
                <w:rStyle w:val="33"/>
                <w:rFonts w:eastAsia="Calibri"/>
                <w:sz w:val="24"/>
                <w:szCs w:val="24"/>
              </w:rPr>
              <w:t>Стратегически</w:t>
            </w:r>
            <w:r w:rsidRPr="00262440">
              <w:rPr>
                <w:rStyle w:val="33"/>
                <w:rFonts w:eastAsia="Calibri"/>
                <w:sz w:val="24"/>
                <w:szCs w:val="24"/>
              </w:rPr>
              <w:t>е изменения 2 С</w:t>
            </w:r>
            <w:r w:rsidRPr="00262440">
              <w:rPr>
                <w:rFonts w:ascii="Times New Roman" w:hAnsi="Times New Roman" w:cs="Times New Roman"/>
                <w:sz w:val="24"/>
                <w:szCs w:val="24"/>
              </w:rPr>
              <w:t>оздание современного программно-методического ресурса, обеспечивающего успешное становление ЛРОС</w:t>
            </w:r>
          </w:p>
        </w:tc>
      </w:tr>
      <w:tr w:rsidR="00AA7823" w:rsidRPr="00262440" w:rsidTr="00DF3344">
        <w:tc>
          <w:tcPr>
            <w:tcW w:w="813" w:type="dxa"/>
          </w:tcPr>
          <w:p w:rsidR="00AA7823" w:rsidRPr="00262440" w:rsidRDefault="00AA7823" w:rsidP="00DF3344">
            <w:pPr>
              <w:rPr>
                <w:rFonts w:ascii="Times New Roman" w:hAnsi="Times New Roman" w:cs="Times New Roman"/>
                <w:sz w:val="24"/>
                <w:szCs w:val="24"/>
              </w:rPr>
            </w:pPr>
            <w:r>
              <w:rPr>
                <w:rFonts w:ascii="Times New Roman" w:hAnsi="Times New Roman" w:cs="Times New Roman"/>
                <w:sz w:val="24"/>
                <w:szCs w:val="24"/>
              </w:rPr>
              <w:t>19</w:t>
            </w:r>
          </w:p>
        </w:tc>
        <w:tc>
          <w:tcPr>
            <w:tcW w:w="316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 xml:space="preserve">Разработка программно-методического обеспечения </w:t>
            </w:r>
          </w:p>
        </w:tc>
        <w:tc>
          <w:tcPr>
            <w:tcW w:w="2667"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Разработка программ и дидактических материалов, обеспечивающих развитие 4К, организацию образовательной деятельности Приобретение УМК по развитию СЭР, КР. Разработка проектов в рамках Базового модуля.</w:t>
            </w:r>
          </w:p>
        </w:tc>
        <w:tc>
          <w:tcPr>
            <w:tcW w:w="180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2022</w:t>
            </w:r>
          </w:p>
        </w:tc>
        <w:tc>
          <w:tcPr>
            <w:tcW w:w="2179"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МО, сообщества, проектные группы</w:t>
            </w:r>
          </w:p>
        </w:tc>
        <w:tc>
          <w:tcPr>
            <w:tcW w:w="2712"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 xml:space="preserve">Создан банк программ по развитию личности учащихся, </w:t>
            </w:r>
            <w:proofErr w:type="spellStart"/>
            <w:r w:rsidRPr="00262440">
              <w:rPr>
                <w:rFonts w:ascii="Times New Roman" w:hAnsi="Times New Roman" w:cs="Times New Roman"/>
                <w:sz w:val="24"/>
                <w:szCs w:val="24"/>
              </w:rPr>
              <w:t>метапредметных</w:t>
            </w:r>
            <w:proofErr w:type="spellEnd"/>
            <w:r w:rsidRPr="00262440">
              <w:rPr>
                <w:rFonts w:ascii="Times New Roman" w:hAnsi="Times New Roman" w:cs="Times New Roman"/>
                <w:sz w:val="24"/>
                <w:szCs w:val="24"/>
              </w:rPr>
              <w:t xml:space="preserve"> навыков и ключевых компетенций. Дидактические материалы по развитию личностного потенциала. УМК по развитию СЭР, КР. Проекты педагогов, разработанные в ходе </w:t>
            </w:r>
            <w:r w:rsidRPr="00262440">
              <w:rPr>
                <w:rFonts w:ascii="Times New Roman" w:hAnsi="Times New Roman" w:cs="Times New Roman"/>
                <w:sz w:val="24"/>
                <w:szCs w:val="24"/>
              </w:rPr>
              <w:lastRenderedPageBreak/>
              <w:t xml:space="preserve">обучения (Базовый модуль </w:t>
            </w:r>
          </w:p>
        </w:tc>
        <w:tc>
          <w:tcPr>
            <w:tcW w:w="1822" w:type="dxa"/>
          </w:tcPr>
          <w:p w:rsidR="00AA7823" w:rsidRPr="00262440" w:rsidRDefault="00AA7823" w:rsidP="00DF3344">
            <w:pPr>
              <w:rPr>
                <w:rFonts w:ascii="Times New Roman" w:hAnsi="Times New Roman" w:cs="Times New Roman"/>
                <w:sz w:val="24"/>
                <w:szCs w:val="24"/>
              </w:rPr>
            </w:pPr>
          </w:p>
        </w:tc>
      </w:tr>
      <w:tr w:rsidR="00AA7823" w:rsidRPr="00262440" w:rsidTr="00DF3344">
        <w:tc>
          <w:tcPr>
            <w:tcW w:w="15163" w:type="dxa"/>
            <w:gridSpan w:val="7"/>
          </w:tcPr>
          <w:p w:rsidR="00AA7823" w:rsidRPr="00262440" w:rsidRDefault="00AA7823" w:rsidP="00DF3344">
            <w:pPr>
              <w:rPr>
                <w:rFonts w:ascii="Times New Roman" w:hAnsi="Times New Roman" w:cs="Times New Roman"/>
                <w:sz w:val="24"/>
                <w:szCs w:val="24"/>
              </w:rPr>
            </w:pPr>
            <w:r>
              <w:rPr>
                <w:rStyle w:val="33"/>
                <w:rFonts w:eastAsia="Calibri"/>
                <w:sz w:val="24"/>
                <w:szCs w:val="24"/>
              </w:rPr>
              <w:t>Стратегически</w:t>
            </w:r>
            <w:r w:rsidRPr="00262440">
              <w:rPr>
                <w:rStyle w:val="33"/>
                <w:rFonts w:eastAsia="Calibri"/>
                <w:sz w:val="24"/>
                <w:szCs w:val="24"/>
              </w:rPr>
              <w:t>е изменения 3</w:t>
            </w:r>
            <w:r w:rsidRPr="00262440">
              <w:rPr>
                <w:rFonts w:ascii="Times New Roman" w:hAnsi="Times New Roman" w:cs="Times New Roman"/>
                <w:sz w:val="24"/>
                <w:szCs w:val="24"/>
              </w:rPr>
              <w:t xml:space="preserve"> Создание материально-технической базы</w:t>
            </w:r>
          </w:p>
        </w:tc>
      </w:tr>
      <w:tr w:rsidR="00AA7823" w:rsidRPr="00262440" w:rsidTr="00DF3344">
        <w:tc>
          <w:tcPr>
            <w:tcW w:w="813" w:type="dxa"/>
          </w:tcPr>
          <w:p w:rsidR="00AA7823" w:rsidRPr="00262440" w:rsidRDefault="00AA7823" w:rsidP="00DF3344">
            <w:pPr>
              <w:rPr>
                <w:rFonts w:ascii="Times New Roman" w:hAnsi="Times New Roman" w:cs="Times New Roman"/>
                <w:sz w:val="24"/>
                <w:szCs w:val="24"/>
              </w:rPr>
            </w:pPr>
            <w:r>
              <w:rPr>
                <w:rFonts w:ascii="Times New Roman" w:hAnsi="Times New Roman" w:cs="Times New Roman"/>
                <w:sz w:val="24"/>
                <w:szCs w:val="24"/>
              </w:rPr>
              <w:t>20</w:t>
            </w:r>
          </w:p>
        </w:tc>
        <w:tc>
          <w:tcPr>
            <w:tcW w:w="3165" w:type="dxa"/>
          </w:tcPr>
          <w:p w:rsidR="00AA7823" w:rsidRPr="00262440" w:rsidRDefault="00AA7823" w:rsidP="00DF3344">
            <w:pPr>
              <w:pStyle w:val="15"/>
              <w:shd w:val="clear" w:color="auto" w:fill="auto"/>
              <w:spacing w:before="0" w:after="0" w:line="240" w:lineRule="auto"/>
              <w:ind w:left="120" w:right="60" w:firstLine="0"/>
              <w:jc w:val="left"/>
              <w:rPr>
                <w:sz w:val="24"/>
                <w:szCs w:val="24"/>
              </w:rPr>
            </w:pPr>
            <w:r w:rsidRPr="00262440">
              <w:rPr>
                <w:sz w:val="24"/>
                <w:szCs w:val="24"/>
              </w:rPr>
              <w:t>Приобретение нового оборудования, технических средств, необходимых для создания ЛРОС</w:t>
            </w:r>
          </w:p>
          <w:p w:rsidR="00AA7823" w:rsidRPr="00262440" w:rsidRDefault="00AA7823" w:rsidP="00DF3344">
            <w:pPr>
              <w:rPr>
                <w:rFonts w:ascii="Times New Roman" w:hAnsi="Times New Roman" w:cs="Times New Roman"/>
                <w:sz w:val="24"/>
                <w:szCs w:val="24"/>
              </w:rPr>
            </w:pPr>
          </w:p>
        </w:tc>
        <w:tc>
          <w:tcPr>
            <w:tcW w:w="2667"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Приобретение (покупка) материально-технического оборудования для организации проектной и исследовательской деятельности естественно-научного направления, для оснащения предметно- пространственной среды (игровые зоны, «серые зоны» и рекреации) и информационного обеспечения</w:t>
            </w:r>
          </w:p>
        </w:tc>
        <w:tc>
          <w:tcPr>
            <w:tcW w:w="180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2021-2022</w:t>
            </w:r>
          </w:p>
        </w:tc>
        <w:tc>
          <w:tcPr>
            <w:tcW w:w="2179"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Директор, заместитель директора по АХР</w:t>
            </w:r>
          </w:p>
        </w:tc>
        <w:tc>
          <w:tcPr>
            <w:tcW w:w="2712"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Материально-техническое оборудование для организации проектной и исследовательской деятельности естественно-</w:t>
            </w:r>
            <w:r w:rsidRPr="00262440">
              <w:rPr>
                <w:rFonts w:ascii="Times New Roman" w:hAnsi="Times New Roman" w:cs="Times New Roman"/>
                <w:sz w:val="24"/>
                <w:szCs w:val="24"/>
              </w:rPr>
              <w:softHyphen/>
              <w:t>научного направления, для оснащения ППС (зоны отдыха, «серые» зоны и лаборатории) информационного обеспечения</w:t>
            </w:r>
          </w:p>
        </w:tc>
        <w:tc>
          <w:tcPr>
            <w:tcW w:w="1822" w:type="dxa"/>
          </w:tcPr>
          <w:p w:rsidR="00AA7823" w:rsidRPr="00262440" w:rsidRDefault="00AA7823" w:rsidP="00DF3344">
            <w:pPr>
              <w:rPr>
                <w:rFonts w:ascii="Times New Roman" w:hAnsi="Times New Roman" w:cs="Times New Roman"/>
                <w:sz w:val="24"/>
                <w:szCs w:val="24"/>
              </w:rPr>
            </w:pPr>
          </w:p>
        </w:tc>
      </w:tr>
      <w:tr w:rsidR="00AA7823" w:rsidRPr="00262440" w:rsidTr="00DF3344">
        <w:tc>
          <w:tcPr>
            <w:tcW w:w="15163" w:type="dxa"/>
            <w:gridSpan w:val="7"/>
          </w:tcPr>
          <w:p w:rsidR="00AA7823" w:rsidRPr="00262440" w:rsidRDefault="00AA7823" w:rsidP="00DF3344">
            <w:pPr>
              <w:rPr>
                <w:rFonts w:ascii="Times New Roman" w:hAnsi="Times New Roman" w:cs="Times New Roman"/>
                <w:sz w:val="24"/>
                <w:szCs w:val="24"/>
              </w:rPr>
            </w:pPr>
            <w:r w:rsidRPr="006E491A">
              <w:rPr>
                <w:rStyle w:val="33"/>
                <w:rFonts w:eastAsia="Calibri"/>
                <w:bCs w:val="0"/>
                <w:sz w:val="24"/>
                <w:szCs w:val="24"/>
              </w:rPr>
              <w:t>Стратегическое изменения 4</w:t>
            </w:r>
            <w:r w:rsidRPr="00262440">
              <w:rPr>
                <w:rFonts w:ascii="Times New Roman" w:hAnsi="Times New Roman" w:cs="Times New Roman"/>
                <w:sz w:val="24"/>
                <w:szCs w:val="24"/>
              </w:rPr>
              <w:t xml:space="preserve"> Изменение финансовых потоков для развития творческой ЛРОС школы </w:t>
            </w:r>
          </w:p>
        </w:tc>
      </w:tr>
      <w:tr w:rsidR="00AA7823" w:rsidRPr="00262440" w:rsidTr="00DF3344">
        <w:tc>
          <w:tcPr>
            <w:tcW w:w="813" w:type="dxa"/>
          </w:tcPr>
          <w:p w:rsidR="00AA7823" w:rsidRPr="00262440" w:rsidRDefault="00AA7823" w:rsidP="00DF3344">
            <w:pPr>
              <w:rPr>
                <w:rFonts w:ascii="Times New Roman" w:hAnsi="Times New Roman" w:cs="Times New Roman"/>
                <w:sz w:val="24"/>
                <w:szCs w:val="24"/>
              </w:rPr>
            </w:pPr>
            <w:r>
              <w:rPr>
                <w:rFonts w:ascii="Times New Roman" w:hAnsi="Times New Roman" w:cs="Times New Roman"/>
                <w:sz w:val="24"/>
                <w:szCs w:val="24"/>
              </w:rPr>
              <w:t>21</w:t>
            </w:r>
          </w:p>
        </w:tc>
        <w:tc>
          <w:tcPr>
            <w:tcW w:w="316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Планировании финансово-хозяйственной деятельности школы</w:t>
            </w:r>
          </w:p>
        </w:tc>
        <w:tc>
          <w:tcPr>
            <w:tcW w:w="2667"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Разработка плана финансово-хозяйственного деятельности, с учетом развития ЛРОС и 4К, привлечение спонсорских средств. Внесение изменений в ООП.</w:t>
            </w:r>
          </w:p>
        </w:tc>
        <w:tc>
          <w:tcPr>
            <w:tcW w:w="180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Ежегодно</w:t>
            </w:r>
          </w:p>
        </w:tc>
        <w:tc>
          <w:tcPr>
            <w:tcW w:w="2179"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Директор, Управляющий совет, учредитель, спонсоры</w:t>
            </w:r>
          </w:p>
        </w:tc>
        <w:tc>
          <w:tcPr>
            <w:tcW w:w="2712"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План ФХД с учётом развития ЛРОС, спонсорские средства</w:t>
            </w:r>
          </w:p>
        </w:tc>
        <w:tc>
          <w:tcPr>
            <w:tcW w:w="1822" w:type="dxa"/>
          </w:tcPr>
          <w:p w:rsidR="00AA7823" w:rsidRPr="00262440" w:rsidRDefault="00AA7823" w:rsidP="00DF3344">
            <w:pPr>
              <w:rPr>
                <w:rFonts w:ascii="Times New Roman" w:hAnsi="Times New Roman" w:cs="Times New Roman"/>
                <w:sz w:val="24"/>
                <w:szCs w:val="24"/>
              </w:rPr>
            </w:pPr>
          </w:p>
        </w:tc>
      </w:tr>
      <w:tr w:rsidR="00AA7823" w:rsidRPr="00262440" w:rsidTr="00DF3344">
        <w:tc>
          <w:tcPr>
            <w:tcW w:w="15163" w:type="dxa"/>
            <w:gridSpan w:val="7"/>
          </w:tcPr>
          <w:p w:rsidR="00AA7823" w:rsidRPr="00262440" w:rsidRDefault="00AA7823" w:rsidP="00DF3344">
            <w:pPr>
              <w:rPr>
                <w:rFonts w:ascii="Times New Roman" w:hAnsi="Times New Roman" w:cs="Times New Roman"/>
                <w:sz w:val="24"/>
                <w:szCs w:val="24"/>
              </w:rPr>
            </w:pPr>
            <w:r w:rsidRPr="006E491A">
              <w:rPr>
                <w:rStyle w:val="33"/>
                <w:rFonts w:eastAsia="Calibri"/>
                <w:bCs w:val="0"/>
                <w:sz w:val="24"/>
                <w:szCs w:val="24"/>
              </w:rPr>
              <w:t>Стратегическое изменения 5</w:t>
            </w:r>
            <w:r w:rsidRPr="00262440">
              <w:rPr>
                <w:rFonts w:ascii="Times New Roman" w:hAnsi="Times New Roman" w:cs="Times New Roman"/>
                <w:sz w:val="24"/>
                <w:szCs w:val="24"/>
              </w:rPr>
              <w:t xml:space="preserve"> Нормативно-правовое обеспечение развития ЛРОС школы</w:t>
            </w:r>
          </w:p>
        </w:tc>
      </w:tr>
      <w:tr w:rsidR="00AA7823" w:rsidRPr="00262440" w:rsidTr="00DF3344">
        <w:tc>
          <w:tcPr>
            <w:tcW w:w="813" w:type="dxa"/>
          </w:tcPr>
          <w:p w:rsidR="00AA7823" w:rsidRPr="00262440" w:rsidRDefault="00AA7823" w:rsidP="00DF3344">
            <w:pPr>
              <w:rPr>
                <w:rFonts w:ascii="Times New Roman" w:hAnsi="Times New Roman" w:cs="Times New Roman"/>
                <w:sz w:val="24"/>
                <w:szCs w:val="24"/>
              </w:rPr>
            </w:pPr>
            <w:r>
              <w:rPr>
                <w:rFonts w:ascii="Times New Roman" w:hAnsi="Times New Roman" w:cs="Times New Roman"/>
                <w:sz w:val="24"/>
                <w:szCs w:val="24"/>
              </w:rPr>
              <w:t>22</w:t>
            </w:r>
          </w:p>
        </w:tc>
        <w:tc>
          <w:tcPr>
            <w:tcW w:w="3165" w:type="dxa"/>
          </w:tcPr>
          <w:p w:rsidR="00AA7823" w:rsidRPr="00262440" w:rsidRDefault="00AA7823" w:rsidP="00DF3344">
            <w:pPr>
              <w:rPr>
                <w:rFonts w:ascii="Times New Roman" w:hAnsi="Times New Roman" w:cs="Times New Roman"/>
                <w:sz w:val="24"/>
                <w:szCs w:val="24"/>
              </w:rPr>
            </w:pPr>
            <w:r w:rsidRPr="00262440">
              <w:rPr>
                <w:rStyle w:val="12"/>
                <w:rFonts w:eastAsia="Calibri"/>
                <w:sz w:val="24"/>
                <w:szCs w:val="24"/>
                <w:u w:val="none"/>
              </w:rPr>
              <w:t>Изменения в содержании организации нормативно-правового обеспечения</w:t>
            </w:r>
          </w:p>
        </w:tc>
        <w:tc>
          <w:tcPr>
            <w:tcW w:w="2667"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 xml:space="preserve">Разработка новых нормативно-правовых документов, </w:t>
            </w:r>
            <w:r w:rsidRPr="00262440">
              <w:rPr>
                <w:rFonts w:ascii="Times New Roman" w:hAnsi="Times New Roman" w:cs="Times New Roman"/>
                <w:sz w:val="24"/>
                <w:szCs w:val="24"/>
              </w:rPr>
              <w:lastRenderedPageBreak/>
              <w:t>обеспечивающих деятельность школы с учетом вносимых изменений по развитию ЛРОС, разработка единой базы нормативно-правовых документов, внесение изменений в ООП</w:t>
            </w:r>
          </w:p>
        </w:tc>
        <w:tc>
          <w:tcPr>
            <w:tcW w:w="180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lastRenderedPageBreak/>
              <w:t>2020-2022</w:t>
            </w:r>
          </w:p>
        </w:tc>
        <w:tc>
          <w:tcPr>
            <w:tcW w:w="2179"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Административная команда, проектная группа</w:t>
            </w:r>
          </w:p>
        </w:tc>
        <w:tc>
          <w:tcPr>
            <w:tcW w:w="2712"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 xml:space="preserve">Разработаны и обновлены нормативно-правовые акты, </w:t>
            </w:r>
            <w:r w:rsidRPr="00262440">
              <w:rPr>
                <w:rFonts w:ascii="Times New Roman" w:hAnsi="Times New Roman" w:cs="Times New Roman"/>
                <w:sz w:val="24"/>
                <w:szCs w:val="24"/>
              </w:rPr>
              <w:lastRenderedPageBreak/>
              <w:t>обеспечивающие деятельность школы, с учетом вносимых изменений, единая база нормативно-правовых документов школы, ООП с изменениями</w:t>
            </w:r>
          </w:p>
        </w:tc>
        <w:tc>
          <w:tcPr>
            <w:tcW w:w="1822" w:type="dxa"/>
          </w:tcPr>
          <w:p w:rsidR="00AA7823" w:rsidRPr="00262440" w:rsidRDefault="00AA7823" w:rsidP="00DF3344">
            <w:pPr>
              <w:rPr>
                <w:rFonts w:ascii="Times New Roman" w:hAnsi="Times New Roman" w:cs="Times New Roman"/>
                <w:sz w:val="24"/>
                <w:szCs w:val="24"/>
              </w:rPr>
            </w:pPr>
          </w:p>
        </w:tc>
      </w:tr>
      <w:tr w:rsidR="00AA7823" w:rsidRPr="00262440" w:rsidTr="00DF3344">
        <w:trPr>
          <w:trHeight w:val="200"/>
        </w:trPr>
        <w:tc>
          <w:tcPr>
            <w:tcW w:w="15163" w:type="dxa"/>
            <w:gridSpan w:val="7"/>
          </w:tcPr>
          <w:p w:rsidR="00AA7823" w:rsidRPr="00262440" w:rsidRDefault="00AA7823" w:rsidP="00DF3344">
            <w:pPr>
              <w:pStyle w:val="15"/>
              <w:shd w:val="clear" w:color="auto" w:fill="auto"/>
              <w:spacing w:before="0" w:after="0" w:line="240" w:lineRule="auto"/>
              <w:ind w:left="120" w:right="340" w:firstLine="0"/>
              <w:jc w:val="left"/>
              <w:rPr>
                <w:sz w:val="24"/>
                <w:szCs w:val="24"/>
              </w:rPr>
            </w:pPr>
            <w:r w:rsidRPr="006E491A">
              <w:rPr>
                <w:rStyle w:val="33"/>
                <w:rFonts w:eastAsia="Calibri"/>
                <w:bCs w:val="0"/>
                <w:sz w:val="24"/>
                <w:szCs w:val="24"/>
              </w:rPr>
              <w:t>Стратегическое изменения 6</w:t>
            </w:r>
            <w:r w:rsidRPr="00262440">
              <w:rPr>
                <w:rStyle w:val="33"/>
                <w:rFonts w:eastAsia="Calibri"/>
                <w:b w:val="0"/>
                <w:bCs w:val="0"/>
                <w:sz w:val="24"/>
                <w:szCs w:val="24"/>
              </w:rPr>
              <w:t xml:space="preserve"> И</w:t>
            </w:r>
            <w:r w:rsidRPr="00262440">
              <w:rPr>
                <w:sz w:val="24"/>
                <w:szCs w:val="24"/>
              </w:rPr>
              <w:t xml:space="preserve">нформационное </w:t>
            </w:r>
            <w:r>
              <w:rPr>
                <w:sz w:val="24"/>
                <w:szCs w:val="24"/>
              </w:rPr>
              <w:t>обеспечения развития ЛРОС школы</w:t>
            </w:r>
          </w:p>
        </w:tc>
      </w:tr>
      <w:tr w:rsidR="00AA7823" w:rsidRPr="00262440" w:rsidTr="00DF3344">
        <w:tc>
          <w:tcPr>
            <w:tcW w:w="813" w:type="dxa"/>
          </w:tcPr>
          <w:p w:rsidR="00AA7823" w:rsidRPr="00262440" w:rsidRDefault="00AA7823" w:rsidP="00DF3344">
            <w:pPr>
              <w:rPr>
                <w:rFonts w:ascii="Times New Roman" w:hAnsi="Times New Roman" w:cs="Times New Roman"/>
                <w:sz w:val="24"/>
                <w:szCs w:val="24"/>
              </w:rPr>
            </w:pPr>
            <w:r>
              <w:rPr>
                <w:rFonts w:ascii="Times New Roman" w:hAnsi="Times New Roman" w:cs="Times New Roman"/>
                <w:sz w:val="24"/>
                <w:szCs w:val="24"/>
              </w:rPr>
              <w:t>23</w:t>
            </w:r>
          </w:p>
        </w:tc>
        <w:tc>
          <w:tcPr>
            <w:tcW w:w="316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 xml:space="preserve">Создание единого банка информационных ресурсов, развитие школьного сайта, школьной </w:t>
            </w:r>
            <w:proofErr w:type="spellStart"/>
            <w:r w:rsidRPr="00262440">
              <w:rPr>
                <w:rFonts w:ascii="Times New Roman" w:hAnsi="Times New Roman" w:cs="Times New Roman"/>
                <w:sz w:val="24"/>
                <w:szCs w:val="24"/>
              </w:rPr>
              <w:t>медиатеки</w:t>
            </w:r>
            <w:proofErr w:type="spellEnd"/>
          </w:p>
        </w:tc>
        <w:tc>
          <w:tcPr>
            <w:tcW w:w="2667" w:type="dxa"/>
          </w:tcPr>
          <w:p w:rsidR="00AA7823" w:rsidRPr="00262440" w:rsidRDefault="00AA7823" w:rsidP="00DF3344">
            <w:pPr>
              <w:ind w:left="120"/>
              <w:rPr>
                <w:rFonts w:ascii="Times New Roman" w:hAnsi="Times New Roman" w:cs="Times New Roman"/>
                <w:sz w:val="24"/>
                <w:szCs w:val="24"/>
              </w:rPr>
            </w:pPr>
            <w:r w:rsidRPr="00262440">
              <w:rPr>
                <w:rFonts w:ascii="Times New Roman" w:hAnsi="Times New Roman" w:cs="Times New Roman"/>
                <w:sz w:val="24"/>
                <w:szCs w:val="24"/>
              </w:rPr>
              <w:t xml:space="preserve">Размещение информации о деятельности школы на сайте школы, в </w:t>
            </w:r>
            <w:proofErr w:type="spellStart"/>
            <w:r w:rsidRPr="00262440">
              <w:rPr>
                <w:rFonts w:ascii="Times New Roman" w:hAnsi="Times New Roman" w:cs="Times New Roman"/>
                <w:sz w:val="24"/>
                <w:szCs w:val="24"/>
              </w:rPr>
              <w:t>соцсетях</w:t>
            </w:r>
            <w:proofErr w:type="spellEnd"/>
            <w:r w:rsidRPr="00262440">
              <w:rPr>
                <w:rFonts w:ascii="Times New Roman" w:hAnsi="Times New Roman" w:cs="Times New Roman"/>
                <w:sz w:val="24"/>
                <w:szCs w:val="24"/>
              </w:rPr>
              <w:t xml:space="preserve">, в СМИ, на информационных стендах, разработка </w:t>
            </w:r>
          </w:p>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 xml:space="preserve">новой структуры сайта, приобретение ЦОР для школьной </w:t>
            </w:r>
            <w:proofErr w:type="spellStart"/>
            <w:r w:rsidRPr="00262440">
              <w:rPr>
                <w:rFonts w:ascii="Times New Roman" w:hAnsi="Times New Roman" w:cs="Times New Roman"/>
                <w:sz w:val="24"/>
                <w:szCs w:val="24"/>
              </w:rPr>
              <w:t>медиатеки</w:t>
            </w:r>
            <w:proofErr w:type="spellEnd"/>
            <w:r w:rsidRPr="00262440">
              <w:rPr>
                <w:rFonts w:ascii="Times New Roman" w:hAnsi="Times New Roman" w:cs="Times New Roman"/>
                <w:sz w:val="24"/>
                <w:szCs w:val="24"/>
              </w:rPr>
              <w:t xml:space="preserve"> (Благотворительный фонд), разработка единого банка информационных ресурсов</w:t>
            </w:r>
          </w:p>
        </w:tc>
        <w:tc>
          <w:tcPr>
            <w:tcW w:w="180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2021-2023 (раз в квартал)</w:t>
            </w:r>
          </w:p>
        </w:tc>
        <w:tc>
          <w:tcPr>
            <w:tcW w:w="2179"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Административная команда, проектная группа</w:t>
            </w:r>
          </w:p>
        </w:tc>
        <w:tc>
          <w:tcPr>
            <w:tcW w:w="2712"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 xml:space="preserve">Обновление информации на сайте, в </w:t>
            </w:r>
            <w:proofErr w:type="spellStart"/>
            <w:r w:rsidRPr="00262440">
              <w:rPr>
                <w:rFonts w:ascii="Times New Roman" w:hAnsi="Times New Roman" w:cs="Times New Roman"/>
                <w:sz w:val="24"/>
                <w:szCs w:val="24"/>
              </w:rPr>
              <w:t>соцсетях</w:t>
            </w:r>
            <w:proofErr w:type="spellEnd"/>
            <w:r w:rsidRPr="00262440">
              <w:rPr>
                <w:rFonts w:ascii="Times New Roman" w:hAnsi="Times New Roman" w:cs="Times New Roman"/>
                <w:sz w:val="24"/>
                <w:szCs w:val="24"/>
              </w:rPr>
              <w:t>, информационных стендах,</w:t>
            </w:r>
          </w:p>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 xml:space="preserve">публикации в СМИ, поступления в школьную </w:t>
            </w:r>
            <w:proofErr w:type="spellStart"/>
            <w:r w:rsidRPr="00262440">
              <w:rPr>
                <w:rFonts w:ascii="Times New Roman" w:hAnsi="Times New Roman" w:cs="Times New Roman"/>
                <w:sz w:val="24"/>
                <w:szCs w:val="24"/>
              </w:rPr>
              <w:t>медиатеку</w:t>
            </w:r>
            <w:proofErr w:type="spellEnd"/>
            <w:r w:rsidRPr="00262440">
              <w:rPr>
                <w:rFonts w:ascii="Times New Roman" w:hAnsi="Times New Roman" w:cs="Times New Roman"/>
                <w:sz w:val="24"/>
                <w:szCs w:val="24"/>
              </w:rPr>
              <w:t xml:space="preserve"> ЦОР (Благотворительный фонд), единый банк информации, новая структура сайта. </w:t>
            </w:r>
          </w:p>
        </w:tc>
        <w:tc>
          <w:tcPr>
            <w:tcW w:w="1822" w:type="dxa"/>
          </w:tcPr>
          <w:p w:rsidR="00AA7823" w:rsidRPr="00262440" w:rsidRDefault="00AA7823" w:rsidP="00DF3344">
            <w:pPr>
              <w:rPr>
                <w:rFonts w:ascii="Times New Roman" w:hAnsi="Times New Roman" w:cs="Times New Roman"/>
                <w:sz w:val="24"/>
                <w:szCs w:val="24"/>
              </w:rPr>
            </w:pPr>
          </w:p>
        </w:tc>
      </w:tr>
      <w:tr w:rsidR="00AA7823" w:rsidRPr="00262440" w:rsidTr="00DF3344">
        <w:tc>
          <w:tcPr>
            <w:tcW w:w="15163" w:type="dxa"/>
            <w:gridSpan w:val="7"/>
          </w:tcPr>
          <w:p w:rsidR="00AA7823" w:rsidRPr="00262440" w:rsidRDefault="00AA7823" w:rsidP="00DF3344">
            <w:pPr>
              <w:jc w:val="center"/>
              <w:rPr>
                <w:rFonts w:ascii="Times New Roman" w:hAnsi="Times New Roman" w:cs="Times New Roman"/>
                <w:sz w:val="24"/>
                <w:szCs w:val="24"/>
              </w:rPr>
            </w:pPr>
            <w:r w:rsidRPr="00262440">
              <w:rPr>
                <w:rStyle w:val="aff3"/>
                <w:rFonts w:eastAsia="Calibri"/>
                <w:sz w:val="24"/>
                <w:szCs w:val="24"/>
              </w:rPr>
              <w:t>Изменения в управлении образования</w:t>
            </w:r>
          </w:p>
        </w:tc>
      </w:tr>
      <w:tr w:rsidR="00AA7823" w:rsidRPr="00262440" w:rsidTr="00DF3344">
        <w:tc>
          <w:tcPr>
            <w:tcW w:w="15163" w:type="dxa"/>
            <w:gridSpan w:val="7"/>
          </w:tcPr>
          <w:p w:rsidR="00AA7823" w:rsidRPr="00262440" w:rsidRDefault="00AA7823" w:rsidP="00DF3344">
            <w:pPr>
              <w:pStyle w:val="15"/>
              <w:shd w:val="clear" w:color="auto" w:fill="auto"/>
              <w:spacing w:before="0" w:after="0" w:line="240" w:lineRule="auto"/>
              <w:ind w:left="120" w:right="60" w:firstLine="0"/>
              <w:jc w:val="both"/>
              <w:rPr>
                <w:sz w:val="24"/>
                <w:szCs w:val="24"/>
              </w:rPr>
            </w:pPr>
            <w:r w:rsidRPr="006E491A">
              <w:rPr>
                <w:rStyle w:val="33"/>
                <w:rFonts w:eastAsia="Calibri"/>
                <w:bCs w:val="0"/>
                <w:sz w:val="24"/>
                <w:szCs w:val="24"/>
              </w:rPr>
              <w:t>Стратегическое изменения 1</w:t>
            </w:r>
            <w:r w:rsidRPr="00262440">
              <w:rPr>
                <w:sz w:val="24"/>
                <w:szCs w:val="24"/>
              </w:rPr>
              <w:t xml:space="preserve"> Переход к стратегическому управлению, от смешанно-коллегиальной модели управл</w:t>
            </w:r>
            <w:r>
              <w:rPr>
                <w:sz w:val="24"/>
                <w:szCs w:val="24"/>
              </w:rPr>
              <w:t>ения - к интегративно-матричной</w:t>
            </w:r>
          </w:p>
        </w:tc>
      </w:tr>
      <w:tr w:rsidR="00AA7823" w:rsidRPr="00262440" w:rsidTr="00DF3344">
        <w:tc>
          <w:tcPr>
            <w:tcW w:w="813" w:type="dxa"/>
          </w:tcPr>
          <w:p w:rsidR="00AA7823" w:rsidRPr="00262440" w:rsidRDefault="00AA7823" w:rsidP="00DF3344">
            <w:pPr>
              <w:rPr>
                <w:rFonts w:ascii="Times New Roman" w:hAnsi="Times New Roman" w:cs="Times New Roman"/>
                <w:sz w:val="24"/>
                <w:szCs w:val="24"/>
              </w:rPr>
            </w:pPr>
            <w:r>
              <w:rPr>
                <w:rFonts w:ascii="Times New Roman" w:hAnsi="Times New Roman" w:cs="Times New Roman"/>
                <w:sz w:val="24"/>
                <w:szCs w:val="24"/>
              </w:rPr>
              <w:t>24</w:t>
            </w:r>
          </w:p>
        </w:tc>
        <w:tc>
          <w:tcPr>
            <w:tcW w:w="316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Повышение профессиональной компетенции административной команды</w:t>
            </w:r>
          </w:p>
        </w:tc>
        <w:tc>
          <w:tcPr>
            <w:tcW w:w="2667"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 xml:space="preserve">Организация обучающего семинара, информирование, анализ, проектирование, </w:t>
            </w:r>
            <w:r w:rsidRPr="00262440">
              <w:rPr>
                <w:rFonts w:ascii="Times New Roman" w:hAnsi="Times New Roman" w:cs="Times New Roman"/>
                <w:sz w:val="24"/>
                <w:szCs w:val="24"/>
              </w:rPr>
              <w:lastRenderedPageBreak/>
              <w:t xml:space="preserve">сопровождение (стратегические управляющие семинары, консилиумы, сборы стратегических </w:t>
            </w:r>
            <w:proofErr w:type="gramStart"/>
            <w:r w:rsidRPr="00262440">
              <w:rPr>
                <w:rFonts w:ascii="Times New Roman" w:hAnsi="Times New Roman" w:cs="Times New Roman"/>
                <w:sz w:val="24"/>
                <w:szCs w:val="24"/>
              </w:rPr>
              <w:t xml:space="preserve">команд)  </w:t>
            </w:r>
            <w:proofErr w:type="gramEnd"/>
          </w:p>
        </w:tc>
        <w:tc>
          <w:tcPr>
            <w:tcW w:w="1805"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lastRenderedPageBreak/>
              <w:t>Май 2021</w:t>
            </w:r>
          </w:p>
        </w:tc>
        <w:tc>
          <w:tcPr>
            <w:tcW w:w="2179"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Управленческая команда</w:t>
            </w:r>
          </w:p>
        </w:tc>
        <w:tc>
          <w:tcPr>
            <w:tcW w:w="2712" w:type="dxa"/>
          </w:tcPr>
          <w:p w:rsidR="00AA7823" w:rsidRPr="00262440" w:rsidRDefault="00AA7823" w:rsidP="00DF3344">
            <w:pPr>
              <w:rPr>
                <w:rFonts w:ascii="Times New Roman" w:hAnsi="Times New Roman" w:cs="Times New Roman"/>
                <w:sz w:val="24"/>
                <w:szCs w:val="24"/>
              </w:rPr>
            </w:pPr>
            <w:r w:rsidRPr="00262440">
              <w:rPr>
                <w:rFonts w:ascii="Times New Roman" w:hAnsi="Times New Roman" w:cs="Times New Roman"/>
                <w:sz w:val="24"/>
                <w:szCs w:val="24"/>
              </w:rPr>
              <w:t>Усовершенствование управленческих компетенций</w:t>
            </w:r>
          </w:p>
        </w:tc>
        <w:tc>
          <w:tcPr>
            <w:tcW w:w="1822" w:type="dxa"/>
          </w:tcPr>
          <w:p w:rsidR="00AA7823" w:rsidRPr="00262440" w:rsidRDefault="00AA7823" w:rsidP="00DF3344">
            <w:pPr>
              <w:rPr>
                <w:rFonts w:ascii="Times New Roman" w:hAnsi="Times New Roman" w:cs="Times New Roman"/>
                <w:sz w:val="24"/>
                <w:szCs w:val="24"/>
              </w:rPr>
            </w:pPr>
          </w:p>
        </w:tc>
      </w:tr>
    </w:tbl>
    <w:p w:rsidR="00AA7823" w:rsidRPr="00262440" w:rsidRDefault="00AA7823" w:rsidP="00AA7823">
      <w:pPr>
        <w:spacing w:after="0" w:line="240" w:lineRule="auto"/>
        <w:rPr>
          <w:rFonts w:ascii="Times New Roman" w:hAnsi="Times New Roman" w:cs="Times New Roman"/>
          <w:sz w:val="24"/>
          <w:szCs w:val="24"/>
        </w:rPr>
      </w:pPr>
    </w:p>
    <w:p w:rsidR="00F10D07" w:rsidRDefault="00F10D07">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p>
    <w:p w:rsidR="00AC0339" w:rsidRDefault="00AC0339" w:rsidP="00AC0339">
      <w:pPr>
        <w:pStyle w:val="52"/>
        <w:keepNext/>
        <w:keepLines/>
        <w:shd w:val="clear" w:color="auto" w:fill="auto"/>
        <w:spacing w:before="576" w:after="59" w:line="270" w:lineRule="exact"/>
        <w:ind w:left="700"/>
      </w:pPr>
      <w:bookmarkStart w:id="16" w:name="bookmark30"/>
      <w:r>
        <w:t>СОСТАВ ПРОДУКТОВ ПРОЕКТНОГО РЕСУРСНОГО ПОРТФЕЛЯ</w:t>
      </w:r>
      <w:bookmarkEnd w:id="16"/>
    </w:p>
    <w:p w:rsidR="00E27A6A" w:rsidRPr="006B4FB9" w:rsidRDefault="00E27A6A" w:rsidP="006B4FB9">
      <w:pPr>
        <w:pStyle w:val="af0"/>
        <w:numPr>
          <w:ilvl w:val="0"/>
          <w:numId w:val="44"/>
        </w:numPr>
        <w:spacing w:after="0" w:line="240" w:lineRule="auto"/>
        <w:rPr>
          <w:rFonts w:ascii="Times New Roman" w:eastAsia="Times New Roman" w:hAnsi="Times New Roman" w:cs="Times New Roman"/>
          <w:sz w:val="28"/>
          <w:szCs w:val="28"/>
        </w:rPr>
      </w:pPr>
      <w:proofErr w:type="gramStart"/>
      <w:r w:rsidRPr="006B4FB9">
        <w:rPr>
          <w:rFonts w:ascii="Times New Roman" w:eastAsia="Times New Roman" w:hAnsi="Times New Roman" w:cs="Times New Roman"/>
          <w:sz w:val="28"/>
          <w:szCs w:val="28"/>
        </w:rPr>
        <w:t>Кейс  нормативных</w:t>
      </w:r>
      <w:proofErr w:type="gramEnd"/>
      <w:r w:rsidRPr="006B4FB9">
        <w:rPr>
          <w:rFonts w:ascii="Times New Roman" w:eastAsia="Times New Roman" w:hAnsi="Times New Roman" w:cs="Times New Roman"/>
          <w:sz w:val="28"/>
          <w:szCs w:val="28"/>
        </w:rPr>
        <w:t xml:space="preserve"> документов, направленных на реализацию проекта;</w:t>
      </w:r>
    </w:p>
    <w:p w:rsidR="006B4FB9" w:rsidRDefault="00E27A6A" w:rsidP="006B4FB9">
      <w:pPr>
        <w:pStyle w:val="af0"/>
        <w:numPr>
          <w:ilvl w:val="0"/>
          <w:numId w:val="44"/>
        </w:numPr>
        <w:spacing w:after="0" w:line="240" w:lineRule="auto"/>
        <w:rPr>
          <w:rFonts w:ascii="Times New Roman" w:eastAsia="Times New Roman" w:hAnsi="Times New Roman" w:cs="Times New Roman"/>
          <w:sz w:val="28"/>
          <w:szCs w:val="28"/>
        </w:rPr>
      </w:pPr>
      <w:r w:rsidRPr="006B4FB9">
        <w:rPr>
          <w:rFonts w:ascii="Times New Roman" w:eastAsia="Times New Roman" w:hAnsi="Times New Roman" w:cs="Times New Roman"/>
          <w:sz w:val="28"/>
          <w:szCs w:val="28"/>
        </w:rPr>
        <w:t>Модель ЛРОС на основе персонализированного обучения</w:t>
      </w:r>
    </w:p>
    <w:p w:rsidR="006B4FB9" w:rsidRDefault="00E27A6A" w:rsidP="006B4FB9">
      <w:pPr>
        <w:pStyle w:val="af0"/>
        <w:numPr>
          <w:ilvl w:val="0"/>
          <w:numId w:val="44"/>
        </w:numPr>
        <w:spacing w:after="0" w:line="240" w:lineRule="auto"/>
        <w:rPr>
          <w:rFonts w:ascii="Times New Roman" w:eastAsia="Times New Roman" w:hAnsi="Times New Roman" w:cs="Times New Roman"/>
          <w:sz w:val="28"/>
          <w:szCs w:val="28"/>
        </w:rPr>
      </w:pPr>
      <w:r w:rsidRPr="006B4FB9">
        <w:rPr>
          <w:rFonts w:ascii="Times New Roman" w:eastAsia="Times New Roman" w:hAnsi="Times New Roman" w:cs="Times New Roman"/>
          <w:sz w:val="28"/>
          <w:szCs w:val="28"/>
        </w:rPr>
        <w:t>Новые развивающиеся зоны для реализации и самовыражения обучающихся;</w:t>
      </w:r>
    </w:p>
    <w:p w:rsidR="006B4FB9" w:rsidRDefault="00E27A6A" w:rsidP="006B4FB9">
      <w:pPr>
        <w:pStyle w:val="af0"/>
        <w:numPr>
          <w:ilvl w:val="0"/>
          <w:numId w:val="44"/>
        </w:numPr>
        <w:spacing w:after="0" w:line="240" w:lineRule="auto"/>
        <w:rPr>
          <w:rFonts w:ascii="Times New Roman" w:eastAsia="Times New Roman" w:hAnsi="Times New Roman" w:cs="Times New Roman"/>
          <w:sz w:val="28"/>
          <w:szCs w:val="28"/>
        </w:rPr>
      </w:pPr>
      <w:r w:rsidRPr="006B4FB9">
        <w:rPr>
          <w:rFonts w:ascii="Times New Roman" w:eastAsia="Times New Roman" w:hAnsi="Times New Roman" w:cs="Times New Roman"/>
          <w:sz w:val="28"/>
          <w:szCs w:val="28"/>
        </w:rPr>
        <w:t xml:space="preserve">Описание практик, </w:t>
      </w:r>
    </w:p>
    <w:p w:rsidR="006B4FB9" w:rsidRDefault="00E27A6A" w:rsidP="006B4FB9">
      <w:pPr>
        <w:pStyle w:val="af0"/>
        <w:numPr>
          <w:ilvl w:val="0"/>
          <w:numId w:val="44"/>
        </w:numPr>
        <w:spacing w:after="0" w:line="240" w:lineRule="auto"/>
        <w:rPr>
          <w:rFonts w:ascii="Times New Roman" w:eastAsia="Times New Roman" w:hAnsi="Times New Roman" w:cs="Times New Roman"/>
          <w:sz w:val="28"/>
          <w:szCs w:val="28"/>
        </w:rPr>
      </w:pPr>
      <w:r w:rsidRPr="006B4FB9">
        <w:rPr>
          <w:rFonts w:ascii="Times New Roman" w:eastAsia="Times New Roman" w:hAnsi="Times New Roman" w:cs="Times New Roman"/>
          <w:sz w:val="28"/>
          <w:szCs w:val="28"/>
        </w:rPr>
        <w:t xml:space="preserve">дидактические материалы, </w:t>
      </w:r>
    </w:p>
    <w:p w:rsidR="00E27A6A" w:rsidRPr="006B4FB9" w:rsidRDefault="00E27A6A" w:rsidP="006B4FB9">
      <w:pPr>
        <w:pStyle w:val="af0"/>
        <w:numPr>
          <w:ilvl w:val="0"/>
          <w:numId w:val="44"/>
        </w:numPr>
        <w:spacing w:after="0" w:line="240" w:lineRule="auto"/>
        <w:rPr>
          <w:rFonts w:ascii="Times New Roman" w:eastAsia="Times New Roman" w:hAnsi="Times New Roman" w:cs="Times New Roman"/>
          <w:sz w:val="28"/>
          <w:szCs w:val="28"/>
        </w:rPr>
      </w:pPr>
      <w:r w:rsidRPr="006B4FB9">
        <w:rPr>
          <w:rFonts w:ascii="Times New Roman" w:eastAsia="Times New Roman" w:hAnsi="Times New Roman" w:cs="Times New Roman"/>
          <w:sz w:val="28"/>
          <w:szCs w:val="28"/>
        </w:rPr>
        <w:t>методические рекомендации</w:t>
      </w:r>
    </w:p>
    <w:p w:rsidR="00AC0339" w:rsidRDefault="00AC0339" w:rsidP="00511098">
      <w:pPr>
        <w:pStyle w:val="15"/>
        <w:shd w:val="clear" w:color="auto" w:fill="auto"/>
        <w:spacing w:before="0" w:after="0" w:line="485" w:lineRule="exact"/>
        <w:ind w:firstLine="0"/>
        <w:jc w:val="left"/>
      </w:pPr>
    </w:p>
    <w:p w:rsidR="00F10D07" w:rsidRDefault="00F10D07">
      <w:pPr>
        <w:sectPr w:rsidR="00F10D07" w:rsidSect="009E3F52">
          <w:pgSz w:w="16838" w:h="11906" w:orient="landscape"/>
          <w:pgMar w:top="1701" w:right="1134" w:bottom="850" w:left="1134" w:header="708" w:footer="708" w:gutter="0"/>
          <w:pgNumType w:start="44"/>
          <w:cols w:space="720"/>
          <w:titlePg/>
          <w:docGrid w:linePitch="299"/>
        </w:sectPr>
      </w:pPr>
    </w:p>
    <w:p w:rsidR="00A44994" w:rsidRDefault="00A44994">
      <w:pPr>
        <w:rPr>
          <w:rFonts w:ascii="Times New Roman" w:eastAsia="Times New Roman" w:hAnsi="Times New Roman" w:cs="Times New Roman"/>
          <w:color w:val="272727"/>
          <w:sz w:val="28"/>
          <w:szCs w:val="28"/>
        </w:rPr>
      </w:pPr>
    </w:p>
    <w:p w:rsidR="00A44994" w:rsidRDefault="00A44994">
      <w:pPr>
        <w:keepNext/>
        <w:keepLines/>
        <w:pBdr>
          <w:top w:val="nil"/>
          <w:left w:val="nil"/>
          <w:bottom w:val="nil"/>
          <w:right w:val="nil"/>
          <w:between w:val="nil"/>
        </w:pBdr>
        <w:spacing w:before="40" w:after="0"/>
        <w:rPr>
          <w:rFonts w:ascii="Times New Roman" w:eastAsia="Times New Roman" w:hAnsi="Times New Roman" w:cs="Times New Roman"/>
          <w:color w:val="272727"/>
          <w:sz w:val="28"/>
          <w:szCs w:val="28"/>
        </w:rPr>
      </w:pPr>
    </w:p>
    <w:p w:rsidR="00A44994" w:rsidRDefault="00BA2B67">
      <w:pPr>
        <w:keepNext/>
        <w:keepLines/>
        <w:pBdr>
          <w:top w:val="nil"/>
          <w:left w:val="nil"/>
          <w:bottom w:val="nil"/>
          <w:right w:val="nil"/>
          <w:between w:val="nil"/>
        </w:pBdr>
        <w:spacing w:before="40" w:after="0"/>
        <w:ind w:left="360"/>
        <w:rPr>
          <w:rFonts w:ascii="Times New Roman" w:eastAsia="Times New Roman" w:hAnsi="Times New Roman" w:cs="Times New Roman"/>
          <w:b/>
          <w:color w:val="243F61"/>
          <w:sz w:val="28"/>
          <w:szCs w:val="28"/>
        </w:rPr>
      </w:pPr>
      <w:bookmarkStart w:id="17" w:name="_heading=h.35nkun2" w:colFirst="0" w:colLast="0"/>
      <w:bookmarkEnd w:id="17"/>
      <w:r>
        <w:rPr>
          <w:rFonts w:ascii="Times New Roman" w:eastAsia="Times New Roman" w:hAnsi="Times New Roman" w:cs="Times New Roman"/>
          <w:b/>
          <w:color w:val="243F61"/>
          <w:sz w:val="28"/>
          <w:szCs w:val="28"/>
        </w:rPr>
        <w:t>ПРИЛОЖЕНИЯ</w:t>
      </w:r>
    </w:p>
    <w:p w:rsidR="00A44994" w:rsidRDefault="00BA2B67">
      <w:pPr>
        <w:keepNext/>
        <w:keepLines/>
        <w:pBdr>
          <w:top w:val="nil"/>
          <w:left w:val="nil"/>
          <w:bottom w:val="nil"/>
          <w:right w:val="nil"/>
          <w:between w:val="nil"/>
        </w:pBdr>
        <w:spacing w:before="40" w:after="0"/>
        <w:jc w:val="right"/>
        <w:rPr>
          <w:rFonts w:ascii="Times New Roman" w:eastAsia="Times New Roman" w:hAnsi="Times New Roman" w:cs="Times New Roman"/>
          <w:color w:val="272727"/>
          <w:sz w:val="28"/>
          <w:szCs w:val="28"/>
        </w:rPr>
      </w:pPr>
      <w:r>
        <w:rPr>
          <w:rFonts w:ascii="Times New Roman" w:eastAsia="Times New Roman" w:hAnsi="Times New Roman" w:cs="Times New Roman"/>
          <w:color w:val="272727"/>
          <w:sz w:val="28"/>
          <w:szCs w:val="28"/>
        </w:rPr>
        <w:t xml:space="preserve">                                                                                                Приложение №1 </w:t>
      </w:r>
    </w:p>
    <w:p w:rsidR="009E3F52" w:rsidRDefault="009E3F52" w:rsidP="009E3F52">
      <w:pPr>
        <w:keepNext/>
        <w:keepLines/>
        <w:pBdr>
          <w:top w:val="nil"/>
          <w:left w:val="nil"/>
          <w:bottom w:val="nil"/>
          <w:right w:val="nil"/>
          <w:between w:val="nil"/>
        </w:pBdr>
        <w:spacing w:before="40" w:after="0"/>
        <w:jc w:val="center"/>
        <w:rPr>
          <w:rFonts w:ascii="Times New Roman" w:eastAsia="Times New Roman" w:hAnsi="Times New Roman" w:cs="Times New Roman"/>
          <w:color w:val="272727"/>
          <w:sz w:val="28"/>
          <w:szCs w:val="28"/>
        </w:rPr>
      </w:pPr>
      <w:r>
        <w:rPr>
          <w:rFonts w:ascii="Times New Roman" w:eastAsia="Times New Roman" w:hAnsi="Times New Roman" w:cs="Times New Roman"/>
          <w:color w:val="272727"/>
          <w:sz w:val="28"/>
          <w:szCs w:val="28"/>
        </w:rPr>
        <w:t xml:space="preserve">Специфика </w:t>
      </w:r>
      <w:proofErr w:type="spellStart"/>
      <w:r>
        <w:rPr>
          <w:rFonts w:ascii="Times New Roman" w:eastAsia="Times New Roman" w:hAnsi="Times New Roman" w:cs="Times New Roman"/>
          <w:color w:val="272727"/>
          <w:sz w:val="28"/>
          <w:szCs w:val="28"/>
        </w:rPr>
        <w:t>контингета</w:t>
      </w:r>
      <w:proofErr w:type="spellEnd"/>
    </w:p>
    <w:p w:rsidR="00A44994" w:rsidRDefault="00BA2B67">
      <w:r>
        <w:rPr>
          <w:noProof/>
        </w:rPr>
        <w:drawing>
          <wp:inline distT="0" distB="0" distL="0" distR="0">
            <wp:extent cx="6009572" cy="4224551"/>
            <wp:effectExtent l="0" t="0" r="0" b="0"/>
            <wp:docPr id="4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7"/>
                    <a:srcRect l="12523" t="8388" r="15171" b="1389"/>
                    <a:stretch>
                      <a:fillRect/>
                    </a:stretch>
                  </pic:blipFill>
                  <pic:spPr>
                    <a:xfrm>
                      <a:off x="0" y="0"/>
                      <a:ext cx="6009572" cy="4224551"/>
                    </a:xfrm>
                    <a:prstGeom prst="rect">
                      <a:avLst/>
                    </a:prstGeom>
                    <a:ln/>
                  </pic:spPr>
                </pic:pic>
              </a:graphicData>
            </a:graphic>
          </wp:inline>
        </w:drawing>
      </w:r>
    </w:p>
    <w:p w:rsidR="00A44994" w:rsidRDefault="00BA2B67">
      <w:r>
        <w:br w:type="page"/>
      </w:r>
    </w:p>
    <w:p w:rsidR="00A44994" w:rsidRDefault="00A44994"/>
    <w:p w:rsidR="00A44994" w:rsidRDefault="00BA2B67">
      <w:pPr>
        <w:keepNext/>
        <w:keepLines/>
        <w:pBdr>
          <w:top w:val="nil"/>
          <w:left w:val="nil"/>
          <w:bottom w:val="nil"/>
          <w:right w:val="nil"/>
          <w:between w:val="nil"/>
        </w:pBdr>
        <w:spacing w:before="40" w:after="0"/>
        <w:jc w:val="right"/>
        <w:rPr>
          <w:rFonts w:ascii="Times New Roman" w:eastAsia="Times New Roman" w:hAnsi="Times New Roman" w:cs="Times New Roman"/>
          <w:color w:val="272727"/>
          <w:sz w:val="28"/>
          <w:szCs w:val="28"/>
        </w:rPr>
      </w:pPr>
      <w:bookmarkStart w:id="18" w:name="_heading=h.1ksv4uv" w:colFirst="0" w:colLast="0"/>
      <w:bookmarkEnd w:id="18"/>
      <w:r>
        <w:rPr>
          <w:color w:val="272727"/>
          <w:sz w:val="21"/>
          <w:szCs w:val="21"/>
        </w:rPr>
        <w:t xml:space="preserve"> </w:t>
      </w:r>
      <w:r>
        <w:rPr>
          <w:rFonts w:ascii="Times New Roman" w:eastAsia="Times New Roman" w:hAnsi="Times New Roman" w:cs="Times New Roman"/>
          <w:color w:val="272727"/>
          <w:sz w:val="28"/>
          <w:szCs w:val="28"/>
        </w:rPr>
        <w:t xml:space="preserve">Приложение </w:t>
      </w:r>
      <w:sdt>
        <w:sdtPr>
          <w:tag w:val="goog_rdk_27"/>
          <w:id w:val="-749036693"/>
          <w:showingPlcHdr/>
        </w:sdtPr>
        <w:sdtContent>
          <w:r w:rsidR="00524F4E">
            <w:t xml:space="preserve">     </w:t>
          </w:r>
        </w:sdtContent>
      </w:sdt>
      <w:r>
        <w:rPr>
          <w:rFonts w:ascii="Times New Roman" w:eastAsia="Times New Roman" w:hAnsi="Times New Roman" w:cs="Times New Roman"/>
          <w:color w:val="272727"/>
          <w:sz w:val="28"/>
          <w:szCs w:val="28"/>
        </w:rPr>
        <w:t>№2</w:t>
      </w:r>
    </w:p>
    <w:p w:rsidR="009A32ED" w:rsidRDefault="009A32ED" w:rsidP="009A32ED">
      <w:pPr>
        <w:keepNext/>
        <w:keepLines/>
        <w:pBdr>
          <w:top w:val="nil"/>
          <w:left w:val="nil"/>
          <w:bottom w:val="nil"/>
          <w:right w:val="nil"/>
          <w:between w:val="nil"/>
        </w:pBdr>
        <w:spacing w:before="40" w:after="0"/>
        <w:jc w:val="center"/>
        <w:rPr>
          <w:rFonts w:ascii="Times New Roman" w:eastAsia="Times New Roman" w:hAnsi="Times New Roman" w:cs="Times New Roman"/>
          <w:color w:val="272727"/>
          <w:sz w:val="28"/>
          <w:szCs w:val="28"/>
        </w:rPr>
      </w:pPr>
      <w:r>
        <w:rPr>
          <w:rFonts w:ascii="Times New Roman" w:eastAsia="Times New Roman" w:hAnsi="Times New Roman" w:cs="Times New Roman"/>
          <w:color w:val="272727"/>
          <w:sz w:val="28"/>
          <w:szCs w:val="28"/>
        </w:rPr>
        <w:t xml:space="preserve">Инновационная деятельность школы </w:t>
      </w:r>
    </w:p>
    <w:p w:rsidR="00A44994" w:rsidRDefault="00A44994"/>
    <w:tbl>
      <w:tblPr>
        <w:tblStyle w:val="afc"/>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
        <w:gridCol w:w="5314"/>
        <w:gridCol w:w="1768"/>
        <w:gridCol w:w="2485"/>
      </w:tblGrid>
      <w:tr w:rsidR="00A44994">
        <w:tc>
          <w:tcPr>
            <w:tcW w:w="498" w:type="dxa"/>
          </w:tcPr>
          <w:p w:rsidR="00A44994" w:rsidRDefault="00BA2B67">
            <w:pPr>
              <w:jc w:val="center"/>
              <w:rPr>
                <w:rFonts w:ascii="Times New Roman" w:eastAsia="Times New Roman" w:hAnsi="Times New Roman" w:cs="Times New Roman"/>
                <w:b/>
                <w:color w:val="3E3D2D"/>
                <w:sz w:val="28"/>
                <w:szCs w:val="28"/>
              </w:rPr>
            </w:pPr>
            <w:r>
              <w:rPr>
                <w:rFonts w:ascii="Times New Roman" w:eastAsia="Times New Roman" w:hAnsi="Times New Roman" w:cs="Times New Roman"/>
                <w:b/>
                <w:color w:val="3E3D2D"/>
                <w:sz w:val="28"/>
                <w:szCs w:val="28"/>
              </w:rPr>
              <w:t>№</w:t>
            </w:r>
          </w:p>
        </w:tc>
        <w:tc>
          <w:tcPr>
            <w:tcW w:w="5314" w:type="dxa"/>
          </w:tcPr>
          <w:p w:rsidR="00A44994" w:rsidRDefault="00BA2B67">
            <w:pPr>
              <w:jc w:val="center"/>
              <w:rPr>
                <w:rFonts w:ascii="Times New Roman" w:eastAsia="Times New Roman" w:hAnsi="Times New Roman" w:cs="Times New Roman"/>
                <w:b/>
                <w:color w:val="3E3D2D"/>
                <w:sz w:val="28"/>
                <w:szCs w:val="28"/>
              </w:rPr>
            </w:pPr>
            <w:r>
              <w:rPr>
                <w:rFonts w:ascii="Times New Roman" w:eastAsia="Times New Roman" w:hAnsi="Times New Roman" w:cs="Times New Roman"/>
                <w:b/>
                <w:color w:val="3E3D2D"/>
                <w:sz w:val="28"/>
                <w:szCs w:val="28"/>
              </w:rPr>
              <w:t>Название</w:t>
            </w:r>
          </w:p>
        </w:tc>
        <w:tc>
          <w:tcPr>
            <w:tcW w:w="1768" w:type="dxa"/>
          </w:tcPr>
          <w:p w:rsidR="00A44994" w:rsidRDefault="00BA2B67">
            <w:pPr>
              <w:jc w:val="center"/>
              <w:rPr>
                <w:rFonts w:ascii="Times New Roman" w:eastAsia="Times New Roman" w:hAnsi="Times New Roman" w:cs="Times New Roman"/>
                <w:b/>
                <w:color w:val="3E3D2D"/>
                <w:sz w:val="28"/>
                <w:szCs w:val="28"/>
              </w:rPr>
            </w:pPr>
            <w:r>
              <w:rPr>
                <w:rFonts w:ascii="Times New Roman" w:eastAsia="Times New Roman" w:hAnsi="Times New Roman" w:cs="Times New Roman"/>
                <w:b/>
                <w:color w:val="3E3D2D"/>
                <w:sz w:val="28"/>
                <w:szCs w:val="28"/>
              </w:rPr>
              <w:t>Дата реализации</w:t>
            </w:r>
          </w:p>
        </w:tc>
        <w:tc>
          <w:tcPr>
            <w:tcW w:w="2485" w:type="dxa"/>
          </w:tcPr>
          <w:p w:rsidR="00A44994" w:rsidRDefault="00BA2B67">
            <w:pPr>
              <w:jc w:val="center"/>
              <w:rPr>
                <w:rFonts w:ascii="Times New Roman" w:eastAsia="Times New Roman" w:hAnsi="Times New Roman" w:cs="Times New Roman"/>
                <w:b/>
                <w:color w:val="3E3D2D"/>
                <w:sz w:val="28"/>
                <w:szCs w:val="28"/>
              </w:rPr>
            </w:pPr>
            <w:r>
              <w:rPr>
                <w:rFonts w:ascii="Times New Roman" w:eastAsia="Times New Roman" w:hAnsi="Times New Roman" w:cs="Times New Roman"/>
                <w:b/>
                <w:color w:val="3E3D2D"/>
                <w:sz w:val="28"/>
                <w:szCs w:val="28"/>
              </w:rPr>
              <w:t>Приказ</w:t>
            </w:r>
          </w:p>
        </w:tc>
      </w:tr>
      <w:tr w:rsidR="00A44994">
        <w:tc>
          <w:tcPr>
            <w:tcW w:w="498" w:type="dxa"/>
          </w:tcPr>
          <w:p w:rsidR="00A44994" w:rsidRDefault="00BA2B67">
            <w:pPr>
              <w:rPr>
                <w:rFonts w:ascii="Times New Roman" w:eastAsia="Times New Roman" w:hAnsi="Times New Roman" w:cs="Times New Roman"/>
                <w:color w:val="3E3D2D"/>
                <w:sz w:val="28"/>
                <w:szCs w:val="28"/>
              </w:rPr>
            </w:pPr>
            <w:r>
              <w:rPr>
                <w:rFonts w:ascii="Times New Roman" w:eastAsia="Times New Roman" w:hAnsi="Times New Roman" w:cs="Times New Roman"/>
                <w:color w:val="3E3D2D"/>
                <w:sz w:val="28"/>
                <w:szCs w:val="28"/>
              </w:rPr>
              <w:t>1</w:t>
            </w:r>
          </w:p>
        </w:tc>
        <w:tc>
          <w:tcPr>
            <w:tcW w:w="5314" w:type="dxa"/>
          </w:tcPr>
          <w:p w:rsidR="00A44994" w:rsidRDefault="00BA2B67">
            <w:pPr>
              <w:rPr>
                <w:rFonts w:ascii="Times New Roman" w:eastAsia="Times New Roman" w:hAnsi="Times New Roman" w:cs="Times New Roman"/>
                <w:color w:val="3E3D2D"/>
                <w:sz w:val="28"/>
                <w:szCs w:val="28"/>
              </w:rPr>
            </w:pPr>
            <w:r>
              <w:rPr>
                <w:rFonts w:ascii="Times New Roman" w:eastAsia="Times New Roman" w:hAnsi="Times New Roman" w:cs="Times New Roman"/>
                <w:color w:val="3E3D2D"/>
                <w:sz w:val="28"/>
                <w:szCs w:val="28"/>
              </w:rPr>
              <w:t xml:space="preserve">Региональный инновационный проект «Модернизация технологического образования в общеобразовательных учреждениях </w:t>
            </w:r>
            <w:proofErr w:type="spellStart"/>
            <w:r>
              <w:rPr>
                <w:rFonts w:ascii="Times New Roman" w:eastAsia="Times New Roman" w:hAnsi="Times New Roman" w:cs="Times New Roman"/>
                <w:color w:val="3E3D2D"/>
                <w:sz w:val="28"/>
                <w:szCs w:val="28"/>
              </w:rPr>
              <w:t>Тутаевского</w:t>
            </w:r>
            <w:proofErr w:type="spellEnd"/>
            <w:r>
              <w:rPr>
                <w:rFonts w:ascii="Times New Roman" w:eastAsia="Times New Roman" w:hAnsi="Times New Roman" w:cs="Times New Roman"/>
                <w:color w:val="3E3D2D"/>
                <w:sz w:val="28"/>
                <w:szCs w:val="28"/>
              </w:rPr>
              <w:t xml:space="preserve"> МР»</w:t>
            </w:r>
          </w:p>
        </w:tc>
        <w:tc>
          <w:tcPr>
            <w:tcW w:w="1768" w:type="dxa"/>
          </w:tcPr>
          <w:p w:rsidR="00A44994" w:rsidRDefault="00BA2B67">
            <w:pPr>
              <w:rPr>
                <w:rFonts w:ascii="Times New Roman" w:eastAsia="Times New Roman" w:hAnsi="Times New Roman" w:cs="Times New Roman"/>
                <w:color w:val="3E3D2D"/>
                <w:sz w:val="28"/>
                <w:szCs w:val="28"/>
              </w:rPr>
            </w:pPr>
            <w:r>
              <w:rPr>
                <w:rFonts w:ascii="Times New Roman" w:eastAsia="Times New Roman" w:hAnsi="Times New Roman" w:cs="Times New Roman"/>
                <w:color w:val="3E3D2D"/>
                <w:sz w:val="28"/>
                <w:szCs w:val="28"/>
              </w:rPr>
              <w:t>2020-2022</w:t>
            </w:r>
          </w:p>
        </w:tc>
        <w:tc>
          <w:tcPr>
            <w:tcW w:w="2485" w:type="dxa"/>
          </w:tcPr>
          <w:p w:rsidR="00A44994" w:rsidRDefault="00BA2B67">
            <w:pPr>
              <w:rPr>
                <w:rFonts w:ascii="Times New Roman" w:eastAsia="Times New Roman" w:hAnsi="Times New Roman" w:cs="Times New Roman"/>
                <w:color w:val="3E3D2D"/>
                <w:sz w:val="28"/>
                <w:szCs w:val="28"/>
              </w:rPr>
            </w:pPr>
            <w:r>
              <w:rPr>
                <w:rFonts w:ascii="Times New Roman" w:eastAsia="Times New Roman" w:hAnsi="Times New Roman" w:cs="Times New Roman"/>
                <w:color w:val="3E3D2D"/>
                <w:sz w:val="28"/>
                <w:szCs w:val="28"/>
              </w:rPr>
              <w:t>№93/01-04 от 13.03.2020</w:t>
            </w:r>
          </w:p>
        </w:tc>
      </w:tr>
      <w:tr w:rsidR="00A44994">
        <w:tc>
          <w:tcPr>
            <w:tcW w:w="498" w:type="dxa"/>
          </w:tcPr>
          <w:p w:rsidR="00A44994" w:rsidRDefault="00BA2B67">
            <w:pPr>
              <w:rPr>
                <w:rFonts w:ascii="Times New Roman" w:eastAsia="Times New Roman" w:hAnsi="Times New Roman" w:cs="Times New Roman"/>
                <w:color w:val="3E3D2D"/>
                <w:sz w:val="28"/>
                <w:szCs w:val="28"/>
              </w:rPr>
            </w:pPr>
            <w:r>
              <w:rPr>
                <w:rFonts w:ascii="Times New Roman" w:eastAsia="Times New Roman" w:hAnsi="Times New Roman" w:cs="Times New Roman"/>
                <w:color w:val="3E3D2D"/>
                <w:sz w:val="28"/>
                <w:szCs w:val="28"/>
              </w:rPr>
              <w:t>2</w:t>
            </w:r>
          </w:p>
        </w:tc>
        <w:tc>
          <w:tcPr>
            <w:tcW w:w="5314" w:type="dxa"/>
          </w:tcPr>
          <w:p w:rsidR="00A44994" w:rsidRDefault="00BA2B67">
            <w:pPr>
              <w:shd w:val="clear" w:color="auto" w:fill="FFFFFF"/>
              <w:rPr>
                <w:rFonts w:ascii="Times New Roman" w:eastAsia="Times New Roman" w:hAnsi="Times New Roman" w:cs="Times New Roman"/>
                <w:color w:val="3E3D2D"/>
                <w:sz w:val="28"/>
                <w:szCs w:val="28"/>
              </w:rPr>
            </w:pPr>
            <w:r>
              <w:rPr>
                <w:rFonts w:ascii="Times New Roman" w:eastAsia="Times New Roman" w:hAnsi="Times New Roman" w:cs="Times New Roman"/>
                <w:color w:val="3E3D2D"/>
                <w:sz w:val="28"/>
                <w:szCs w:val="28"/>
              </w:rPr>
              <w:t>Инновационная площадка научного центра Российской академии</w:t>
            </w:r>
          </w:p>
          <w:p w:rsidR="00A44994" w:rsidRDefault="00BA2B67">
            <w:pPr>
              <w:shd w:val="clear" w:color="auto" w:fill="FFFFFF"/>
              <w:rPr>
                <w:rFonts w:ascii="Times New Roman" w:eastAsia="Times New Roman" w:hAnsi="Times New Roman" w:cs="Times New Roman"/>
                <w:color w:val="3E3D2D"/>
                <w:sz w:val="28"/>
                <w:szCs w:val="28"/>
              </w:rPr>
            </w:pPr>
            <w:r>
              <w:rPr>
                <w:rFonts w:ascii="Times New Roman" w:eastAsia="Times New Roman" w:hAnsi="Times New Roman" w:cs="Times New Roman"/>
                <w:color w:val="3E3D2D"/>
                <w:sz w:val="28"/>
                <w:szCs w:val="28"/>
              </w:rPr>
              <w:t xml:space="preserve">образования на базе ЯГПУ им К.Д. Ушинского. </w:t>
            </w:r>
          </w:p>
          <w:p w:rsidR="00A44994" w:rsidRDefault="00A44994">
            <w:pPr>
              <w:rPr>
                <w:rFonts w:ascii="Times New Roman" w:eastAsia="Times New Roman" w:hAnsi="Times New Roman" w:cs="Times New Roman"/>
                <w:color w:val="3E3D2D"/>
                <w:sz w:val="28"/>
                <w:szCs w:val="28"/>
              </w:rPr>
            </w:pPr>
          </w:p>
        </w:tc>
        <w:tc>
          <w:tcPr>
            <w:tcW w:w="1768" w:type="dxa"/>
          </w:tcPr>
          <w:p w:rsidR="00A44994" w:rsidRDefault="00BA2B67">
            <w:pPr>
              <w:rPr>
                <w:rFonts w:ascii="Times New Roman" w:eastAsia="Times New Roman" w:hAnsi="Times New Roman" w:cs="Times New Roman"/>
                <w:color w:val="3E3D2D"/>
                <w:sz w:val="28"/>
                <w:szCs w:val="28"/>
              </w:rPr>
            </w:pPr>
            <w:r>
              <w:rPr>
                <w:rFonts w:ascii="Times New Roman" w:eastAsia="Times New Roman" w:hAnsi="Times New Roman" w:cs="Times New Roman"/>
                <w:color w:val="3E3D2D"/>
                <w:sz w:val="28"/>
                <w:szCs w:val="28"/>
              </w:rPr>
              <w:t xml:space="preserve">2020-2021 </w:t>
            </w:r>
          </w:p>
        </w:tc>
        <w:tc>
          <w:tcPr>
            <w:tcW w:w="2485" w:type="dxa"/>
          </w:tcPr>
          <w:p w:rsidR="00A44994" w:rsidRDefault="00BA2B67">
            <w:pPr>
              <w:rPr>
                <w:rFonts w:ascii="Times New Roman" w:eastAsia="Times New Roman" w:hAnsi="Times New Roman" w:cs="Times New Roman"/>
                <w:color w:val="3E3D2D"/>
                <w:sz w:val="28"/>
                <w:szCs w:val="28"/>
              </w:rPr>
            </w:pPr>
            <w:r>
              <w:rPr>
                <w:rFonts w:ascii="Times New Roman" w:eastAsia="Times New Roman" w:hAnsi="Times New Roman" w:cs="Times New Roman"/>
                <w:color w:val="3E3D2D"/>
                <w:sz w:val="28"/>
                <w:szCs w:val="28"/>
              </w:rPr>
              <w:t>Приказ № 108 от 08.09.2020</w:t>
            </w:r>
          </w:p>
        </w:tc>
      </w:tr>
      <w:tr w:rsidR="00A44994">
        <w:tc>
          <w:tcPr>
            <w:tcW w:w="498" w:type="dxa"/>
          </w:tcPr>
          <w:p w:rsidR="00A44994" w:rsidRDefault="00BA2B67">
            <w:pPr>
              <w:rPr>
                <w:rFonts w:ascii="Times New Roman" w:eastAsia="Times New Roman" w:hAnsi="Times New Roman" w:cs="Times New Roman"/>
                <w:color w:val="3E3D2D"/>
                <w:sz w:val="28"/>
                <w:szCs w:val="28"/>
              </w:rPr>
            </w:pPr>
            <w:r>
              <w:rPr>
                <w:rFonts w:ascii="Times New Roman" w:eastAsia="Times New Roman" w:hAnsi="Times New Roman" w:cs="Times New Roman"/>
                <w:color w:val="3E3D2D"/>
                <w:sz w:val="28"/>
                <w:szCs w:val="28"/>
              </w:rPr>
              <w:t>3</w:t>
            </w:r>
          </w:p>
        </w:tc>
        <w:tc>
          <w:tcPr>
            <w:tcW w:w="5314" w:type="dxa"/>
          </w:tcPr>
          <w:p w:rsidR="00A44994" w:rsidRDefault="00BA2B67">
            <w:pPr>
              <w:rPr>
                <w:rFonts w:ascii="Times New Roman" w:eastAsia="Times New Roman" w:hAnsi="Times New Roman" w:cs="Times New Roman"/>
                <w:color w:val="3E3D2D"/>
                <w:sz w:val="28"/>
                <w:szCs w:val="28"/>
              </w:rPr>
            </w:pPr>
            <w:r>
              <w:rPr>
                <w:rFonts w:ascii="Times New Roman" w:eastAsia="Times New Roman" w:hAnsi="Times New Roman" w:cs="Times New Roman"/>
                <w:color w:val="3E3D2D"/>
                <w:sz w:val="28"/>
                <w:szCs w:val="28"/>
              </w:rPr>
              <w:t>Региональный инновационный проект «Детский технопарк»</w:t>
            </w:r>
          </w:p>
          <w:p w:rsidR="00A44994" w:rsidRDefault="00A44994">
            <w:pPr>
              <w:rPr>
                <w:rFonts w:ascii="Times New Roman" w:eastAsia="Times New Roman" w:hAnsi="Times New Roman" w:cs="Times New Roman"/>
                <w:color w:val="3E3D2D"/>
                <w:sz w:val="28"/>
                <w:szCs w:val="28"/>
              </w:rPr>
            </w:pPr>
          </w:p>
          <w:p w:rsidR="00A44994" w:rsidRDefault="00A44994">
            <w:pPr>
              <w:rPr>
                <w:rFonts w:ascii="Times New Roman" w:eastAsia="Times New Roman" w:hAnsi="Times New Roman" w:cs="Times New Roman"/>
                <w:color w:val="3E3D2D"/>
                <w:sz w:val="28"/>
                <w:szCs w:val="28"/>
              </w:rPr>
            </w:pPr>
          </w:p>
        </w:tc>
        <w:tc>
          <w:tcPr>
            <w:tcW w:w="1768" w:type="dxa"/>
          </w:tcPr>
          <w:p w:rsidR="00A44994" w:rsidRDefault="00BA2B67">
            <w:pPr>
              <w:rPr>
                <w:rFonts w:ascii="Times New Roman" w:eastAsia="Times New Roman" w:hAnsi="Times New Roman" w:cs="Times New Roman"/>
                <w:color w:val="3E3D2D"/>
                <w:sz w:val="28"/>
                <w:szCs w:val="28"/>
              </w:rPr>
            </w:pPr>
            <w:r>
              <w:rPr>
                <w:rFonts w:ascii="Times New Roman" w:eastAsia="Times New Roman" w:hAnsi="Times New Roman" w:cs="Times New Roman"/>
                <w:color w:val="3E3D2D"/>
                <w:sz w:val="28"/>
                <w:szCs w:val="28"/>
              </w:rPr>
              <w:t>2017-2019</w:t>
            </w:r>
          </w:p>
        </w:tc>
        <w:tc>
          <w:tcPr>
            <w:tcW w:w="2485" w:type="dxa"/>
          </w:tcPr>
          <w:p w:rsidR="00A44994" w:rsidRDefault="00BA2B67">
            <w:pPr>
              <w:rPr>
                <w:rFonts w:ascii="Times New Roman" w:eastAsia="Times New Roman" w:hAnsi="Times New Roman" w:cs="Times New Roman"/>
                <w:color w:val="3E3D2D"/>
                <w:sz w:val="28"/>
                <w:szCs w:val="28"/>
              </w:rPr>
            </w:pPr>
            <w:r>
              <w:rPr>
                <w:rFonts w:ascii="Times New Roman" w:eastAsia="Times New Roman" w:hAnsi="Times New Roman" w:cs="Times New Roman"/>
                <w:color w:val="3E3D2D"/>
                <w:sz w:val="28"/>
                <w:szCs w:val="28"/>
              </w:rPr>
              <w:t>№294/01-02 от 15.05.2017</w:t>
            </w:r>
          </w:p>
        </w:tc>
      </w:tr>
      <w:tr w:rsidR="00A44994">
        <w:tc>
          <w:tcPr>
            <w:tcW w:w="498" w:type="dxa"/>
          </w:tcPr>
          <w:p w:rsidR="00A44994" w:rsidRDefault="00BA2B67">
            <w:pPr>
              <w:rPr>
                <w:rFonts w:ascii="Times New Roman" w:eastAsia="Times New Roman" w:hAnsi="Times New Roman" w:cs="Times New Roman"/>
                <w:color w:val="3E3D2D"/>
                <w:sz w:val="28"/>
                <w:szCs w:val="28"/>
              </w:rPr>
            </w:pPr>
            <w:r>
              <w:rPr>
                <w:rFonts w:ascii="Times New Roman" w:eastAsia="Times New Roman" w:hAnsi="Times New Roman" w:cs="Times New Roman"/>
                <w:color w:val="3E3D2D"/>
                <w:sz w:val="28"/>
                <w:szCs w:val="28"/>
              </w:rPr>
              <w:t>4</w:t>
            </w:r>
          </w:p>
        </w:tc>
        <w:tc>
          <w:tcPr>
            <w:tcW w:w="5314" w:type="dxa"/>
          </w:tcPr>
          <w:p w:rsidR="00A44994" w:rsidRDefault="00450BC7">
            <w:pPr>
              <w:rPr>
                <w:rFonts w:ascii="Times New Roman" w:eastAsia="Times New Roman" w:hAnsi="Times New Roman" w:cs="Times New Roman"/>
                <w:color w:val="3E3D2D"/>
                <w:sz w:val="28"/>
                <w:szCs w:val="28"/>
              </w:rPr>
            </w:pPr>
            <w:hyperlink r:id="rId18">
              <w:r w:rsidR="00BA2B67">
                <w:rPr>
                  <w:rFonts w:ascii="Times New Roman" w:eastAsia="Times New Roman" w:hAnsi="Times New Roman" w:cs="Times New Roman"/>
                  <w:color w:val="3E3D2D"/>
                  <w:sz w:val="28"/>
                  <w:szCs w:val="28"/>
                </w:rPr>
                <w:t>Региональная инновационная программа распространения педагогических практик реализации субъектно-ориентированного типа педагогического процесса в условиях реализации ФГОС</w:t>
              </w:r>
            </w:hyperlink>
          </w:p>
        </w:tc>
        <w:tc>
          <w:tcPr>
            <w:tcW w:w="1768" w:type="dxa"/>
          </w:tcPr>
          <w:p w:rsidR="00A44994" w:rsidRDefault="00BA2B67">
            <w:pPr>
              <w:rPr>
                <w:rFonts w:ascii="Times New Roman" w:eastAsia="Times New Roman" w:hAnsi="Times New Roman" w:cs="Times New Roman"/>
                <w:color w:val="3E3D2D"/>
                <w:sz w:val="28"/>
                <w:szCs w:val="28"/>
              </w:rPr>
            </w:pPr>
            <w:r>
              <w:rPr>
                <w:rFonts w:ascii="Times New Roman" w:eastAsia="Times New Roman" w:hAnsi="Times New Roman" w:cs="Times New Roman"/>
                <w:color w:val="3E3D2D"/>
                <w:sz w:val="28"/>
                <w:szCs w:val="28"/>
              </w:rPr>
              <w:t>2017-2018</w:t>
            </w:r>
          </w:p>
        </w:tc>
        <w:tc>
          <w:tcPr>
            <w:tcW w:w="2485" w:type="dxa"/>
          </w:tcPr>
          <w:p w:rsidR="00A44994" w:rsidRDefault="00BA2B67">
            <w:pPr>
              <w:rPr>
                <w:rFonts w:ascii="Times New Roman" w:eastAsia="Times New Roman" w:hAnsi="Times New Roman" w:cs="Times New Roman"/>
                <w:color w:val="3E3D2D"/>
                <w:sz w:val="28"/>
                <w:szCs w:val="28"/>
              </w:rPr>
            </w:pPr>
            <w:r>
              <w:rPr>
                <w:rFonts w:ascii="Times New Roman" w:eastAsia="Times New Roman" w:hAnsi="Times New Roman" w:cs="Times New Roman"/>
                <w:color w:val="3E3D2D"/>
                <w:sz w:val="28"/>
                <w:szCs w:val="28"/>
              </w:rPr>
              <w:t>№292/01-02 от 12.05.2017</w:t>
            </w:r>
          </w:p>
        </w:tc>
      </w:tr>
      <w:tr w:rsidR="00A44994">
        <w:tc>
          <w:tcPr>
            <w:tcW w:w="498" w:type="dxa"/>
          </w:tcPr>
          <w:p w:rsidR="00A44994" w:rsidRDefault="00BA2B67">
            <w:pPr>
              <w:rPr>
                <w:rFonts w:ascii="Times New Roman" w:eastAsia="Times New Roman" w:hAnsi="Times New Roman" w:cs="Times New Roman"/>
                <w:color w:val="3E3D2D"/>
                <w:sz w:val="28"/>
                <w:szCs w:val="28"/>
              </w:rPr>
            </w:pPr>
            <w:r>
              <w:rPr>
                <w:rFonts w:ascii="Times New Roman" w:eastAsia="Times New Roman" w:hAnsi="Times New Roman" w:cs="Times New Roman"/>
                <w:color w:val="3E3D2D"/>
                <w:sz w:val="28"/>
                <w:szCs w:val="28"/>
              </w:rPr>
              <w:t>5</w:t>
            </w:r>
          </w:p>
        </w:tc>
        <w:tc>
          <w:tcPr>
            <w:tcW w:w="5314" w:type="dxa"/>
          </w:tcPr>
          <w:p w:rsidR="00A44994" w:rsidRDefault="00BA2B67">
            <w:pPr>
              <w:rPr>
                <w:rFonts w:ascii="Times New Roman" w:eastAsia="Times New Roman" w:hAnsi="Times New Roman" w:cs="Times New Roman"/>
                <w:color w:val="3E3D2D"/>
                <w:sz w:val="28"/>
                <w:szCs w:val="28"/>
              </w:rPr>
            </w:pPr>
            <w:r>
              <w:rPr>
                <w:rFonts w:ascii="Times New Roman" w:eastAsia="Times New Roman" w:hAnsi="Times New Roman" w:cs="Times New Roman"/>
                <w:color w:val="3E3D2D"/>
                <w:sz w:val="28"/>
                <w:szCs w:val="28"/>
              </w:rPr>
              <w:t xml:space="preserve">Региональная инновационная площадка </w:t>
            </w:r>
            <w:hyperlink r:id="rId19">
              <w:r>
                <w:rPr>
                  <w:rFonts w:ascii="Times New Roman" w:eastAsia="Times New Roman" w:hAnsi="Times New Roman" w:cs="Times New Roman"/>
                  <w:color w:val="3E3D2D"/>
                  <w:sz w:val="28"/>
                  <w:szCs w:val="28"/>
                </w:rPr>
                <w:t>«Профессиональная культура оценочной деятельности современного педагога</w:t>
              </w:r>
            </w:hyperlink>
            <w:r>
              <w:rPr>
                <w:rFonts w:ascii="Times New Roman" w:eastAsia="Times New Roman" w:hAnsi="Times New Roman" w:cs="Times New Roman"/>
                <w:color w:val="3E3D2D"/>
                <w:sz w:val="28"/>
                <w:szCs w:val="28"/>
              </w:rPr>
              <w:t>»</w:t>
            </w:r>
          </w:p>
        </w:tc>
        <w:tc>
          <w:tcPr>
            <w:tcW w:w="1768" w:type="dxa"/>
          </w:tcPr>
          <w:p w:rsidR="00A44994" w:rsidRDefault="00BA2B67">
            <w:pPr>
              <w:rPr>
                <w:rFonts w:ascii="Times New Roman" w:eastAsia="Times New Roman" w:hAnsi="Times New Roman" w:cs="Times New Roman"/>
                <w:color w:val="3E3D2D"/>
                <w:sz w:val="28"/>
                <w:szCs w:val="28"/>
              </w:rPr>
            </w:pPr>
            <w:r>
              <w:rPr>
                <w:rFonts w:ascii="Times New Roman" w:eastAsia="Times New Roman" w:hAnsi="Times New Roman" w:cs="Times New Roman"/>
                <w:color w:val="3E3D2D"/>
                <w:sz w:val="28"/>
                <w:szCs w:val="28"/>
              </w:rPr>
              <w:t>2017-2019</w:t>
            </w:r>
          </w:p>
        </w:tc>
        <w:tc>
          <w:tcPr>
            <w:tcW w:w="2485" w:type="dxa"/>
          </w:tcPr>
          <w:p w:rsidR="00A44994" w:rsidRDefault="00BA2B67">
            <w:pPr>
              <w:rPr>
                <w:rFonts w:ascii="Times New Roman" w:eastAsia="Times New Roman" w:hAnsi="Times New Roman" w:cs="Times New Roman"/>
                <w:color w:val="3E3D2D"/>
                <w:sz w:val="28"/>
                <w:szCs w:val="28"/>
              </w:rPr>
            </w:pPr>
            <w:r>
              <w:rPr>
                <w:rFonts w:ascii="Times New Roman" w:eastAsia="Times New Roman" w:hAnsi="Times New Roman" w:cs="Times New Roman"/>
                <w:color w:val="3E3D2D"/>
                <w:sz w:val="28"/>
                <w:szCs w:val="28"/>
              </w:rPr>
              <w:t>№301/01-02 от 24.05.2017</w:t>
            </w:r>
          </w:p>
        </w:tc>
      </w:tr>
      <w:tr w:rsidR="00A44994">
        <w:tc>
          <w:tcPr>
            <w:tcW w:w="498" w:type="dxa"/>
          </w:tcPr>
          <w:p w:rsidR="00A44994" w:rsidRDefault="00BA2B67">
            <w:pPr>
              <w:rPr>
                <w:rFonts w:ascii="Times New Roman" w:eastAsia="Times New Roman" w:hAnsi="Times New Roman" w:cs="Times New Roman"/>
                <w:color w:val="3E3D2D"/>
                <w:sz w:val="28"/>
                <w:szCs w:val="28"/>
              </w:rPr>
            </w:pPr>
            <w:r>
              <w:rPr>
                <w:rFonts w:ascii="Times New Roman" w:eastAsia="Times New Roman" w:hAnsi="Times New Roman" w:cs="Times New Roman"/>
                <w:color w:val="3E3D2D"/>
                <w:sz w:val="28"/>
                <w:szCs w:val="28"/>
              </w:rPr>
              <w:t>6</w:t>
            </w:r>
          </w:p>
        </w:tc>
        <w:tc>
          <w:tcPr>
            <w:tcW w:w="5314" w:type="dxa"/>
          </w:tcPr>
          <w:p w:rsidR="00A44994" w:rsidRDefault="00BA2B67">
            <w:pPr>
              <w:rPr>
                <w:rFonts w:ascii="Times New Roman" w:eastAsia="Times New Roman" w:hAnsi="Times New Roman" w:cs="Times New Roman"/>
                <w:color w:val="3E3D2D"/>
                <w:sz w:val="28"/>
                <w:szCs w:val="28"/>
              </w:rPr>
            </w:pPr>
            <w:r>
              <w:rPr>
                <w:rFonts w:ascii="Times New Roman" w:eastAsia="Times New Roman" w:hAnsi="Times New Roman" w:cs="Times New Roman"/>
                <w:color w:val="3E3D2D"/>
                <w:sz w:val="28"/>
                <w:szCs w:val="28"/>
              </w:rPr>
              <w:t xml:space="preserve">Региональный инновационный образовательный проект «Формирование индивидуальных образовательных маршрутов обучающихся в условиях сельской школы на основе сетевого взаимодействия ОУ и </w:t>
            </w:r>
            <w:proofErr w:type="gramStart"/>
            <w:r>
              <w:rPr>
                <w:rFonts w:ascii="Times New Roman" w:eastAsia="Times New Roman" w:hAnsi="Times New Roman" w:cs="Times New Roman"/>
                <w:color w:val="3E3D2D"/>
                <w:sz w:val="28"/>
                <w:szCs w:val="28"/>
              </w:rPr>
              <w:t>УДОД  (</w:t>
            </w:r>
            <w:proofErr w:type="gramEnd"/>
            <w:r>
              <w:rPr>
                <w:rFonts w:ascii="Times New Roman" w:eastAsia="Times New Roman" w:hAnsi="Times New Roman" w:cs="Times New Roman"/>
                <w:color w:val="3E3D2D"/>
                <w:sz w:val="28"/>
                <w:szCs w:val="28"/>
              </w:rPr>
              <w:t>на основе требований ФГОС)»</w:t>
            </w:r>
          </w:p>
        </w:tc>
        <w:tc>
          <w:tcPr>
            <w:tcW w:w="1768" w:type="dxa"/>
          </w:tcPr>
          <w:p w:rsidR="00A44994" w:rsidRDefault="00BA2B67">
            <w:pPr>
              <w:rPr>
                <w:rFonts w:ascii="Times New Roman" w:eastAsia="Times New Roman" w:hAnsi="Times New Roman" w:cs="Times New Roman"/>
                <w:color w:val="3E3D2D"/>
                <w:sz w:val="28"/>
                <w:szCs w:val="28"/>
              </w:rPr>
            </w:pPr>
            <w:r>
              <w:rPr>
                <w:rFonts w:ascii="Times New Roman" w:eastAsia="Times New Roman" w:hAnsi="Times New Roman" w:cs="Times New Roman"/>
                <w:color w:val="3E3D2D"/>
                <w:sz w:val="28"/>
                <w:szCs w:val="28"/>
              </w:rPr>
              <w:t>2014-2017</w:t>
            </w:r>
          </w:p>
        </w:tc>
        <w:tc>
          <w:tcPr>
            <w:tcW w:w="2485" w:type="dxa"/>
          </w:tcPr>
          <w:p w:rsidR="00A44994" w:rsidRDefault="00BA2B67">
            <w:pPr>
              <w:rPr>
                <w:rFonts w:ascii="Times New Roman" w:eastAsia="Times New Roman" w:hAnsi="Times New Roman" w:cs="Times New Roman"/>
                <w:color w:val="3E3D2D"/>
                <w:sz w:val="28"/>
                <w:szCs w:val="28"/>
              </w:rPr>
            </w:pPr>
            <w:r>
              <w:rPr>
                <w:rFonts w:ascii="Times New Roman" w:eastAsia="Times New Roman" w:hAnsi="Times New Roman" w:cs="Times New Roman"/>
                <w:color w:val="3E3D2D"/>
                <w:sz w:val="28"/>
                <w:szCs w:val="28"/>
              </w:rPr>
              <w:t xml:space="preserve">№157/01-03 от </w:t>
            </w:r>
          </w:p>
          <w:p w:rsidR="00A44994" w:rsidRDefault="00BA2B67">
            <w:pPr>
              <w:rPr>
                <w:rFonts w:ascii="Times New Roman" w:eastAsia="Times New Roman" w:hAnsi="Times New Roman" w:cs="Times New Roman"/>
                <w:color w:val="3E3D2D"/>
                <w:sz w:val="28"/>
                <w:szCs w:val="28"/>
              </w:rPr>
            </w:pPr>
            <w:r>
              <w:rPr>
                <w:rFonts w:ascii="Times New Roman" w:eastAsia="Times New Roman" w:hAnsi="Times New Roman" w:cs="Times New Roman"/>
                <w:color w:val="3E3D2D"/>
                <w:sz w:val="28"/>
                <w:szCs w:val="28"/>
              </w:rPr>
              <w:t>17.03.2014</w:t>
            </w:r>
          </w:p>
        </w:tc>
      </w:tr>
      <w:tr w:rsidR="00A44994">
        <w:tc>
          <w:tcPr>
            <w:tcW w:w="498" w:type="dxa"/>
          </w:tcPr>
          <w:p w:rsidR="00A44994" w:rsidRDefault="00BA2B67">
            <w:pPr>
              <w:rPr>
                <w:rFonts w:ascii="Times New Roman" w:eastAsia="Times New Roman" w:hAnsi="Times New Roman" w:cs="Times New Roman"/>
                <w:color w:val="3E3D2D"/>
                <w:sz w:val="28"/>
                <w:szCs w:val="28"/>
              </w:rPr>
            </w:pPr>
            <w:r>
              <w:rPr>
                <w:rFonts w:ascii="Times New Roman" w:eastAsia="Times New Roman" w:hAnsi="Times New Roman" w:cs="Times New Roman"/>
                <w:color w:val="3E3D2D"/>
                <w:sz w:val="28"/>
                <w:szCs w:val="28"/>
              </w:rPr>
              <w:t>7</w:t>
            </w:r>
          </w:p>
        </w:tc>
        <w:tc>
          <w:tcPr>
            <w:tcW w:w="5314" w:type="dxa"/>
          </w:tcPr>
          <w:p w:rsidR="00A44994" w:rsidRDefault="00BA2B67">
            <w:pPr>
              <w:rPr>
                <w:rFonts w:ascii="Times New Roman" w:eastAsia="Times New Roman" w:hAnsi="Times New Roman" w:cs="Times New Roman"/>
                <w:color w:val="3E3D2D"/>
                <w:sz w:val="28"/>
                <w:szCs w:val="28"/>
              </w:rPr>
            </w:pPr>
            <w:r>
              <w:rPr>
                <w:rFonts w:ascii="Times New Roman" w:eastAsia="Times New Roman" w:hAnsi="Times New Roman" w:cs="Times New Roman"/>
                <w:color w:val="3E3D2D"/>
                <w:sz w:val="28"/>
                <w:szCs w:val="28"/>
              </w:rPr>
              <w:t>Муниципальный инновационный проект «Разработка адаптированной основной общеобразовательной программы начального общего образования обучающихся с ОВЗ»</w:t>
            </w:r>
          </w:p>
        </w:tc>
        <w:tc>
          <w:tcPr>
            <w:tcW w:w="1768" w:type="dxa"/>
          </w:tcPr>
          <w:p w:rsidR="00A44994" w:rsidRDefault="00BA2B67">
            <w:pPr>
              <w:rPr>
                <w:rFonts w:ascii="Times New Roman" w:eastAsia="Times New Roman" w:hAnsi="Times New Roman" w:cs="Times New Roman"/>
                <w:color w:val="3E3D2D"/>
                <w:sz w:val="28"/>
                <w:szCs w:val="28"/>
              </w:rPr>
            </w:pPr>
            <w:r>
              <w:rPr>
                <w:rFonts w:ascii="Times New Roman" w:eastAsia="Times New Roman" w:hAnsi="Times New Roman" w:cs="Times New Roman"/>
                <w:color w:val="3E3D2D"/>
                <w:sz w:val="28"/>
                <w:szCs w:val="28"/>
              </w:rPr>
              <w:t>2015-2017</w:t>
            </w:r>
          </w:p>
        </w:tc>
        <w:tc>
          <w:tcPr>
            <w:tcW w:w="2485" w:type="dxa"/>
          </w:tcPr>
          <w:p w:rsidR="00A44994" w:rsidRDefault="00A44994">
            <w:pPr>
              <w:rPr>
                <w:rFonts w:ascii="Times New Roman" w:eastAsia="Times New Roman" w:hAnsi="Times New Roman" w:cs="Times New Roman"/>
                <w:color w:val="3E3D2D"/>
                <w:sz w:val="28"/>
                <w:szCs w:val="28"/>
              </w:rPr>
            </w:pPr>
          </w:p>
        </w:tc>
      </w:tr>
    </w:tbl>
    <w:p w:rsidR="00A44994" w:rsidRDefault="00A44994"/>
    <w:p w:rsidR="00A44994" w:rsidRDefault="00A44994">
      <w:pPr>
        <w:keepNext/>
        <w:keepLines/>
        <w:pBdr>
          <w:top w:val="nil"/>
          <w:left w:val="nil"/>
          <w:bottom w:val="nil"/>
          <w:right w:val="nil"/>
          <w:between w:val="nil"/>
        </w:pBdr>
        <w:spacing w:before="40" w:after="0"/>
        <w:jc w:val="right"/>
        <w:rPr>
          <w:rFonts w:ascii="Times New Roman" w:eastAsia="Times New Roman" w:hAnsi="Times New Roman" w:cs="Times New Roman"/>
          <w:color w:val="272727"/>
          <w:sz w:val="28"/>
          <w:szCs w:val="28"/>
        </w:rPr>
      </w:pPr>
      <w:bookmarkStart w:id="19" w:name="_heading=h.44sinio" w:colFirst="0" w:colLast="0"/>
      <w:bookmarkEnd w:id="19"/>
    </w:p>
    <w:p w:rsidR="00A44994" w:rsidRDefault="00A44994">
      <w:pPr>
        <w:keepNext/>
        <w:keepLines/>
        <w:pBdr>
          <w:top w:val="nil"/>
          <w:left w:val="nil"/>
          <w:bottom w:val="nil"/>
          <w:right w:val="nil"/>
          <w:between w:val="nil"/>
        </w:pBdr>
        <w:spacing w:before="40" w:after="0"/>
        <w:jc w:val="right"/>
        <w:rPr>
          <w:rFonts w:ascii="Times New Roman" w:eastAsia="Times New Roman" w:hAnsi="Times New Roman" w:cs="Times New Roman"/>
          <w:color w:val="272727"/>
          <w:sz w:val="28"/>
          <w:szCs w:val="28"/>
        </w:rPr>
      </w:pPr>
    </w:p>
    <w:p w:rsidR="00A44994" w:rsidRDefault="00BA2B67">
      <w:pPr>
        <w:keepNext/>
        <w:keepLines/>
        <w:pBdr>
          <w:top w:val="nil"/>
          <w:left w:val="nil"/>
          <w:bottom w:val="nil"/>
          <w:right w:val="nil"/>
          <w:between w:val="nil"/>
        </w:pBdr>
        <w:spacing w:before="40" w:after="0"/>
        <w:jc w:val="right"/>
        <w:rPr>
          <w:rFonts w:ascii="Times New Roman" w:eastAsia="Times New Roman" w:hAnsi="Times New Roman" w:cs="Times New Roman"/>
          <w:color w:val="272727"/>
          <w:sz w:val="28"/>
          <w:szCs w:val="28"/>
        </w:rPr>
      </w:pPr>
      <w:r>
        <w:rPr>
          <w:rFonts w:ascii="Times New Roman" w:eastAsia="Times New Roman" w:hAnsi="Times New Roman" w:cs="Times New Roman"/>
          <w:color w:val="272727"/>
          <w:sz w:val="28"/>
          <w:szCs w:val="28"/>
        </w:rPr>
        <w:t>Приложение №3</w:t>
      </w:r>
    </w:p>
    <w:p w:rsidR="00A44994" w:rsidRDefault="00BA2B6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Учебный план 10-11 класс МОУ Константиновской СШ </w:t>
      </w:r>
    </w:p>
    <w:p w:rsidR="00BA2B67" w:rsidRDefault="00BA2B67" w:rsidP="00BA2B67">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Рис1</w:t>
      </w:r>
    </w:p>
    <w:p w:rsidR="00A44994" w:rsidRDefault="00BA2B67">
      <w:pPr>
        <w:rPr>
          <w:rFonts w:ascii="Times New Roman" w:eastAsia="Times New Roman" w:hAnsi="Times New Roman" w:cs="Times New Roman"/>
          <w:sz w:val="28"/>
          <w:szCs w:val="28"/>
        </w:rPr>
      </w:pPr>
      <w:r>
        <w:rPr>
          <w:noProof/>
        </w:rPr>
        <w:drawing>
          <wp:inline distT="0" distB="0" distL="0" distR="0">
            <wp:extent cx="5940425" cy="4455160"/>
            <wp:effectExtent l="0" t="0" r="0" b="0"/>
            <wp:docPr id="4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0"/>
                    <a:srcRect/>
                    <a:stretch>
                      <a:fillRect/>
                    </a:stretch>
                  </pic:blipFill>
                  <pic:spPr>
                    <a:xfrm>
                      <a:off x="0" y="0"/>
                      <a:ext cx="5940425" cy="4455160"/>
                    </a:xfrm>
                    <a:prstGeom prst="rect">
                      <a:avLst/>
                    </a:prstGeom>
                    <a:ln/>
                  </pic:spPr>
                </pic:pic>
              </a:graphicData>
            </a:graphic>
          </wp:inline>
        </w:drawing>
      </w:r>
    </w:p>
    <w:p w:rsidR="00A44994" w:rsidRDefault="00BA2B67">
      <w:r>
        <w:br w:type="page"/>
      </w:r>
    </w:p>
    <w:p w:rsidR="00A44994" w:rsidRDefault="00A44994"/>
    <w:p w:rsidR="00A44994" w:rsidRDefault="00BA2B67">
      <w:pPr>
        <w:keepNext/>
        <w:keepLines/>
        <w:pBdr>
          <w:top w:val="nil"/>
          <w:left w:val="nil"/>
          <w:bottom w:val="nil"/>
          <w:right w:val="nil"/>
          <w:between w:val="nil"/>
        </w:pBdr>
        <w:spacing w:before="40" w:after="0"/>
        <w:jc w:val="right"/>
        <w:rPr>
          <w:rFonts w:ascii="Times New Roman" w:eastAsia="Times New Roman" w:hAnsi="Times New Roman" w:cs="Times New Roman"/>
          <w:color w:val="272727"/>
          <w:sz w:val="28"/>
          <w:szCs w:val="28"/>
        </w:rPr>
      </w:pPr>
      <w:bookmarkStart w:id="20" w:name="_heading=h.2jxsxqh" w:colFirst="0" w:colLast="0"/>
      <w:bookmarkEnd w:id="20"/>
      <w:r>
        <w:rPr>
          <w:color w:val="272727"/>
          <w:sz w:val="21"/>
          <w:szCs w:val="21"/>
        </w:rPr>
        <w:t xml:space="preserve"> </w:t>
      </w:r>
      <w:r>
        <w:rPr>
          <w:rFonts w:ascii="Times New Roman" w:eastAsia="Times New Roman" w:hAnsi="Times New Roman" w:cs="Times New Roman"/>
          <w:color w:val="272727"/>
          <w:sz w:val="28"/>
          <w:szCs w:val="28"/>
        </w:rPr>
        <w:t>Приложение №4</w:t>
      </w:r>
    </w:p>
    <w:p w:rsidR="00A44994" w:rsidRDefault="00BA2B6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Результаты диагностики.</w:t>
      </w:r>
    </w:p>
    <w:p w:rsidR="00A44994" w:rsidRDefault="00BA2B6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Учителя </w:t>
      </w:r>
    </w:p>
    <w:p w:rsidR="00A44994" w:rsidRDefault="00BA2B67">
      <w:pPr>
        <w:jc w:val="center"/>
      </w:pPr>
      <w:r>
        <w:rPr>
          <w:noProof/>
        </w:rPr>
        <w:drawing>
          <wp:inline distT="0" distB="0" distL="0" distR="0">
            <wp:extent cx="5715000" cy="3533775"/>
            <wp:effectExtent l="0" t="0" r="0" b="0"/>
            <wp:docPr id="4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1"/>
                    <a:srcRect/>
                    <a:stretch>
                      <a:fillRect/>
                    </a:stretch>
                  </pic:blipFill>
                  <pic:spPr>
                    <a:xfrm>
                      <a:off x="0" y="0"/>
                      <a:ext cx="5715000" cy="3533775"/>
                    </a:xfrm>
                    <a:prstGeom prst="rect">
                      <a:avLst/>
                    </a:prstGeom>
                    <a:ln/>
                  </pic:spPr>
                </pic:pic>
              </a:graphicData>
            </a:graphic>
          </wp:inline>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2578100</wp:posOffset>
                </wp:positionH>
                <wp:positionV relativeFrom="paragraph">
                  <wp:posOffset>1460500</wp:posOffset>
                </wp:positionV>
                <wp:extent cx="349250" cy="263525"/>
                <wp:effectExtent l="0" t="0" r="0" b="0"/>
                <wp:wrapNone/>
                <wp:docPr id="38" name="Прямая со стрелкой 38"/>
                <wp:cNvGraphicFramePr/>
                <a:graphic xmlns:a="http://schemas.openxmlformats.org/drawingml/2006/main">
                  <a:graphicData uri="http://schemas.microsoft.com/office/word/2010/wordprocessingShape">
                    <wps:wsp>
                      <wps:cNvCnPr/>
                      <wps:spPr>
                        <a:xfrm rot="10800000">
                          <a:off x="5184075" y="3660938"/>
                          <a:ext cx="323850" cy="238125"/>
                        </a:xfrm>
                        <a:prstGeom prst="straightConnector1">
                          <a:avLst/>
                        </a:prstGeom>
                        <a:noFill/>
                        <a:ln w="25400" cap="flat" cmpd="sng">
                          <a:solidFill>
                            <a:schemeClr val="accent2"/>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2578100</wp:posOffset>
                </wp:positionH>
                <wp:positionV relativeFrom="paragraph">
                  <wp:posOffset>1460500</wp:posOffset>
                </wp:positionV>
                <wp:extent cx="349250" cy="263525"/>
                <wp:effectExtent b="0" l="0" r="0" t="0"/>
                <wp:wrapNone/>
                <wp:docPr id="38" name="image19.png"/>
                <a:graphic>
                  <a:graphicData uri="http://schemas.openxmlformats.org/drawingml/2006/picture">
                    <pic:pic>
                      <pic:nvPicPr>
                        <pic:cNvPr id="0" name="image19.png"/>
                        <pic:cNvPicPr preferRelativeResize="0"/>
                      </pic:nvPicPr>
                      <pic:blipFill>
                        <a:blip r:embed="rId22"/>
                        <a:srcRect/>
                        <a:stretch>
                          <a:fillRect/>
                        </a:stretch>
                      </pic:blipFill>
                      <pic:spPr>
                        <a:xfrm>
                          <a:off x="0" y="0"/>
                          <a:ext cx="349250" cy="263525"/>
                        </a:xfrm>
                        <a:prstGeom prst="rect"/>
                        <a:ln/>
                      </pic:spPr>
                    </pic:pic>
                  </a:graphicData>
                </a:graphic>
              </wp:anchor>
            </w:drawing>
          </mc:Fallback>
        </mc:AlternateContent>
      </w:r>
    </w:p>
    <w:p w:rsidR="00A44994" w:rsidRDefault="00BA2B67">
      <w:pPr>
        <w:jc w:val="center"/>
      </w:pPr>
      <w:r>
        <w:rPr>
          <w:noProof/>
        </w:rPr>
        <w:drawing>
          <wp:inline distT="0" distB="0" distL="0" distR="0">
            <wp:extent cx="5715000" cy="3533775"/>
            <wp:effectExtent l="0" t="0" r="0" b="0"/>
            <wp:docPr id="5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3"/>
                    <a:srcRect/>
                    <a:stretch>
                      <a:fillRect/>
                    </a:stretch>
                  </pic:blipFill>
                  <pic:spPr>
                    <a:xfrm>
                      <a:off x="0" y="0"/>
                      <a:ext cx="5715000" cy="3533775"/>
                    </a:xfrm>
                    <a:prstGeom prst="rect">
                      <a:avLst/>
                    </a:prstGeom>
                    <a:ln/>
                  </pic:spPr>
                </pic:pic>
              </a:graphicData>
            </a:graphic>
          </wp:inline>
        </w:drawing>
      </w:r>
    </w:p>
    <w:p w:rsidR="00A44994" w:rsidRDefault="00BA2B67">
      <w:pPr>
        <w:rPr>
          <w:rFonts w:ascii="Times New Roman" w:eastAsia="Times New Roman" w:hAnsi="Times New Roman" w:cs="Times New Roman"/>
          <w:sz w:val="28"/>
          <w:szCs w:val="28"/>
        </w:rPr>
      </w:pPr>
      <w:r>
        <w:br w:type="page"/>
      </w:r>
    </w:p>
    <w:p w:rsidR="00A44994" w:rsidRDefault="00BA2B67">
      <w:pPr>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b/>
          <w:sz w:val="28"/>
          <w:szCs w:val="28"/>
        </w:rPr>
        <w:t>Ученики</w:t>
      </w:r>
    </w:p>
    <w:p w:rsidR="00A44994" w:rsidRDefault="00BA2B67">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715000" cy="3533775"/>
            <wp:effectExtent l="0" t="0" r="0" b="0"/>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5715000" cy="3533775"/>
                    </a:xfrm>
                    <a:prstGeom prst="rect">
                      <a:avLst/>
                    </a:prstGeom>
                    <a:ln/>
                  </pic:spPr>
                </pic:pic>
              </a:graphicData>
            </a:graphic>
          </wp:inline>
        </w:drawing>
      </w:r>
      <w:r>
        <w:rPr>
          <w:noProof/>
        </w:rPr>
        <mc:AlternateContent>
          <mc:Choice Requires="wpg">
            <w:drawing>
              <wp:anchor distT="0" distB="0" distL="114300" distR="114300" simplePos="0" relativeHeight="251660288" behindDoc="0" locked="0" layoutInCell="1" hidden="0" allowOverlap="1">
                <wp:simplePos x="0" y="0"/>
                <wp:positionH relativeFrom="column">
                  <wp:posOffset>2959100</wp:posOffset>
                </wp:positionH>
                <wp:positionV relativeFrom="paragraph">
                  <wp:posOffset>1752600</wp:posOffset>
                </wp:positionV>
                <wp:extent cx="930275" cy="215900"/>
                <wp:effectExtent l="0" t="0" r="0" b="0"/>
                <wp:wrapNone/>
                <wp:docPr id="40" name="Прямая со стрелкой 40"/>
                <wp:cNvGraphicFramePr/>
                <a:graphic xmlns:a="http://schemas.openxmlformats.org/drawingml/2006/main">
                  <a:graphicData uri="http://schemas.microsoft.com/office/word/2010/wordprocessingShape">
                    <wps:wsp>
                      <wps:cNvCnPr/>
                      <wps:spPr>
                        <a:xfrm>
                          <a:off x="4893563" y="3684750"/>
                          <a:ext cx="904875" cy="190500"/>
                        </a:xfrm>
                        <a:prstGeom prst="straightConnector1">
                          <a:avLst/>
                        </a:prstGeom>
                        <a:noFill/>
                        <a:ln w="25400" cap="flat" cmpd="sng">
                          <a:solidFill>
                            <a:schemeClr val="accent2"/>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2959100</wp:posOffset>
                </wp:positionH>
                <wp:positionV relativeFrom="paragraph">
                  <wp:posOffset>1752600</wp:posOffset>
                </wp:positionV>
                <wp:extent cx="930275" cy="215900"/>
                <wp:effectExtent b="0" l="0" r="0" t="0"/>
                <wp:wrapNone/>
                <wp:docPr id="40" name="image21.png"/>
                <a:graphic>
                  <a:graphicData uri="http://schemas.openxmlformats.org/drawingml/2006/picture">
                    <pic:pic>
                      <pic:nvPicPr>
                        <pic:cNvPr id="0" name="image21.png"/>
                        <pic:cNvPicPr preferRelativeResize="0"/>
                      </pic:nvPicPr>
                      <pic:blipFill>
                        <a:blip r:embed="rId25"/>
                        <a:srcRect/>
                        <a:stretch>
                          <a:fillRect/>
                        </a:stretch>
                      </pic:blipFill>
                      <pic:spPr>
                        <a:xfrm>
                          <a:off x="0" y="0"/>
                          <a:ext cx="930275" cy="215900"/>
                        </a:xfrm>
                        <a:prstGeom prst="rect"/>
                        <a:ln/>
                      </pic:spPr>
                    </pic:pic>
                  </a:graphicData>
                </a:graphic>
              </wp:anchor>
            </w:drawing>
          </mc:Fallback>
        </mc:AlternateContent>
      </w:r>
    </w:p>
    <w:p w:rsidR="00A44994" w:rsidRDefault="00BA2B67">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715000" cy="3533775"/>
            <wp:effectExtent l="0" t="0" r="0" b="0"/>
            <wp:docPr id="5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6"/>
                    <a:srcRect/>
                    <a:stretch>
                      <a:fillRect/>
                    </a:stretch>
                  </pic:blipFill>
                  <pic:spPr>
                    <a:xfrm>
                      <a:off x="0" y="0"/>
                      <a:ext cx="5715000" cy="3533775"/>
                    </a:xfrm>
                    <a:prstGeom prst="rect">
                      <a:avLst/>
                    </a:prstGeom>
                    <a:ln/>
                  </pic:spPr>
                </pic:pic>
              </a:graphicData>
            </a:graphic>
          </wp:inline>
        </w:drawing>
      </w:r>
    </w:p>
    <w:p w:rsidR="00A44994" w:rsidRDefault="00BA2B67">
      <w:pPr>
        <w:rPr>
          <w:rFonts w:ascii="Times New Roman" w:eastAsia="Times New Roman" w:hAnsi="Times New Roman" w:cs="Times New Roman"/>
          <w:sz w:val="28"/>
          <w:szCs w:val="28"/>
        </w:rPr>
      </w:pPr>
      <w:r>
        <w:br w:type="page"/>
      </w:r>
    </w:p>
    <w:p w:rsidR="00A44994" w:rsidRDefault="00A44994">
      <w:pPr>
        <w:jc w:val="center"/>
        <w:rPr>
          <w:rFonts w:ascii="Times New Roman" w:eastAsia="Times New Roman" w:hAnsi="Times New Roman" w:cs="Times New Roman"/>
          <w:sz w:val="28"/>
          <w:szCs w:val="28"/>
        </w:rPr>
      </w:pPr>
    </w:p>
    <w:p w:rsidR="00A44994" w:rsidRDefault="00BA2B6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w:t>
      </w:r>
    </w:p>
    <w:p w:rsidR="00A44994" w:rsidRDefault="00BA2B67">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940425" cy="3660775"/>
            <wp:effectExtent l="0" t="0" r="0" b="0"/>
            <wp:docPr id="5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7"/>
                    <a:srcRect/>
                    <a:stretch>
                      <a:fillRect/>
                    </a:stretch>
                  </pic:blipFill>
                  <pic:spPr>
                    <a:xfrm>
                      <a:off x="0" y="0"/>
                      <a:ext cx="5940425" cy="3660775"/>
                    </a:xfrm>
                    <a:prstGeom prst="rect">
                      <a:avLst/>
                    </a:prstGeom>
                    <a:ln/>
                  </pic:spPr>
                </pic:pic>
              </a:graphicData>
            </a:graphic>
          </wp:inline>
        </w:drawing>
      </w:r>
      <w:r>
        <w:rPr>
          <w:noProof/>
        </w:rPr>
        <mc:AlternateContent>
          <mc:Choice Requires="wpg">
            <w:drawing>
              <wp:anchor distT="0" distB="0" distL="114300" distR="114300" simplePos="0" relativeHeight="251661312" behindDoc="0" locked="0" layoutInCell="1" hidden="0" allowOverlap="1">
                <wp:simplePos x="0" y="0"/>
                <wp:positionH relativeFrom="column">
                  <wp:posOffset>2667000</wp:posOffset>
                </wp:positionH>
                <wp:positionV relativeFrom="paragraph">
                  <wp:posOffset>952500</wp:posOffset>
                </wp:positionV>
                <wp:extent cx="282575" cy="854075"/>
                <wp:effectExtent l="0" t="0" r="0" b="0"/>
                <wp:wrapNone/>
                <wp:docPr id="35" name="Прямая со стрелкой 35"/>
                <wp:cNvGraphicFramePr/>
                <a:graphic xmlns:a="http://schemas.openxmlformats.org/drawingml/2006/main">
                  <a:graphicData uri="http://schemas.microsoft.com/office/word/2010/wordprocessingShape">
                    <wps:wsp>
                      <wps:cNvCnPr/>
                      <wps:spPr>
                        <a:xfrm rot="10800000">
                          <a:off x="5217413" y="3365663"/>
                          <a:ext cx="257175" cy="828675"/>
                        </a:xfrm>
                        <a:prstGeom prst="straightConnector1">
                          <a:avLst/>
                        </a:prstGeom>
                        <a:noFill/>
                        <a:ln w="25400" cap="flat" cmpd="sng">
                          <a:solidFill>
                            <a:schemeClr val="accent2"/>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2667000</wp:posOffset>
                </wp:positionH>
                <wp:positionV relativeFrom="paragraph">
                  <wp:posOffset>952500</wp:posOffset>
                </wp:positionV>
                <wp:extent cx="282575" cy="854075"/>
                <wp:effectExtent b="0" l="0" r="0" t="0"/>
                <wp:wrapNone/>
                <wp:docPr id="35" name="image16.png"/>
                <a:graphic>
                  <a:graphicData uri="http://schemas.openxmlformats.org/drawingml/2006/picture">
                    <pic:pic>
                      <pic:nvPicPr>
                        <pic:cNvPr id="0" name="image16.png"/>
                        <pic:cNvPicPr preferRelativeResize="0"/>
                      </pic:nvPicPr>
                      <pic:blipFill>
                        <a:blip r:embed="rId28"/>
                        <a:srcRect/>
                        <a:stretch>
                          <a:fillRect/>
                        </a:stretch>
                      </pic:blipFill>
                      <pic:spPr>
                        <a:xfrm>
                          <a:off x="0" y="0"/>
                          <a:ext cx="282575" cy="854075"/>
                        </a:xfrm>
                        <a:prstGeom prst="rect"/>
                        <a:ln/>
                      </pic:spPr>
                    </pic:pic>
                  </a:graphicData>
                </a:graphic>
              </wp:anchor>
            </w:drawing>
          </mc:Fallback>
        </mc:AlternateContent>
      </w:r>
    </w:p>
    <w:p w:rsidR="00A44994" w:rsidRDefault="00BA2B67">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940425" cy="4245610"/>
            <wp:effectExtent l="0" t="0" r="0" b="0"/>
            <wp:docPr id="5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9"/>
                    <a:srcRect/>
                    <a:stretch>
                      <a:fillRect/>
                    </a:stretch>
                  </pic:blipFill>
                  <pic:spPr>
                    <a:xfrm>
                      <a:off x="0" y="0"/>
                      <a:ext cx="5940425" cy="4245610"/>
                    </a:xfrm>
                    <a:prstGeom prst="rect">
                      <a:avLst/>
                    </a:prstGeom>
                    <a:ln/>
                  </pic:spPr>
                </pic:pic>
              </a:graphicData>
            </a:graphic>
          </wp:inline>
        </w:drawing>
      </w:r>
    </w:p>
    <w:p w:rsidR="00A44994" w:rsidRDefault="00BA2B67">
      <w:pPr>
        <w:rPr>
          <w:rFonts w:ascii="Times New Roman" w:eastAsia="Times New Roman" w:hAnsi="Times New Roman" w:cs="Times New Roman"/>
          <w:b/>
          <w:sz w:val="28"/>
          <w:szCs w:val="28"/>
        </w:rPr>
      </w:pPr>
      <w:r>
        <w:br w:type="page"/>
      </w:r>
    </w:p>
    <w:p w:rsidR="00A44994" w:rsidRDefault="00BA2B6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Родители</w:t>
      </w:r>
    </w:p>
    <w:p w:rsidR="00A44994" w:rsidRDefault="00BA2B67">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5715000" cy="3533775"/>
            <wp:effectExtent l="0" t="0" r="0" b="0"/>
            <wp:docPr id="5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0"/>
                    <a:srcRect/>
                    <a:stretch>
                      <a:fillRect/>
                    </a:stretch>
                  </pic:blipFill>
                  <pic:spPr>
                    <a:xfrm>
                      <a:off x="0" y="0"/>
                      <a:ext cx="5715000" cy="3533775"/>
                    </a:xfrm>
                    <a:prstGeom prst="rect">
                      <a:avLst/>
                    </a:prstGeom>
                    <a:ln/>
                  </pic:spPr>
                </pic:pic>
              </a:graphicData>
            </a:graphic>
          </wp:inline>
        </w:drawing>
      </w:r>
      <w:r>
        <w:rPr>
          <w:noProof/>
        </w:rPr>
        <mc:AlternateContent>
          <mc:Choice Requires="wpg">
            <w:drawing>
              <wp:anchor distT="0" distB="0" distL="114300" distR="114300" simplePos="0" relativeHeight="251662336" behindDoc="0" locked="0" layoutInCell="1" hidden="0" allowOverlap="1">
                <wp:simplePos x="0" y="0"/>
                <wp:positionH relativeFrom="column">
                  <wp:posOffset>2959100</wp:posOffset>
                </wp:positionH>
                <wp:positionV relativeFrom="paragraph">
                  <wp:posOffset>1371600</wp:posOffset>
                </wp:positionV>
                <wp:extent cx="387350" cy="396875"/>
                <wp:effectExtent l="0" t="0" r="0" b="0"/>
                <wp:wrapNone/>
                <wp:docPr id="37" name="Прямая со стрелкой 37"/>
                <wp:cNvGraphicFramePr/>
                <a:graphic xmlns:a="http://schemas.openxmlformats.org/drawingml/2006/main">
                  <a:graphicData uri="http://schemas.microsoft.com/office/word/2010/wordprocessingShape">
                    <wps:wsp>
                      <wps:cNvCnPr/>
                      <wps:spPr>
                        <a:xfrm rot="10800000" flipH="1">
                          <a:off x="5165025" y="3594263"/>
                          <a:ext cx="361950" cy="371475"/>
                        </a:xfrm>
                        <a:prstGeom prst="straightConnector1">
                          <a:avLst/>
                        </a:prstGeom>
                        <a:noFill/>
                        <a:ln w="25400" cap="flat" cmpd="sng">
                          <a:solidFill>
                            <a:schemeClr val="accent2"/>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2959100</wp:posOffset>
                </wp:positionH>
                <wp:positionV relativeFrom="paragraph">
                  <wp:posOffset>1371600</wp:posOffset>
                </wp:positionV>
                <wp:extent cx="387350" cy="396875"/>
                <wp:effectExtent b="0" l="0" r="0" t="0"/>
                <wp:wrapNone/>
                <wp:docPr id="37" name="image18.png"/>
                <a:graphic>
                  <a:graphicData uri="http://schemas.openxmlformats.org/drawingml/2006/picture">
                    <pic:pic>
                      <pic:nvPicPr>
                        <pic:cNvPr id="0" name="image18.png"/>
                        <pic:cNvPicPr preferRelativeResize="0"/>
                      </pic:nvPicPr>
                      <pic:blipFill>
                        <a:blip r:embed="rId31"/>
                        <a:srcRect/>
                        <a:stretch>
                          <a:fillRect/>
                        </a:stretch>
                      </pic:blipFill>
                      <pic:spPr>
                        <a:xfrm>
                          <a:off x="0" y="0"/>
                          <a:ext cx="387350" cy="396875"/>
                        </a:xfrm>
                        <a:prstGeom prst="rect"/>
                        <a:ln/>
                      </pic:spPr>
                    </pic:pic>
                  </a:graphicData>
                </a:graphic>
              </wp:anchor>
            </w:drawing>
          </mc:Fallback>
        </mc:AlternateContent>
      </w:r>
    </w:p>
    <w:p w:rsidR="00A44994" w:rsidRDefault="00BA2B67">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5715000" cy="3533775"/>
            <wp:effectExtent l="0" t="0" r="0" b="0"/>
            <wp:docPr id="5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2"/>
                    <a:srcRect/>
                    <a:stretch>
                      <a:fillRect/>
                    </a:stretch>
                  </pic:blipFill>
                  <pic:spPr>
                    <a:xfrm>
                      <a:off x="0" y="0"/>
                      <a:ext cx="5715000" cy="3533775"/>
                    </a:xfrm>
                    <a:prstGeom prst="rect">
                      <a:avLst/>
                    </a:prstGeom>
                    <a:ln/>
                  </pic:spPr>
                </pic:pic>
              </a:graphicData>
            </a:graphic>
          </wp:inline>
        </w:drawing>
      </w:r>
    </w:p>
    <w:p w:rsidR="00A44994" w:rsidRDefault="00BA2B67">
      <w:pPr>
        <w:rPr>
          <w:rFonts w:ascii="Times New Roman" w:eastAsia="Times New Roman" w:hAnsi="Times New Roman" w:cs="Times New Roman"/>
          <w:b/>
          <w:sz w:val="28"/>
          <w:szCs w:val="28"/>
        </w:rPr>
      </w:pPr>
      <w:r>
        <w:br w:type="page"/>
      </w:r>
    </w:p>
    <w:p w:rsidR="00A44994" w:rsidRDefault="00BA2B67">
      <w:pPr>
        <w:keepNext/>
        <w:keepLines/>
        <w:pBdr>
          <w:top w:val="nil"/>
          <w:left w:val="nil"/>
          <w:bottom w:val="nil"/>
          <w:right w:val="nil"/>
          <w:between w:val="nil"/>
        </w:pBdr>
        <w:spacing w:before="40" w:after="0"/>
        <w:jc w:val="right"/>
        <w:rPr>
          <w:rFonts w:ascii="Times New Roman" w:eastAsia="Times New Roman" w:hAnsi="Times New Roman" w:cs="Times New Roman"/>
          <w:color w:val="272727"/>
          <w:sz w:val="28"/>
          <w:szCs w:val="28"/>
        </w:rPr>
      </w:pPr>
      <w:bookmarkStart w:id="21" w:name="_heading=h.z337ya" w:colFirst="0" w:colLast="0"/>
      <w:bookmarkEnd w:id="21"/>
      <w:r>
        <w:rPr>
          <w:rFonts w:ascii="Times New Roman" w:eastAsia="Times New Roman" w:hAnsi="Times New Roman" w:cs="Times New Roman"/>
          <w:color w:val="272727"/>
          <w:sz w:val="28"/>
          <w:szCs w:val="28"/>
        </w:rPr>
        <w:lastRenderedPageBreak/>
        <w:t>Приложение №5</w:t>
      </w:r>
    </w:p>
    <w:p w:rsidR="00A44994" w:rsidRDefault="00BA2B6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Экспертиза школьной среды на основе комплекса количественных параметров</w:t>
      </w:r>
    </w:p>
    <w:p w:rsidR="00A44994" w:rsidRDefault="00BA2B67">
      <w:pPr>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drawing>
          <wp:inline distT="0" distB="0" distL="0" distR="0">
            <wp:extent cx="6372240" cy="5744211"/>
            <wp:effectExtent l="0" t="0" r="0" b="0"/>
            <wp:docPr id="5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3"/>
                    <a:srcRect/>
                    <a:stretch>
                      <a:fillRect/>
                    </a:stretch>
                  </pic:blipFill>
                  <pic:spPr>
                    <a:xfrm>
                      <a:off x="0" y="0"/>
                      <a:ext cx="6372240" cy="5744211"/>
                    </a:xfrm>
                    <a:prstGeom prst="rect">
                      <a:avLst/>
                    </a:prstGeom>
                    <a:ln/>
                  </pic:spPr>
                </pic:pic>
              </a:graphicData>
            </a:graphic>
          </wp:inline>
        </w:drawing>
      </w:r>
    </w:p>
    <w:tbl>
      <w:tblPr>
        <w:tblStyle w:val="afd"/>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A44994">
        <w:tc>
          <w:tcPr>
            <w:tcW w:w="4672" w:type="dxa"/>
            <w:shd w:val="clear" w:color="auto" w:fill="C6D9F1"/>
          </w:tcPr>
          <w:p w:rsidR="00A44994" w:rsidRDefault="00A44994"/>
        </w:tc>
        <w:tc>
          <w:tcPr>
            <w:tcW w:w="4673" w:type="dxa"/>
          </w:tcPr>
          <w:p w:rsidR="00A44994" w:rsidRDefault="00BA2B6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w:t>
            </w:r>
          </w:p>
        </w:tc>
      </w:tr>
      <w:tr w:rsidR="00A44994">
        <w:tc>
          <w:tcPr>
            <w:tcW w:w="4672" w:type="dxa"/>
            <w:shd w:val="clear" w:color="auto" w:fill="FBD5B5"/>
          </w:tcPr>
          <w:p w:rsidR="00A44994" w:rsidRDefault="00A44994">
            <w:pPr>
              <w:jc w:val="center"/>
              <w:rPr>
                <w:rFonts w:ascii="Times New Roman" w:eastAsia="Times New Roman" w:hAnsi="Times New Roman" w:cs="Times New Roman"/>
                <w:b/>
                <w:sz w:val="28"/>
                <w:szCs w:val="28"/>
              </w:rPr>
            </w:pPr>
          </w:p>
        </w:tc>
        <w:tc>
          <w:tcPr>
            <w:tcW w:w="4673" w:type="dxa"/>
          </w:tcPr>
          <w:p w:rsidR="00A44994" w:rsidRDefault="00BA2B6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учителя</w:t>
            </w:r>
          </w:p>
        </w:tc>
      </w:tr>
      <w:tr w:rsidR="00A44994">
        <w:tc>
          <w:tcPr>
            <w:tcW w:w="4672" w:type="dxa"/>
            <w:shd w:val="clear" w:color="auto" w:fill="D9D9D9"/>
          </w:tcPr>
          <w:p w:rsidR="00A44994" w:rsidRDefault="00A44994">
            <w:pPr>
              <w:jc w:val="center"/>
              <w:rPr>
                <w:rFonts w:ascii="Times New Roman" w:eastAsia="Times New Roman" w:hAnsi="Times New Roman" w:cs="Times New Roman"/>
                <w:b/>
                <w:sz w:val="28"/>
                <w:szCs w:val="28"/>
              </w:rPr>
            </w:pPr>
          </w:p>
        </w:tc>
        <w:tc>
          <w:tcPr>
            <w:tcW w:w="4673" w:type="dxa"/>
          </w:tcPr>
          <w:p w:rsidR="00A44994" w:rsidRDefault="00BA2B6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родители</w:t>
            </w:r>
          </w:p>
        </w:tc>
      </w:tr>
      <w:tr w:rsidR="00A44994">
        <w:tc>
          <w:tcPr>
            <w:tcW w:w="4672" w:type="dxa"/>
            <w:shd w:val="clear" w:color="auto" w:fill="FFFF00"/>
          </w:tcPr>
          <w:p w:rsidR="00A44994" w:rsidRDefault="00A44994">
            <w:pPr>
              <w:jc w:val="center"/>
              <w:rPr>
                <w:rFonts w:ascii="Times New Roman" w:eastAsia="Times New Roman" w:hAnsi="Times New Roman" w:cs="Times New Roman"/>
                <w:b/>
                <w:sz w:val="28"/>
                <w:szCs w:val="28"/>
              </w:rPr>
            </w:pPr>
          </w:p>
        </w:tc>
        <w:tc>
          <w:tcPr>
            <w:tcW w:w="4673" w:type="dxa"/>
          </w:tcPr>
          <w:p w:rsidR="00A44994" w:rsidRDefault="00BA2B6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ученики</w:t>
            </w:r>
          </w:p>
        </w:tc>
      </w:tr>
    </w:tbl>
    <w:p w:rsidR="00A44994" w:rsidRDefault="00A44994">
      <w:pPr>
        <w:jc w:val="center"/>
        <w:rPr>
          <w:rFonts w:ascii="Times New Roman" w:eastAsia="Times New Roman" w:hAnsi="Times New Roman" w:cs="Times New Roman"/>
          <w:b/>
          <w:sz w:val="28"/>
          <w:szCs w:val="28"/>
        </w:rPr>
      </w:pPr>
    </w:p>
    <w:p w:rsidR="00A44994" w:rsidRDefault="00A44994">
      <w:pPr>
        <w:jc w:val="center"/>
        <w:rPr>
          <w:rFonts w:ascii="Times New Roman" w:eastAsia="Times New Roman" w:hAnsi="Times New Roman" w:cs="Times New Roman"/>
          <w:b/>
          <w:sz w:val="28"/>
          <w:szCs w:val="28"/>
        </w:rPr>
      </w:pPr>
    </w:p>
    <w:p w:rsidR="00A44994" w:rsidRDefault="00A44994">
      <w:pPr>
        <w:jc w:val="center"/>
        <w:rPr>
          <w:rFonts w:ascii="Times New Roman" w:eastAsia="Times New Roman" w:hAnsi="Times New Roman" w:cs="Times New Roman"/>
          <w:b/>
          <w:sz w:val="28"/>
          <w:szCs w:val="28"/>
        </w:rPr>
      </w:pPr>
    </w:p>
    <w:p w:rsidR="00A44994" w:rsidRDefault="00A44994">
      <w:pPr>
        <w:jc w:val="center"/>
        <w:rPr>
          <w:rFonts w:ascii="Times New Roman" w:eastAsia="Times New Roman" w:hAnsi="Times New Roman" w:cs="Times New Roman"/>
          <w:b/>
          <w:sz w:val="28"/>
          <w:szCs w:val="28"/>
        </w:rPr>
      </w:pPr>
    </w:p>
    <w:p w:rsidR="00A44994" w:rsidRDefault="00BA2B6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Проектирование развития школьной среды на основе экспертного анализа её системных параметров</w:t>
      </w:r>
    </w:p>
    <w:p w:rsidR="00BA2B67" w:rsidRPr="00BA2B67" w:rsidRDefault="00BA2B67" w:rsidP="00BA2B67">
      <w:pPr>
        <w:jc w:val="right"/>
        <w:rPr>
          <w:rFonts w:ascii="Times New Roman" w:eastAsia="Times New Roman" w:hAnsi="Times New Roman" w:cs="Times New Roman"/>
          <w:sz w:val="28"/>
          <w:szCs w:val="28"/>
        </w:rPr>
      </w:pPr>
      <w:r w:rsidRPr="00BA2B67">
        <w:rPr>
          <w:rFonts w:ascii="Times New Roman" w:eastAsia="Times New Roman" w:hAnsi="Times New Roman" w:cs="Times New Roman"/>
          <w:sz w:val="28"/>
          <w:szCs w:val="28"/>
        </w:rPr>
        <w:t xml:space="preserve">Рис. </w:t>
      </w:r>
      <w:r>
        <w:rPr>
          <w:rFonts w:ascii="Times New Roman" w:eastAsia="Times New Roman" w:hAnsi="Times New Roman" w:cs="Times New Roman"/>
          <w:sz w:val="28"/>
          <w:szCs w:val="28"/>
        </w:rPr>
        <w:t>2</w:t>
      </w:r>
      <w:r w:rsidRPr="00BA2B67">
        <w:rPr>
          <w:rFonts w:ascii="Times New Roman" w:eastAsia="Times New Roman" w:hAnsi="Times New Roman" w:cs="Times New Roman"/>
          <w:sz w:val="28"/>
          <w:szCs w:val="28"/>
        </w:rPr>
        <w:t xml:space="preserve"> </w:t>
      </w:r>
    </w:p>
    <w:p w:rsidR="00A44994" w:rsidRDefault="00BA2B67">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5715000" cy="3533775"/>
            <wp:effectExtent l="0" t="0" r="0" b="0"/>
            <wp:docPr id="5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4"/>
                    <a:srcRect/>
                    <a:stretch>
                      <a:fillRect/>
                    </a:stretch>
                  </pic:blipFill>
                  <pic:spPr>
                    <a:xfrm>
                      <a:off x="0" y="0"/>
                      <a:ext cx="5715000" cy="3533775"/>
                    </a:xfrm>
                    <a:prstGeom prst="rect">
                      <a:avLst/>
                    </a:prstGeom>
                    <a:ln/>
                  </pic:spPr>
                </pic:pic>
              </a:graphicData>
            </a:graphic>
          </wp:inline>
        </w:drawing>
      </w:r>
    </w:p>
    <w:p w:rsidR="00A44994" w:rsidRDefault="00A44994">
      <w:pPr>
        <w:jc w:val="center"/>
        <w:rPr>
          <w:rFonts w:ascii="Times New Roman" w:eastAsia="Times New Roman" w:hAnsi="Times New Roman" w:cs="Times New Roman"/>
          <w:b/>
          <w:sz w:val="28"/>
          <w:szCs w:val="28"/>
        </w:rPr>
      </w:pPr>
    </w:p>
    <w:p w:rsidR="00A44994" w:rsidRDefault="00BA2B67">
      <w:pPr>
        <w:keepNext/>
        <w:keepLines/>
        <w:pBdr>
          <w:top w:val="nil"/>
          <w:left w:val="nil"/>
          <w:bottom w:val="nil"/>
          <w:right w:val="nil"/>
          <w:between w:val="nil"/>
        </w:pBdr>
        <w:spacing w:before="40" w:after="0"/>
        <w:jc w:val="right"/>
        <w:rPr>
          <w:rFonts w:ascii="Times New Roman" w:eastAsia="Times New Roman" w:hAnsi="Times New Roman" w:cs="Times New Roman"/>
          <w:color w:val="272727"/>
          <w:sz w:val="28"/>
          <w:szCs w:val="28"/>
        </w:rPr>
      </w:pPr>
      <w:bookmarkStart w:id="22" w:name="_heading=h.3j2qqm3" w:colFirst="0" w:colLast="0"/>
      <w:bookmarkEnd w:id="22"/>
      <w:r>
        <w:rPr>
          <w:rFonts w:ascii="Times New Roman" w:eastAsia="Times New Roman" w:hAnsi="Times New Roman" w:cs="Times New Roman"/>
          <w:color w:val="272727"/>
          <w:sz w:val="28"/>
          <w:szCs w:val="28"/>
        </w:rPr>
        <w:t>Приложение №6</w:t>
      </w:r>
    </w:p>
    <w:p w:rsidR="00A44994" w:rsidRDefault="00BA2B67">
      <w:pPr>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w:drawing>
          <wp:inline distT="0" distB="0" distL="0" distR="0">
            <wp:extent cx="5940425" cy="3660775"/>
            <wp:effectExtent l="0" t="0" r="0" b="0"/>
            <wp:docPr id="5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7"/>
                    <a:srcRect/>
                    <a:stretch>
                      <a:fillRect/>
                    </a:stretch>
                  </pic:blipFill>
                  <pic:spPr>
                    <a:xfrm>
                      <a:off x="0" y="0"/>
                      <a:ext cx="5940425" cy="3660775"/>
                    </a:xfrm>
                    <a:prstGeom prst="rect">
                      <a:avLst/>
                    </a:prstGeom>
                    <a:ln/>
                  </pic:spPr>
                </pic:pic>
              </a:graphicData>
            </a:graphic>
          </wp:inline>
        </w:drawing>
      </w:r>
      <w:r>
        <w:rPr>
          <w:noProof/>
        </w:rPr>
        <mc:AlternateContent>
          <mc:Choice Requires="wpg">
            <w:drawing>
              <wp:anchor distT="0" distB="0" distL="114300" distR="114300" simplePos="0" relativeHeight="251663360" behindDoc="0" locked="0" layoutInCell="1" hidden="0" allowOverlap="1">
                <wp:simplePos x="0" y="0"/>
                <wp:positionH relativeFrom="column">
                  <wp:posOffset>2971800</wp:posOffset>
                </wp:positionH>
                <wp:positionV relativeFrom="paragraph">
                  <wp:posOffset>431800</wp:posOffset>
                </wp:positionV>
                <wp:extent cx="501650" cy="1377950"/>
                <wp:effectExtent l="0" t="0" r="0" b="0"/>
                <wp:wrapNone/>
                <wp:docPr id="39" name="Прямая со стрелкой 39"/>
                <wp:cNvGraphicFramePr/>
                <a:graphic xmlns:a="http://schemas.openxmlformats.org/drawingml/2006/main">
                  <a:graphicData uri="http://schemas.microsoft.com/office/word/2010/wordprocessingShape">
                    <wps:wsp>
                      <wps:cNvCnPr/>
                      <wps:spPr>
                        <a:xfrm rot="10800000" flipH="1">
                          <a:off x="5107875" y="3103725"/>
                          <a:ext cx="476250" cy="1352550"/>
                        </a:xfrm>
                        <a:prstGeom prst="straightConnector1">
                          <a:avLst/>
                        </a:prstGeom>
                        <a:noFill/>
                        <a:ln w="25400" cap="flat" cmpd="sng">
                          <a:solidFill>
                            <a:schemeClr val="accent2"/>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2971800</wp:posOffset>
                </wp:positionH>
                <wp:positionV relativeFrom="paragraph">
                  <wp:posOffset>431800</wp:posOffset>
                </wp:positionV>
                <wp:extent cx="501650" cy="1377950"/>
                <wp:effectExtent b="0" l="0" r="0" t="0"/>
                <wp:wrapNone/>
                <wp:docPr id="39" name="image20.png"/>
                <a:graphic>
                  <a:graphicData uri="http://schemas.openxmlformats.org/drawingml/2006/picture">
                    <pic:pic>
                      <pic:nvPicPr>
                        <pic:cNvPr id="0" name="image20.png"/>
                        <pic:cNvPicPr preferRelativeResize="0"/>
                      </pic:nvPicPr>
                      <pic:blipFill>
                        <a:blip r:embed="rId35"/>
                        <a:srcRect/>
                        <a:stretch>
                          <a:fillRect/>
                        </a:stretch>
                      </pic:blipFill>
                      <pic:spPr>
                        <a:xfrm>
                          <a:off x="0" y="0"/>
                          <a:ext cx="501650" cy="137795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3429000</wp:posOffset>
                </wp:positionH>
                <wp:positionV relativeFrom="paragraph">
                  <wp:posOffset>546100</wp:posOffset>
                </wp:positionV>
                <wp:extent cx="358775" cy="377825"/>
                <wp:effectExtent l="0" t="0" r="0" b="0"/>
                <wp:wrapNone/>
                <wp:docPr id="36" name="Прямая со стрелкой 36"/>
                <wp:cNvGraphicFramePr/>
                <a:graphic xmlns:a="http://schemas.openxmlformats.org/drawingml/2006/main">
                  <a:graphicData uri="http://schemas.microsoft.com/office/word/2010/wordprocessingShape">
                    <wps:wsp>
                      <wps:cNvCnPr/>
                      <wps:spPr>
                        <a:xfrm>
                          <a:off x="5179313" y="3603788"/>
                          <a:ext cx="333375" cy="352425"/>
                        </a:xfrm>
                        <a:prstGeom prst="straightConnector1">
                          <a:avLst/>
                        </a:prstGeom>
                        <a:noFill/>
                        <a:ln w="25400" cap="flat" cmpd="sng">
                          <a:solidFill>
                            <a:schemeClr val="accent1"/>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3429000</wp:posOffset>
                </wp:positionH>
                <wp:positionV relativeFrom="paragraph">
                  <wp:posOffset>546100</wp:posOffset>
                </wp:positionV>
                <wp:extent cx="358775" cy="377825"/>
                <wp:effectExtent b="0" l="0" r="0" t="0"/>
                <wp:wrapNone/>
                <wp:docPr id="36" name="image17.png"/>
                <a:graphic>
                  <a:graphicData uri="http://schemas.openxmlformats.org/drawingml/2006/picture">
                    <pic:pic>
                      <pic:nvPicPr>
                        <pic:cNvPr id="0" name="image17.png"/>
                        <pic:cNvPicPr preferRelativeResize="0"/>
                      </pic:nvPicPr>
                      <pic:blipFill>
                        <a:blip r:embed="rId36"/>
                        <a:srcRect/>
                        <a:stretch>
                          <a:fillRect/>
                        </a:stretch>
                      </pic:blipFill>
                      <pic:spPr>
                        <a:xfrm>
                          <a:off x="0" y="0"/>
                          <a:ext cx="358775" cy="377825"/>
                        </a:xfrm>
                        <a:prstGeom prst="rect"/>
                        <a:ln/>
                      </pic:spPr>
                    </pic:pic>
                  </a:graphicData>
                </a:graphic>
              </wp:anchor>
            </w:drawing>
          </mc:Fallback>
        </mc:AlternateContent>
      </w:r>
    </w:p>
    <w:sectPr w:rsidR="00A44994">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EED" w:rsidRDefault="00B63EED">
      <w:pPr>
        <w:spacing w:after="0" w:line="240" w:lineRule="auto"/>
      </w:pPr>
      <w:r>
        <w:separator/>
      </w:r>
    </w:p>
  </w:endnote>
  <w:endnote w:type="continuationSeparator" w:id="0">
    <w:p w:rsidR="00B63EED" w:rsidRDefault="00B63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C7" w:rsidRDefault="00450BC7">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E4E9B">
      <w:rPr>
        <w:noProof/>
        <w:color w:val="000000"/>
      </w:rPr>
      <w:t>12</w:t>
    </w:r>
    <w:r>
      <w:rPr>
        <w:color w:val="000000"/>
      </w:rPr>
      <w:fldChar w:fldCharType="end"/>
    </w:r>
  </w:p>
  <w:p w:rsidR="00450BC7" w:rsidRDefault="00450BC7">
    <w:pPr>
      <w:pBdr>
        <w:top w:val="nil"/>
        <w:left w:val="nil"/>
        <w:bottom w:val="nil"/>
        <w:right w:val="nil"/>
        <w:between w:val="nil"/>
      </w:pBdr>
      <w:tabs>
        <w:tab w:val="center" w:pos="4677"/>
        <w:tab w:val="right" w:pos="9355"/>
      </w:tabs>
      <w:spacing w:after="0" w:line="240" w:lineRule="auto"/>
      <w:rPr>
        <w:color w:val="000000"/>
      </w:rPr>
    </w:pPr>
  </w:p>
  <w:p w:rsidR="00450BC7" w:rsidRDefault="00450B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066316"/>
      <w:docPartObj>
        <w:docPartGallery w:val="Page Numbers (Bottom of Page)"/>
        <w:docPartUnique/>
      </w:docPartObj>
    </w:sdtPr>
    <w:sdtContent>
      <w:p w:rsidR="00450BC7" w:rsidRDefault="00450BC7">
        <w:pPr>
          <w:pStyle w:val="ae"/>
          <w:jc w:val="center"/>
        </w:pPr>
        <w:r>
          <w:fldChar w:fldCharType="begin"/>
        </w:r>
        <w:r>
          <w:instrText>PAGE   \* MERGEFORMAT</w:instrText>
        </w:r>
        <w:r>
          <w:fldChar w:fldCharType="separate"/>
        </w:r>
        <w:r w:rsidR="00CA23D1">
          <w:rPr>
            <w:noProof/>
          </w:rPr>
          <w:t>1</w:t>
        </w:r>
        <w:r>
          <w:fldChar w:fldCharType="end"/>
        </w:r>
      </w:p>
    </w:sdtContent>
  </w:sdt>
  <w:p w:rsidR="00450BC7" w:rsidRDefault="00450BC7">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C7" w:rsidRDefault="00450BC7" w:rsidP="00DF6A72">
    <w:pPr>
      <w:pStyle w:val="aff0"/>
      <w:framePr w:w="16838" w:h="139" w:wrap="none" w:vAnchor="text" w:hAnchor="page" w:x="7" w:y="-622"/>
      <w:shd w:val="clear" w:color="auto" w:fill="auto"/>
      <w:ind w:left="8323"/>
    </w:pPr>
    <w:r>
      <w:fldChar w:fldCharType="begin"/>
    </w:r>
    <w:r>
      <w:instrText xml:space="preserve"> PAGE \* MERGEFORMAT </w:instrText>
    </w:r>
    <w:r>
      <w:fldChar w:fldCharType="separate"/>
    </w:r>
    <w:r w:rsidR="00CA23D1" w:rsidRPr="00CA23D1">
      <w:rPr>
        <w:rStyle w:val="FranklinGothicBook85pt"/>
        <w:noProof/>
      </w:rPr>
      <w:t>30</w:t>
    </w:r>
    <w:r>
      <w:rPr>
        <w:rStyle w:val="FranklinGothicBook85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EED" w:rsidRDefault="00B63EED">
      <w:pPr>
        <w:spacing w:after="0" w:line="240" w:lineRule="auto"/>
      </w:pPr>
      <w:r>
        <w:separator/>
      </w:r>
    </w:p>
  </w:footnote>
  <w:footnote w:type="continuationSeparator" w:id="0">
    <w:p w:rsidR="00B63EED" w:rsidRDefault="00B63EED">
      <w:pPr>
        <w:spacing w:after="0" w:line="240" w:lineRule="auto"/>
      </w:pPr>
      <w:r>
        <w:continuationSeparator/>
      </w:r>
    </w:p>
  </w:footnote>
  <w:footnote w:id="1">
    <w:p w:rsidR="00450BC7" w:rsidRPr="00BA2B67" w:rsidRDefault="00450BC7">
      <w:pPr>
        <w:pBdr>
          <w:top w:val="nil"/>
          <w:left w:val="nil"/>
          <w:bottom w:val="nil"/>
          <w:right w:val="nil"/>
          <w:between w:val="nil"/>
        </w:pBdr>
        <w:spacing w:after="0" w:line="240" w:lineRule="auto"/>
        <w:rPr>
          <w:color w:val="000000"/>
          <w:sz w:val="20"/>
          <w:szCs w:val="20"/>
          <w:lang w:val="en-US"/>
        </w:rPr>
      </w:pPr>
      <w:r>
        <w:rPr>
          <w:vertAlign w:val="superscript"/>
        </w:rPr>
        <w:footnoteRef/>
      </w:r>
      <w:r w:rsidRPr="00BA2B67">
        <w:rPr>
          <w:color w:val="000000"/>
          <w:sz w:val="20"/>
          <w:szCs w:val="20"/>
          <w:lang w:val="en-US"/>
        </w:rPr>
        <w:t xml:space="preserve"> Hattie John (2009</w:t>
      </w:r>
      <w:r>
        <w:rPr>
          <w:color w:val="000000"/>
          <w:sz w:val="20"/>
          <w:szCs w:val="20"/>
        </w:rPr>
        <w:t>Ї</w:t>
      </w:r>
      <w:r w:rsidRPr="00BA2B67">
        <w:rPr>
          <w:color w:val="000000"/>
          <w:sz w:val="20"/>
          <w:szCs w:val="20"/>
          <w:lang w:val="en-US"/>
        </w:rPr>
        <w:t xml:space="preserve">) Visible Learning: A Synthesis of Over </w:t>
      </w:r>
      <w:r>
        <w:rPr>
          <w:color w:val="000000"/>
          <w:sz w:val="20"/>
          <w:szCs w:val="20"/>
        </w:rPr>
        <w:t>ІϾϾ</w:t>
      </w:r>
      <w:r w:rsidRPr="00BA2B67">
        <w:rPr>
          <w:color w:val="000000"/>
          <w:sz w:val="20"/>
          <w:szCs w:val="20"/>
          <w:lang w:val="en-US"/>
        </w:rPr>
        <w:t xml:space="preserve"> Meta-Analyses Relating to Achievement, UC,2020, 378 p. (In English)</w:t>
      </w:r>
    </w:p>
  </w:footnote>
  <w:footnote w:id="2">
    <w:p w:rsidR="00450BC7" w:rsidRPr="00BA2B67" w:rsidRDefault="00450BC7">
      <w:pPr>
        <w:pBdr>
          <w:top w:val="nil"/>
          <w:left w:val="nil"/>
          <w:bottom w:val="nil"/>
          <w:right w:val="nil"/>
          <w:between w:val="nil"/>
        </w:pBdr>
        <w:spacing w:after="0" w:line="240" w:lineRule="auto"/>
        <w:rPr>
          <w:color w:val="000000"/>
          <w:sz w:val="20"/>
          <w:szCs w:val="20"/>
          <w:lang w:val="en-US"/>
        </w:rPr>
      </w:pPr>
      <w:r>
        <w:rPr>
          <w:vertAlign w:val="superscript"/>
        </w:rPr>
        <w:footnoteRef/>
      </w:r>
      <w:r w:rsidRPr="00BA2B67">
        <w:rPr>
          <w:color w:val="000000"/>
          <w:sz w:val="20"/>
          <w:szCs w:val="20"/>
          <w:lang w:val="en-US"/>
        </w:rPr>
        <w:t xml:space="preserve"> Great Schools Partnership. Personalized Learning Definition [Electronic resource]. The Glossary of Education Reform, UC, URL: https://www.edglossary.org/personalized-learning/ (accessed 12.02.2021)</w:t>
      </w:r>
    </w:p>
  </w:footnote>
  <w:footnote w:id="3">
    <w:p w:rsidR="00450BC7" w:rsidRDefault="00450BC7">
      <w:pPr>
        <w:spacing w:after="0" w:line="240" w:lineRule="auto"/>
        <w:rPr>
          <w:rFonts w:ascii="Times New Roman" w:eastAsia="Times New Roman" w:hAnsi="Times New Roman" w:cs="Times New Roman"/>
          <w:sz w:val="24"/>
          <w:szCs w:val="24"/>
        </w:rPr>
      </w:pPr>
      <w:r>
        <w:rPr>
          <w:vertAlign w:val="superscript"/>
        </w:rPr>
        <w:footnoteRef/>
      </w:r>
      <w:r>
        <w:rPr>
          <w:sz w:val="20"/>
          <w:szCs w:val="20"/>
        </w:rPr>
        <w:t xml:space="preserve"> Савина Н. В. (2020) Методологические основы персонализации образования // Наука о человеке: гуманитарные исследования. Т. 14 № 4  С.  82-90. DOI: 10.17238/issn1998-5320.2020.14.4.10.</w:t>
      </w:r>
    </w:p>
    <w:p w:rsidR="00450BC7" w:rsidRDefault="00450BC7">
      <w:pPr>
        <w:pBdr>
          <w:top w:val="nil"/>
          <w:left w:val="nil"/>
          <w:bottom w:val="nil"/>
          <w:right w:val="nil"/>
          <w:between w:val="nil"/>
        </w:pBdr>
        <w:spacing w:after="0" w:line="240" w:lineRule="auto"/>
        <w:rPr>
          <w:color w:val="000000"/>
          <w:sz w:val="20"/>
          <w:szCs w:val="20"/>
        </w:rPr>
      </w:pPr>
    </w:p>
  </w:footnote>
  <w:footnote w:id="4">
    <w:p w:rsidR="00450BC7" w:rsidRDefault="00450BC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Персонализированная модель образования с использованием цифровой платформы // Вклад в будущее. Благотворительный фонд Сбербанка [Электронный ресурс]. URL: https://vbudushee.ru/ </w:t>
      </w:r>
      <w:proofErr w:type="spellStart"/>
      <w:r>
        <w:rPr>
          <w:color w:val="000000"/>
          <w:sz w:val="20"/>
          <w:szCs w:val="20"/>
        </w:rPr>
        <w:t>upload</w:t>
      </w:r>
      <w:proofErr w:type="spellEnd"/>
      <w:r>
        <w:rPr>
          <w:color w:val="000000"/>
          <w:sz w:val="20"/>
          <w:szCs w:val="20"/>
        </w:rPr>
        <w:t>/</w:t>
      </w:r>
      <w:proofErr w:type="spellStart"/>
      <w:r>
        <w:rPr>
          <w:color w:val="000000"/>
          <w:sz w:val="20"/>
          <w:szCs w:val="20"/>
        </w:rPr>
        <w:t>lib</w:t>
      </w:r>
      <w:proofErr w:type="spellEnd"/>
      <w:r>
        <w:rPr>
          <w:color w:val="000000"/>
          <w:sz w:val="20"/>
          <w:szCs w:val="20"/>
        </w:rPr>
        <w:t>/%DϾ%ЇF%DϾ%ЇC%DϾ%ЇE.pdf (дата обращения: 22.02.2021).</w:t>
      </w:r>
    </w:p>
  </w:footnote>
  <w:footnote w:id="5">
    <w:p w:rsidR="00450BC7" w:rsidRDefault="00450BC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Зимняя И. А. Личностно-</w:t>
      </w:r>
      <w:proofErr w:type="spellStart"/>
      <w:r>
        <w:rPr>
          <w:color w:val="000000"/>
          <w:sz w:val="20"/>
          <w:szCs w:val="20"/>
        </w:rPr>
        <w:t>деятельностный</w:t>
      </w:r>
      <w:proofErr w:type="spellEnd"/>
      <w:r>
        <w:rPr>
          <w:color w:val="000000"/>
          <w:sz w:val="20"/>
          <w:szCs w:val="20"/>
        </w:rPr>
        <w:t xml:space="preserve"> подход как основа организации образовательного процесса // Общая стратегия воспитания в образовательной системе России (к постановке проблемы): коллективная </w:t>
      </w:r>
      <w:proofErr w:type="spellStart"/>
      <w:proofErr w:type="gramStart"/>
      <w:r>
        <w:rPr>
          <w:color w:val="000000"/>
          <w:sz w:val="20"/>
          <w:szCs w:val="20"/>
        </w:rPr>
        <w:t>монограф</w:t>
      </w:r>
      <w:proofErr w:type="spellEnd"/>
      <w:r>
        <w:rPr>
          <w:color w:val="000000"/>
          <w:sz w:val="20"/>
          <w:szCs w:val="20"/>
        </w:rPr>
        <w:t>.:</w:t>
      </w:r>
      <w:proofErr w:type="gramEnd"/>
      <w:r>
        <w:rPr>
          <w:color w:val="000000"/>
          <w:sz w:val="20"/>
          <w:szCs w:val="20"/>
        </w:rPr>
        <w:t xml:space="preserve"> в 2 кн. Кн. 1 / под общ. ред. И. А. Зимней. </w:t>
      </w:r>
      <w:proofErr w:type="gramStart"/>
      <w:r>
        <w:rPr>
          <w:color w:val="000000"/>
          <w:sz w:val="20"/>
          <w:szCs w:val="20"/>
        </w:rPr>
        <w:t>М. :</w:t>
      </w:r>
      <w:proofErr w:type="gramEnd"/>
      <w:r>
        <w:rPr>
          <w:color w:val="000000"/>
          <w:sz w:val="20"/>
          <w:szCs w:val="20"/>
        </w:rPr>
        <w:t xml:space="preserve"> Исследовательский центр проблем качества подготовки специалистов, 2021. С.244-252.</w:t>
      </w:r>
    </w:p>
  </w:footnote>
  <w:footnote w:id="6">
    <w:p w:rsidR="00450BC7" w:rsidRDefault="00450BC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Ясвин</w:t>
      </w:r>
      <w:proofErr w:type="spellEnd"/>
      <w:r>
        <w:rPr>
          <w:color w:val="000000"/>
          <w:sz w:val="20"/>
          <w:szCs w:val="20"/>
        </w:rPr>
        <w:t xml:space="preserve"> В.А. Школьная среда как предмет измерения: экспертиза, проектирование, управление / В.А. </w:t>
      </w:r>
      <w:proofErr w:type="spellStart"/>
      <w:r>
        <w:rPr>
          <w:color w:val="000000"/>
          <w:sz w:val="20"/>
          <w:szCs w:val="20"/>
        </w:rPr>
        <w:t>Ясвин</w:t>
      </w:r>
      <w:proofErr w:type="spellEnd"/>
      <w:r>
        <w:rPr>
          <w:color w:val="000000"/>
          <w:sz w:val="20"/>
          <w:szCs w:val="20"/>
        </w:rPr>
        <w:t>. — М.: Народное образование, 2019. — 448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7F50"/>
    <w:multiLevelType w:val="hybridMultilevel"/>
    <w:tmpl w:val="6B6477E0"/>
    <w:lvl w:ilvl="0" w:tplc="1930A9C8">
      <w:start w:val="2"/>
      <w:numFmt w:val="decimal"/>
      <w:lvlText w:val="%1"/>
      <w:lvlJc w:val="left"/>
      <w:pPr>
        <w:ind w:left="405" w:hanging="360"/>
      </w:pPr>
      <w:rPr>
        <w:rFonts w:hint="default"/>
      </w:rPr>
    </w:lvl>
    <w:lvl w:ilvl="1" w:tplc="0419000F">
      <w:start w:val="1"/>
      <w:numFmt w:val="decimal"/>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15:restartNumberingAfterBreak="0">
    <w:nsid w:val="04BD08A6"/>
    <w:multiLevelType w:val="multilevel"/>
    <w:tmpl w:val="E02CB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537C5C"/>
    <w:multiLevelType w:val="multilevel"/>
    <w:tmpl w:val="330E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E0DA5"/>
    <w:multiLevelType w:val="multilevel"/>
    <w:tmpl w:val="25024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68555BD"/>
    <w:multiLevelType w:val="multilevel"/>
    <w:tmpl w:val="171CF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09C17161"/>
    <w:multiLevelType w:val="multilevel"/>
    <w:tmpl w:val="E4E48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D03290"/>
    <w:multiLevelType w:val="multilevel"/>
    <w:tmpl w:val="FE12B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09E832ED"/>
    <w:multiLevelType w:val="hybridMultilevel"/>
    <w:tmpl w:val="B45482FC"/>
    <w:lvl w:ilvl="0" w:tplc="6E18E6BA">
      <w:start w:val="1"/>
      <w:numFmt w:val="decimal"/>
      <w:lvlText w:val="%1."/>
      <w:lvlJc w:val="left"/>
      <w:pPr>
        <w:tabs>
          <w:tab w:val="num" w:pos="720"/>
        </w:tabs>
        <w:ind w:left="720" w:hanging="360"/>
      </w:pPr>
    </w:lvl>
    <w:lvl w:ilvl="1" w:tplc="2E12E5F6" w:tentative="1">
      <w:start w:val="1"/>
      <w:numFmt w:val="decimal"/>
      <w:lvlText w:val="%2."/>
      <w:lvlJc w:val="left"/>
      <w:pPr>
        <w:tabs>
          <w:tab w:val="num" w:pos="1440"/>
        </w:tabs>
        <w:ind w:left="1440" w:hanging="360"/>
      </w:pPr>
    </w:lvl>
    <w:lvl w:ilvl="2" w:tplc="D468572E" w:tentative="1">
      <w:start w:val="1"/>
      <w:numFmt w:val="decimal"/>
      <w:lvlText w:val="%3."/>
      <w:lvlJc w:val="left"/>
      <w:pPr>
        <w:tabs>
          <w:tab w:val="num" w:pos="2160"/>
        </w:tabs>
        <w:ind w:left="2160" w:hanging="360"/>
      </w:pPr>
    </w:lvl>
    <w:lvl w:ilvl="3" w:tplc="D8E0B566" w:tentative="1">
      <w:start w:val="1"/>
      <w:numFmt w:val="decimal"/>
      <w:lvlText w:val="%4."/>
      <w:lvlJc w:val="left"/>
      <w:pPr>
        <w:tabs>
          <w:tab w:val="num" w:pos="2880"/>
        </w:tabs>
        <w:ind w:left="2880" w:hanging="360"/>
      </w:pPr>
    </w:lvl>
    <w:lvl w:ilvl="4" w:tplc="7EEA6F26" w:tentative="1">
      <w:start w:val="1"/>
      <w:numFmt w:val="decimal"/>
      <w:lvlText w:val="%5."/>
      <w:lvlJc w:val="left"/>
      <w:pPr>
        <w:tabs>
          <w:tab w:val="num" w:pos="3600"/>
        </w:tabs>
        <w:ind w:left="3600" w:hanging="360"/>
      </w:pPr>
    </w:lvl>
    <w:lvl w:ilvl="5" w:tplc="99CCC3DA" w:tentative="1">
      <w:start w:val="1"/>
      <w:numFmt w:val="decimal"/>
      <w:lvlText w:val="%6."/>
      <w:lvlJc w:val="left"/>
      <w:pPr>
        <w:tabs>
          <w:tab w:val="num" w:pos="4320"/>
        </w:tabs>
        <w:ind w:left="4320" w:hanging="360"/>
      </w:pPr>
    </w:lvl>
    <w:lvl w:ilvl="6" w:tplc="FAA2A4CC" w:tentative="1">
      <w:start w:val="1"/>
      <w:numFmt w:val="decimal"/>
      <w:lvlText w:val="%7."/>
      <w:lvlJc w:val="left"/>
      <w:pPr>
        <w:tabs>
          <w:tab w:val="num" w:pos="5040"/>
        </w:tabs>
        <w:ind w:left="5040" w:hanging="360"/>
      </w:pPr>
    </w:lvl>
    <w:lvl w:ilvl="7" w:tplc="CFB2949A" w:tentative="1">
      <w:start w:val="1"/>
      <w:numFmt w:val="decimal"/>
      <w:lvlText w:val="%8."/>
      <w:lvlJc w:val="left"/>
      <w:pPr>
        <w:tabs>
          <w:tab w:val="num" w:pos="5760"/>
        </w:tabs>
        <w:ind w:left="5760" w:hanging="360"/>
      </w:pPr>
    </w:lvl>
    <w:lvl w:ilvl="8" w:tplc="62303FC2" w:tentative="1">
      <w:start w:val="1"/>
      <w:numFmt w:val="decimal"/>
      <w:lvlText w:val="%9."/>
      <w:lvlJc w:val="left"/>
      <w:pPr>
        <w:tabs>
          <w:tab w:val="num" w:pos="6480"/>
        </w:tabs>
        <w:ind w:left="6480" w:hanging="360"/>
      </w:pPr>
    </w:lvl>
  </w:abstractNum>
  <w:abstractNum w:abstractNumId="8" w15:restartNumberingAfterBreak="0">
    <w:nsid w:val="0DFF208F"/>
    <w:multiLevelType w:val="multilevel"/>
    <w:tmpl w:val="8A127D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5B7331"/>
    <w:multiLevelType w:val="multilevel"/>
    <w:tmpl w:val="DAA0EC8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15:restartNumberingAfterBreak="0">
    <w:nsid w:val="0F044281"/>
    <w:multiLevelType w:val="multilevel"/>
    <w:tmpl w:val="3C7A61C0"/>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F795159"/>
    <w:multiLevelType w:val="multilevel"/>
    <w:tmpl w:val="0766522E"/>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 w15:restartNumberingAfterBreak="0">
    <w:nsid w:val="10595DEC"/>
    <w:multiLevelType w:val="hybridMultilevel"/>
    <w:tmpl w:val="73D05C4C"/>
    <w:lvl w:ilvl="0" w:tplc="68E47E08">
      <w:start w:val="1"/>
      <w:numFmt w:val="decimal"/>
      <w:lvlText w:val="%1."/>
      <w:lvlJc w:val="left"/>
      <w:pPr>
        <w:ind w:left="555" w:hanging="360"/>
      </w:pPr>
      <w:rPr>
        <w:rFonts w:hint="default"/>
        <w:b/>
        <w:i/>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3" w15:restartNumberingAfterBreak="0">
    <w:nsid w:val="145E181F"/>
    <w:multiLevelType w:val="multilevel"/>
    <w:tmpl w:val="140C79B2"/>
    <w:lvl w:ilvl="0">
      <w:start w:val="1"/>
      <w:numFmt w:val="decimal"/>
      <w:lvlText w:val="%1."/>
      <w:lvlJc w:val="left"/>
      <w:pPr>
        <w:ind w:left="1080" w:hanging="360"/>
      </w:pPr>
    </w:lvl>
    <w:lvl w:ilvl="1">
      <w:start w:val="1"/>
      <w:numFmt w:val="decimal"/>
      <w:lvlText w:val="%1.%2."/>
      <w:lvlJc w:val="left"/>
      <w:pPr>
        <w:ind w:left="1215" w:hanging="495"/>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4" w15:restartNumberingAfterBreak="0">
    <w:nsid w:val="1B0A0E77"/>
    <w:multiLevelType w:val="multilevel"/>
    <w:tmpl w:val="2B9C7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130798A"/>
    <w:multiLevelType w:val="hybridMultilevel"/>
    <w:tmpl w:val="73D05C4C"/>
    <w:lvl w:ilvl="0" w:tplc="68E47E08">
      <w:start w:val="1"/>
      <w:numFmt w:val="decimal"/>
      <w:lvlText w:val="%1."/>
      <w:lvlJc w:val="left"/>
      <w:pPr>
        <w:ind w:left="555" w:hanging="360"/>
      </w:pPr>
      <w:rPr>
        <w:rFonts w:hint="default"/>
        <w:b/>
        <w:i/>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6" w15:restartNumberingAfterBreak="0">
    <w:nsid w:val="23E94DF1"/>
    <w:multiLevelType w:val="multilevel"/>
    <w:tmpl w:val="C4E88FDA"/>
    <w:lvl w:ilvl="0">
      <w:start w:val="3"/>
      <w:numFmt w:val="decimal"/>
      <w:lvlText w:val="%1"/>
      <w:lvlJc w:val="left"/>
      <w:pPr>
        <w:ind w:left="405" w:hanging="405"/>
      </w:pPr>
      <w:rPr>
        <w:rFonts w:hint="default"/>
      </w:rPr>
    </w:lvl>
    <w:lvl w:ilvl="1">
      <w:start w:val="2"/>
      <w:numFmt w:val="decimal"/>
      <w:lvlText w:val="%1.%2"/>
      <w:lvlJc w:val="left"/>
      <w:pPr>
        <w:ind w:left="2517" w:hanging="720"/>
      </w:pPr>
      <w:rPr>
        <w:rFonts w:hint="default"/>
      </w:rPr>
    </w:lvl>
    <w:lvl w:ilvl="2">
      <w:start w:val="1"/>
      <w:numFmt w:val="decimal"/>
      <w:lvlText w:val="%1.%2.%3"/>
      <w:lvlJc w:val="left"/>
      <w:pPr>
        <w:ind w:left="4314" w:hanging="720"/>
      </w:pPr>
      <w:rPr>
        <w:rFonts w:hint="default"/>
      </w:rPr>
    </w:lvl>
    <w:lvl w:ilvl="3">
      <w:start w:val="1"/>
      <w:numFmt w:val="decimal"/>
      <w:lvlText w:val="%1.%2.%3.%4"/>
      <w:lvlJc w:val="left"/>
      <w:pPr>
        <w:ind w:left="6471" w:hanging="1080"/>
      </w:pPr>
      <w:rPr>
        <w:rFonts w:hint="default"/>
      </w:rPr>
    </w:lvl>
    <w:lvl w:ilvl="4">
      <w:start w:val="1"/>
      <w:numFmt w:val="decimal"/>
      <w:lvlText w:val="%1.%2.%3.%4.%5"/>
      <w:lvlJc w:val="left"/>
      <w:pPr>
        <w:ind w:left="8628" w:hanging="1440"/>
      </w:pPr>
      <w:rPr>
        <w:rFonts w:hint="default"/>
      </w:rPr>
    </w:lvl>
    <w:lvl w:ilvl="5">
      <w:start w:val="1"/>
      <w:numFmt w:val="decimal"/>
      <w:lvlText w:val="%1.%2.%3.%4.%5.%6"/>
      <w:lvlJc w:val="left"/>
      <w:pPr>
        <w:ind w:left="10425" w:hanging="1440"/>
      </w:pPr>
      <w:rPr>
        <w:rFonts w:hint="default"/>
      </w:rPr>
    </w:lvl>
    <w:lvl w:ilvl="6">
      <w:start w:val="1"/>
      <w:numFmt w:val="decimal"/>
      <w:lvlText w:val="%1.%2.%3.%4.%5.%6.%7"/>
      <w:lvlJc w:val="left"/>
      <w:pPr>
        <w:ind w:left="12582" w:hanging="1800"/>
      </w:pPr>
      <w:rPr>
        <w:rFonts w:hint="default"/>
      </w:rPr>
    </w:lvl>
    <w:lvl w:ilvl="7">
      <w:start w:val="1"/>
      <w:numFmt w:val="decimal"/>
      <w:lvlText w:val="%1.%2.%3.%4.%5.%6.%7.%8"/>
      <w:lvlJc w:val="left"/>
      <w:pPr>
        <w:ind w:left="14739" w:hanging="2160"/>
      </w:pPr>
      <w:rPr>
        <w:rFonts w:hint="default"/>
      </w:rPr>
    </w:lvl>
    <w:lvl w:ilvl="8">
      <w:start w:val="1"/>
      <w:numFmt w:val="decimal"/>
      <w:lvlText w:val="%1.%2.%3.%4.%5.%6.%7.%8.%9"/>
      <w:lvlJc w:val="left"/>
      <w:pPr>
        <w:ind w:left="16536" w:hanging="2160"/>
      </w:pPr>
      <w:rPr>
        <w:rFonts w:hint="default"/>
      </w:rPr>
    </w:lvl>
  </w:abstractNum>
  <w:abstractNum w:abstractNumId="17" w15:restartNumberingAfterBreak="0">
    <w:nsid w:val="27383D60"/>
    <w:multiLevelType w:val="hybridMultilevel"/>
    <w:tmpl w:val="83D294FA"/>
    <w:lvl w:ilvl="0" w:tplc="E5AA4278">
      <w:start w:val="1"/>
      <w:numFmt w:val="decimal"/>
      <w:lvlText w:val="%1."/>
      <w:lvlJc w:val="left"/>
      <w:pPr>
        <w:tabs>
          <w:tab w:val="num" w:pos="720"/>
        </w:tabs>
        <w:ind w:left="720" w:hanging="360"/>
      </w:pPr>
    </w:lvl>
    <w:lvl w:ilvl="1" w:tplc="5198B148" w:tentative="1">
      <w:start w:val="1"/>
      <w:numFmt w:val="decimal"/>
      <w:lvlText w:val="%2."/>
      <w:lvlJc w:val="left"/>
      <w:pPr>
        <w:tabs>
          <w:tab w:val="num" w:pos="1440"/>
        </w:tabs>
        <w:ind w:left="1440" w:hanging="360"/>
      </w:pPr>
    </w:lvl>
    <w:lvl w:ilvl="2" w:tplc="BD8293A6" w:tentative="1">
      <w:start w:val="1"/>
      <w:numFmt w:val="decimal"/>
      <w:lvlText w:val="%3."/>
      <w:lvlJc w:val="left"/>
      <w:pPr>
        <w:tabs>
          <w:tab w:val="num" w:pos="2160"/>
        </w:tabs>
        <w:ind w:left="2160" w:hanging="360"/>
      </w:pPr>
    </w:lvl>
    <w:lvl w:ilvl="3" w:tplc="DB32B65C" w:tentative="1">
      <w:start w:val="1"/>
      <w:numFmt w:val="decimal"/>
      <w:lvlText w:val="%4."/>
      <w:lvlJc w:val="left"/>
      <w:pPr>
        <w:tabs>
          <w:tab w:val="num" w:pos="2880"/>
        </w:tabs>
        <w:ind w:left="2880" w:hanging="360"/>
      </w:pPr>
    </w:lvl>
    <w:lvl w:ilvl="4" w:tplc="7994835E" w:tentative="1">
      <w:start w:val="1"/>
      <w:numFmt w:val="decimal"/>
      <w:lvlText w:val="%5."/>
      <w:lvlJc w:val="left"/>
      <w:pPr>
        <w:tabs>
          <w:tab w:val="num" w:pos="3600"/>
        </w:tabs>
        <w:ind w:left="3600" w:hanging="360"/>
      </w:pPr>
    </w:lvl>
    <w:lvl w:ilvl="5" w:tplc="1D165984" w:tentative="1">
      <w:start w:val="1"/>
      <w:numFmt w:val="decimal"/>
      <w:lvlText w:val="%6."/>
      <w:lvlJc w:val="left"/>
      <w:pPr>
        <w:tabs>
          <w:tab w:val="num" w:pos="4320"/>
        </w:tabs>
        <w:ind w:left="4320" w:hanging="360"/>
      </w:pPr>
    </w:lvl>
    <w:lvl w:ilvl="6" w:tplc="7DA817F6" w:tentative="1">
      <w:start w:val="1"/>
      <w:numFmt w:val="decimal"/>
      <w:lvlText w:val="%7."/>
      <w:lvlJc w:val="left"/>
      <w:pPr>
        <w:tabs>
          <w:tab w:val="num" w:pos="5040"/>
        </w:tabs>
        <w:ind w:left="5040" w:hanging="360"/>
      </w:pPr>
    </w:lvl>
    <w:lvl w:ilvl="7" w:tplc="BF5EF4DC" w:tentative="1">
      <w:start w:val="1"/>
      <w:numFmt w:val="decimal"/>
      <w:lvlText w:val="%8."/>
      <w:lvlJc w:val="left"/>
      <w:pPr>
        <w:tabs>
          <w:tab w:val="num" w:pos="5760"/>
        </w:tabs>
        <w:ind w:left="5760" w:hanging="360"/>
      </w:pPr>
    </w:lvl>
    <w:lvl w:ilvl="8" w:tplc="27984A6E" w:tentative="1">
      <w:start w:val="1"/>
      <w:numFmt w:val="decimal"/>
      <w:lvlText w:val="%9."/>
      <w:lvlJc w:val="left"/>
      <w:pPr>
        <w:tabs>
          <w:tab w:val="num" w:pos="6480"/>
        </w:tabs>
        <w:ind w:left="6480" w:hanging="360"/>
      </w:pPr>
    </w:lvl>
  </w:abstractNum>
  <w:abstractNum w:abstractNumId="18" w15:restartNumberingAfterBreak="0">
    <w:nsid w:val="29DB5EBE"/>
    <w:multiLevelType w:val="hybridMultilevel"/>
    <w:tmpl w:val="D7AC909E"/>
    <w:lvl w:ilvl="0" w:tplc="84E027E2">
      <w:start w:val="1"/>
      <w:numFmt w:val="bullet"/>
      <w:lvlText w:val="•"/>
      <w:lvlJc w:val="left"/>
      <w:pPr>
        <w:tabs>
          <w:tab w:val="num" w:pos="720"/>
        </w:tabs>
        <w:ind w:left="720" w:hanging="360"/>
      </w:pPr>
      <w:rPr>
        <w:rFonts w:ascii="Arial" w:hAnsi="Arial" w:hint="default"/>
      </w:rPr>
    </w:lvl>
    <w:lvl w:ilvl="1" w:tplc="6242F08A" w:tentative="1">
      <w:start w:val="1"/>
      <w:numFmt w:val="bullet"/>
      <w:lvlText w:val="•"/>
      <w:lvlJc w:val="left"/>
      <w:pPr>
        <w:tabs>
          <w:tab w:val="num" w:pos="1440"/>
        </w:tabs>
        <w:ind w:left="1440" w:hanging="360"/>
      </w:pPr>
      <w:rPr>
        <w:rFonts w:ascii="Arial" w:hAnsi="Arial" w:hint="default"/>
      </w:rPr>
    </w:lvl>
    <w:lvl w:ilvl="2" w:tplc="978C49CE" w:tentative="1">
      <w:start w:val="1"/>
      <w:numFmt w:val="bullet"/>
      <w:lvlText w:val="•"/>
      <w:lvlJc w:val="left"/>
      <w:pPr>
        <w:tabs>
          <w:tab w:val="num" w:pos="2160"/>
        </w:tabs>
        <w:ind w:left="2160" w:hanging="360"/>
      </w:pPr>
      <w:rPr>
        <w:rFonts w:ascii="Arial" w:hAnsi="Arial" w:hint="default"/>
      </w:rPr>
    </w:lvl>
    <w:lvl w:ilvl="3" w:tplc="BBE4A5DA" w:tentative="1">
      <w:start w:val="1"/>
      <w:numFmt w:val="bullet"/>
      <w:lvlText w:val="•"/>
      <w:lvlJc w:val="left"/>
      <w:pPr>
        <w:tabs>
          <w:tab w:val="num" w:pos="2880"/>
        </w:tabs>
        <w:ind w:left="2880" w:hanging="360"/>
      </w:pPr>
      <w:rPr>
        <w:rFonts w:ascii="Arial" w:hAnsi="Arial" w:hint="default"/>
      </w:rPr>
    </w:lvl>
    <w:lvl w:ilvl="4" w:tplc="3C1C6CBC" w:tentative="1">
      <w:start w:val="1"/>
      <w:numFmt w:val="bullet"/>
      <w:lvlText w:val="•"/>
      <w:lvlJc w:val="left"/>
      <w:pPr>
        <w:tabs>
          <w:tab w:val="num" w:pos="3600"/>
        </w:tabs>
        <w:ind w:left="3600" w:hanging="360"/>
      </w:pPr>
      <w:rPr>
        <w:rFonts w:ascii="Arial" w:hAnsi="Arial" w:hint="default"/>
      </w:rPr>
    </w:lvl>
    <w:lvl w:ilvl="5" w:tplc="F1CA8C56" w:tentative="1">
      <w:start w:val="1"/>
      <w:numFmt w:val="bullet"/>
      <w:lvlText w:val="•"/>
      <w:lvlJc w:val="left"/>
      <w:pPr>
        <w:tabs>
          <w:tab w:val="num" w:pos="4320"/>
        </w:tabs>
        <w:ind w:left="4320" w:hanging="360"/>
      </w:pPr>
      <w:rPr>
        <w:rFonts w:ascii="Arial" w:hAnsi="Arial" w:hint="default"/>
      </w:rPr>
    </w:lvl>
    <w:lvl w:ilvl="6" w:tplc="2EB6418A" w:tentative="1">
      <w:start w:val="1"/>
      <w:numFmt w:val="bullet"/>
      <w:lvlText w:val="•"/>
      <w:lvlJc w:val="left"/>
      <w:pPr>
        <w:tabs>
          <w:tab w:val="num" w:pos="5040"/>
        </w:tabs>
        <w:ind w:left="5040" w:hanging="360"/>
      </w:pPr>
      <w:rPr>
        <w:rFonts w:ascii="Arial" w:hAnsi="Arial" w:hint="default"/>
      </w:rPr>
    </w:lvl>
    <w:lvl w:ilvl="7" w:tplc="9710C8FE" w:tentative="1">
      <w:start w:val="1"/>
      <w:numFmt w:val="bullet"/>
      <w:lvlText w:val="•"/>
      <w:lvlJc w:val="left"/>
      <w:pPr>
        <w:tabs>
          <w:tab w:val="num" w:pos="5760"/>
        </w:tabs>
        <w:ind w:left="5760" w:hanging="360"/>
      </w:pPr>
      <w:rPr>
        <w:rFonts w:ascii="Arial" w:hAnsi="Arial" w:hint="default"/>
      </w:rPr>
    </w:lvl>
    <w:lvl w:ilvl="8" w:tplc="41A6F1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305926"/>
    <w:multiLevelType w:val="multilevel"/>
    <w:tmpl w:val="808E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233AC2"/>
    <w:multiLevelType w:val="multilevel"/>
    <w:tmpl w:val="AE021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1CE6829"/>
    <w:multiLevelType w:val="multilevel"/>
    <w:tmpl w:val="916A02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349F68F3"/>
    <w:multiLevelType w:val="multilevel"/>
    <w:tmpl w:val="24E26E3C"/>
    <w:lvl w:ilvl="0">
      <w:start w:val="1"/>
      <w:numFmt w:val="bullet"/>
      <w:lvlText w:val="−"/>
      <w:lvlJc w:val="left"/>
      <w:pPr>
        <w:ind w:left="1213" w:hanging="360"/>
      </w:pPr>
      <w:rPr>
        <w:rFonts w:ascii="Times New Roman" w:eastAsia="Times New Roman" w:hAnsi="Times New Roman" w:cs="Times New Roman"/>
      </w:rPr>
    </w:lvl>
    <w:lvl w:ilvl="1">
      <w:start w:val="1"/>
      <w:numFmt w:val="bullet"/>
      <w:lvlText w:val="o"/>
      <w:lvlJc w:val="left"/>
      <w:pPr>
        <w:ind w:left="1933" w:hanging="360"/>
      </w:pPr>
      <w:rPr>
        <w:rFonts w:ascii="Courier New" w:eastAsia="Courier New" w:hAnsi="Courier New" w:cs="Courier New"/>
      </w:rPr>
    </w:lvl>
    <w:lvl w:ilvl="2">
      <w:start w:val="1"/>
      <w:numFmt w:val="bullet"/>
      <w:lvlText w:val="▪"/>
      <w:lvlJc w:val="left"/>
      <w:pPr>
        <w:ind w:left="2653" w:hanging="360"/>
      </w:pPr>
      <w:rPr>
        <w:rFonts w:ascii="Noto Sans Symbols" w:eastAsia="Noto Sans Symbols" w:hAnsi="Noto Sans Symbols" w:cs="Noto Sans Symbols"/>
      </w:rPr>
    </w:lvl>
    <w:lvl w:ilvl="3">
      <w:start w:val="1"/>
      <w:numFmt w:val="bullet"/>
      <w:lvlText w:val="●"/>
      <w:lvlJc w:val="left"/>
      <w:pPr>
        <w:ind w:left="3373" w:hanging="360"/>
      </w:pPr>
      <w:rPr>
        <w:rFonts w:ascii="Noto Sans Symbols" w:eastAsia="Noto Sans Symbols" w:hAnsi="Noto Sans Symbols" w:cs="Noto Sans Symbols"/>
      </w:rPr>
    </w:lvl>
    <w:lvl w:ilvl="4">
      <w:start w:val="1"/>
      <w:numFmt w:val="bullet"/>
      <w:lvlText w:val="o"/>
      <w:lvlJc w:val="left"/>
      <w:pPr>
        <w:ind w:left="4093" w:hanging="360"/>
      </w:pPr>
      <w:rPr>
        <w:rFonts w:ascii="Courier New" w:eastAsia="Courier New" w:hAnsi="Courier New" w:cs="Courier New"/>
      </w:rPr>
    </w:lvl>
    <w:lvl w:ilvl="5">
      <w:start w:val="1"/>
      <w:numFmt w:val="bullet"/>
      <w:lvlText w:val="▪"/>
      <w:lvlJc w:val="left"/>
      <w:pPr>
        <w:ind w:left="4813" w:hanging="360"/>
      </w:pPr>
      <w:rPr>
        <w:rFonts w:ascii="Noto Sans Symbols" w:eastAsia="Noto Sans Symbols" w:hAnsi="Noto Sans Symbols" w:cs="Noto Sans Symbols"/>
      </w:rPr>
    </w:lvl>
    <w:lvl w:ilvl="6">
      <w:start w:val="1"/>
      <w:numFmt w:val="bullet"/>
      <w:lvlText w:val="●"/>
      <w:lvlJc w:val="left"/>
      <w:pPr>
        <w:ind w:left="5533" w:hanging="360"/>
      </w:pPr>
      <w:rPr>
        <w:rFonts w:ascii="Noto Sans Symbols" w:eastAsia="Noto Sans Symbols" w:hAnsi="Noto Sans Symbols" w:cs="Noto Sans Symbols"/>
      </w:rPr>
    </w:lvl>
    <w:lvl w:ilvl="7">
      <w:start w:val="1"/>
      <w:numFmt w:val="bullet"/>
      <w:lvlText w:val="o"/>
      <w:lvlJc w:val="left"/>
      <w:pPr>
        <w:ind w:left="6253" w:hanging="360"/>
      </w:pPr>
      <w:rPr>
        <w:rFonts w:ascii="Courier New" w:eastAsia="Courier New" w:hAnsi="Courier New" w:cs="Courier New"/>
      </w:rPr>
    </w:lvl>
    <w:lvl w:ilvl="8">
      <w:start w:val="1"/>
      <w:numFmt w:val="bullet"/>
      <w:lvlText w:val="▪"/>
      <w:lvlJc w:val="left"/>
      <w:pPr>
        <w:ind w:left="6973" w:hanging="360"/>
      </w:pPr>
      <w:rPr>
        <w:rFonts w:ascii="Noto Sans Symbols" w:eastAsia="Noto Sans Symbols" w:hAnsi="Noto Sans Symbols" w:cs="Noto Sans Symbols"/>
      </w:rPr>
    </w:lvl>
  </w:abstractNum>
  <w:abstractNum w:abstractNumId="23" w15:restartNumberingAfterBreak="0">
    <w:nsid w:val="36EA739C"/>
    <w:multiLevelType w:val="multilevel"/>
    <w:tmpl w:val="09428DE8"/>
    <w:lvl w:ilvl="0">
      <w:start w:val="1"/>
      <w:numFmt w:val="decimal"/>
      <w:lvlText w:val="%1."/>
      <w:lvlJc w:val="left"/>
      <w:pPr>
        <w:ind w:left="360" w:hanging="360"/>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38F70D33"/>
    <w:multiLevelType w:val="multilevel"/>
    <w:tmpl w:val="8A127D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7D5442"/>
    <w:multiLevelType w:val="multilevel"/>
    <w:tmpl w:val="40C2B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9B7BB4"/>
    <w:multiLevelType w:val="multilevel"/>
    <w:tmpl w:val="E076D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3FC522D"/>
    <w:multiLevelType w:val="multilevel"/>
    <w:tmpl w:val="B22A99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A0D181A"/>
    <w:multiLevelType w:val="multilevel"/>
    <w:tmpl w:val="840A1D7A"/>
    <w:lvl w:ilvl="0">
      <w:start w:val="3"/>
      <w:numFmt w:val="decimal"/>
      <w:lvlText w:val="%1"/>
      <w:lvlJc w:val="left"/>
      <w:pPr>
        <w:ind w:left="405" w:hanging="405"/>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29" w15:restartNumberingAfterBreak="0">
    <w:nsid w:val="4DF2110D"/>
    <w:multiLevelType w:val="hybridMultilevel"/>
    <w:tmpl w:val="B5F2B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3B2F7D"/>
    <w:multiLevelType w:val="multilevel"/>
    <w:tmpl w:val="29948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EE0882"/>
    <w:multiLevelType w:val="multilevel"/>
    <w:tmpl w:val="42089062"/>
    <w:lvl w:ilvl="0">
      <w:start w:val="3"/>
      <w:numFmt w:val="decimal"/>
      <w:lvlText w:val="%1"/>
      <w:lvlJc w:val="left"/>
      <w:pPr>
        <w:ind w:left="405" w:hanging="405"/>
      </w:pPr>
      <w:rPr>
        <w:rFonts w:hint="default"/>
      </w:rPr>
    </w:lvl>
    <w:lvl w:ilvl="1">
      <w:start w:val="1"/>
      <w:numFmt w:val="decimal"/>
      <w:lvlText w:val="%1.%2"/>
      <w:lvlJc w:val="left"/>
      <w:pPr>
        <w:ind w:left="3237" w:hanging="720"/>
      </w:pPr>
      <w:rPr>
        <w:rFonts w:hint="default"/>
      </w:rPr>
    </w:lvl>
    <w:lvl w:ilvl="2">
      <w:start w:val="1"/>
      <w:numFmt w:val="decimal"/>
      <w:lvlText w:val="%1.%2.%3"/>
      <w:lvlJc w:val="left"/>
      <w:pPr>
        <w:ind w:left="5754" w:hanging="720"/>
      </w:pPr>
      <w:rPr>
        <w:rFonts w:hint="default"/>
      </w:rPr>
    </w:lvl>
    <w:lvl w:ilvl="3">
      <w:start w:val="1"/>
      <w:numFmt w:val="decimal"/>
      <w:lvlText w:val="%1.%2.%3.%4"/>
      <w:lvlJc w:val="left"/>
      <w:pPr>
        <w:ind w:left="8631" w:hanging="1080"/>
      </w:pPr>
      <w:rPr>
        <w:rFonts w:hint="default"/>
      </w:rPr>
    </w:lvl>
    <w:lvl w:ilvl="4">
      <w:start w:val="1"/>
      <w:numFmt w:val="decimal"/>
      <w:lvlText w:val="%1.%2.%3.%4.%5"/>
      <w:lvlJc w:val="left"/>
      <w:pPr>
        <w:ind w:left="11508" w:hanging="1440"/>
      </w:pPr>
      <w:rPr>
        <w:rFonts w:hint="default"/>
      </w:rPr>
    </w:lvl>
    <w:lvl w:ilvl="5">
      <w:start w:val="1"/>
      <w:numFmt w:val="decimal"/>
      <w:lvlText w:val="%1.%2.%3.%4.%5.%6"/>
      <w:lvlJc w:val="left"/>
      <w:pPr>
        <w:ind w:left="14025" w:hanging="1440"/>
      </w:pPr>
      <w:rPr>
        <w:rFonts w:hint="default"/>
      </w:rPr>
    </w:lvl>
    <w:lvl w:ilvl="6">
      <w:start w:val="1"/>
      <w:numFmt w:val="decimal"/>
      <w:lvlText w:val="%1.%2.%3.%4.%5.%6.%7"/>
      <w:lvlJc w:val="left"/>
      <w:pPr>
        <w:ind w:left="16902" w:hanging="1800"/>
      </w:pPr>
      <w:rPr>
        <w:rFonts w:hint="default"/>
      </w:rPr>
    </w:lvl>
    <w:lvl w:ilvl="7">
      <w:start w:val="1"/>
      <w:numFmt w:val="decimal"/>
      <w:lvlText w:val="%1.%2.%3.%4.%5.%6.%7.%8"/>
      <w:lvlJc w:val="left"/>
      <w:pPr>
        <w:ind w:left="19779" w:hanging="2160"/>
      </w:pPr>
      <w:rPr>
        <w:rFonts w:hint="default"/>
      </w:rPr>
    </w:lvl>
    <w:lvl w:ilvl="8">
      <w:start w:val="1"/>
      <w:numFmt w:val="decimal"/>
      <w:lvlText w:val="%1.%2.%3.%4.%5.%6.%7.%8.%9"/>
      <w:lvlJc w:val="left"/>
      <w:pPr>
        <w:ind w:left="22296" w:hanging="2160"/>
      </w:pPr>
      <w:rPr>
        <w:rFonts w:hint="default"/>
      </w:rPr>
    </w:lvl>
  </w:abstractNum>
  <w:abstractNum w:abstractNumId="32" w15:restartNumberingAfterBreak="0">
    <w:nsid w:val="59752CAC"/>
    <w:multiLevelType w:val="hybridMultilevel"/>
    <w:tmpl w:val="08EA6218"/>
    <w:lvl w:ilvl="0" w:tplc="452E7028">
      <w:start w:val="2"/>
      <w:numFmt w:val="decimal"/>
      <w:lvlText w:val="%1."/>
      <w:lvlJc w:val="left"/>
      <w:pPr>
        <w:ind w:left="915" w:hanging="360"/>
      </w:pPr>
      <w:rPr>
        <w:rFonts w:hint="default"/>
        <w:b/>
        <w:i/>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3" w15:restartNumberingAfterBreak="0">
    <w:nsid w:val="5A2C2360"/>
    <w:multiLevelType w:val="multilevel"/>
    <w:tmpl w:val="C7E2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B5193A"/>
    <w:multiLevelType w:val="hybridMultilevel"/>
    <w:tmpl w:val="E2C2E7E0"/>
    <w:lvl w:ilvl="0" w:tplc="BA7E0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2F6BFB"/>
    <w:multiLevelType w:val="multilevel"/>
    <w:tmpl w:val="808E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871DEB"/>
    <w:multiLevelType w:val="multilevel"/>
    <w:tmpl w:val="CCC66518"/>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37" w15:restartNumberingAfterBreak="0">
    <w:nsid w:val="653F68A6"/>
    <w:multiLevelType w:val="multilevel"/>
    <w:tmpl w:val="F57AD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9971740"/>
    <w:multiLevelType w:val="multilevel"/>
    <w:tmpl w:val="399451F4"/>
    <w:lvl w:ilvl="0">
      <w:start w:val="2"/>
      <w:numFmt w:val="decimal"/>
      <w:lvlText w:val="%1"/>
      <w:lvlJc w:val="left"/>
      <w:pPr>
        <w:ind w:left="405" w:hanging="405"/>
      </w:pPr>
    </w:lvl>
    <w:lvl w:ilvl="1">
      <w:start w:val="4"/>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39" w15:restartNumberingAfterBreak="0">
    <w:nsid w:val="6B642596"/>
    <w:multiLevelType w:val="multilevel"/>
    <w:tmpl w:val="3EE0A112"/>
    <w:lvl w:ilvl="0">
      <w:start w:val="20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48B3DC0"/>
    <w:multiLevelType w:val="multilevel"/>
    <w:tmpl w:val="8326D16C"/>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1" w15:restartNumberingAfterBreak="0">
    <w:nsid w:val="789372F0"/>
    <w:multiLevelType w:val="multilevel"/>
    <w:tmpl w:val="77EE4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944769D"/>
    <w:multiLevelType w:val="multilevel"/>
    <w:tmpl w:val="7810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A30A21"/>
    <w:multiLevelType w:val="hybridMultilevel"/>
    <w:tmpl w:val="7F2E89C6"/>
    <w:lvl w:ilvl="0" w:tplc="BA7E0C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9"/>
  </w:num>
  <w:num w:numId="4">
    <w:abstractNumId w:val="20"/>
  </w:num>
  <w:num w:numId="5">
    <w:abstractNumId w:val="4"/>
  </w:num>
  <w:num w:numId="6">
    <w:abstractNumId w:val="37"/>
  </w:num>
  <w:num w:numId="7">
    <w:abstractNumId w:val="41"/>
  </w:num>
  <w:num w:numId="8">
    <w:abstractNumId w:val="28"/>
  </w:num>
  <w:num w:numId="9">
    <w:abstractNumId w:val="5"/>
  </w:num>
  <w:num w:numId="10">
    <w:abstractNumId w:val="40"/>
  </w:num>
  <w:num w:numId="11">
    <w:abstractNumId w:val="36"/>
  </w:num>
  <w:num w:numId="12">
    <w:abstractNumId w:val="30"/>
  </w:num>
  <w:num w:numId="13">
    <w:abstractNumId w:val="38"/>
  </w:num>
  <w:num w:numId="14">
    <w:abstractNumId w:val="23"/>
  </w:num>
  <w:num w:numId="15">
    <w:abstractNumId w:val="26"/>
  </w:num>
  <w:num w:numId="16">
    <w:abstractNumId w:val="27"/>
  </w:num>
  <w:num w:numId="17">
    <w:abstractNumId w:val="10"/>
  </w:num>
  <w:num w:numId="18">
    <w:abstractNumId w:val="22"/>
  </w:num>
  <w:num w:numId="19">
    <w:abstractNumId w:val="21"/>
  </w:num>
  <w:num w:numId="20">
    <w:abstractNumId w:val="6"/>
  </w:num>
  <w:num w:numId="21">
    <w:abstractNumId w:val="11"/>
  </w:num>
  <w:num w:numId="22">
    <w:abstractNumId w:val="14"/>
  </w:num>
  <w:num w:numId="23">
    <w:abstractNumId w:val="39"/>
  </w:num>
  <w:num w:numId="24">
    <w:abstractNumId w:val="15"/>
  </w:num>
  <w:num w:numId="25">
    <w:abstractNumId w:val="43"/>
  </w:num>
  <w:num w:numId="26">
    <w:abstractNumId w:val="7"/>
  </w:num>
  <w:num w:numId="27">
    <w:abstractNumId w:val="12"/>
  </w:num>
  <w:num w:numId="28">
    <w:abstractNumId w:val="32"/>
  </w:num>
  <w:num w:numId="29">
    <w:abstractNumId w:val="34"/>
  </w:num>
  <w:num w:numId="30">
    <w:abstractNumId w:val="0"/>
  </w:num>
  <w:num w:numId="31">
    <w:abstractNumId w:val="8"/>
  </w:num>
  <w:num w:numId="32">
    <w:abstractNumId w:val="1"/>
  </w:num>
  <w:num w:numId="33">
    <w:abstractNumId w:val="16"/>
  </w:num>
  <w:num w:numId="34">
    <w:abstractNumId w:val="31"/>
  </w:num>
  <w:num w:numId="35">
    <w:abstractNumId w:val="17"/>
  </w:num>
  <w:num w:numId="36">
    <w:abstractNumId w:val="33"/>
  </w:num>
  <w:num w:numId="37">
    <w:abstractNumId w:val="2"/>
  </w:num>
  <w:num w:numId="38">
    <w:abstractNumId w:val="25"/>
  </w:num>
  <w:num w:numId="39">
    <w:abstractNumId w:val="42"/>
  </w:num>
  <w:num w:numId="40">
    <w:abstractNumId w:val="35"/>
  </w:num>
  <w:num w:numId="41">
    <w:abstractNumId w:val="18"/>
  </w:num>
  <w:num w:numId="42">
    <w:abstractNumId w:val="19"/>
  </w:num>
  <w:num w:numId="43">
    <w:abstractNumId w:val="2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94"/>
    <w:rsid w:val="00022B93"/>
    <w:rsid w:val="00044B29"/>
    <w:rsid w:val="00060DDD"/>
    <w:rsid w:val="00093B0D"/>
    <w:rsid w:val="000D5E0B"/>
    <w:rsid w:val="001312D9"/>
    <w:rsid w:val="001445C3"/>
    <w:rsid w:val="00147A0A"/>
    <w:rsid w:val="00173061"/>
    <w:rsid w:val="001A009A"/>
    <w:rsid w:val="001C6BBD"/>
    <w:rsid w:val="001D5FF4"/>
    <w:rsid w:val="001D7FBB"/>
    <w:rsid w:val="001E2322"/>
    <w:rsid w:val="00237B56"/>
    <w:rsid w:val="00237C4C"/>
    <w:rsid w:val="00242ED4"/>
    <w:rsid w:val="002B745E"/>
    <w:rsid w:val="002D18C1"/>
    <w:rsid w:val="002E0DEB"/>
    <w:rsid w:val="002E601A"/>
    <w:rsid w:val="003175DA"/>
    <w:rsid w:val="0032671B"/>
    <w:rsid w:val="00327771"/>
    <w:rsid w:val="00382A35"/>
    <w:rsid w:val="00383991"/>
    <w:rsid w:val="003B7240"/>
    <w:rsid w:val="003C24CC"/>
    <w:rsid w:val="0042037B"/>
    <w:rsid w:val="00450BC7"/>
    <w:rsid w:val="00465385"/>
    <w:rsid w:val="00483C2E"/>
    <w:rsid w:val="004941CA"/>
    <w:rsid w:val="004C142D"/>
    <w:rsid w:val="004E773E"/>
    <w:rsid w:val="004F4C1C"/>
    <w:rsid w:val="00500974"/>
    <w:rsid w:val="00511098"/>
    <w:rsid w:val="00524F4E"/>
    <w:rsid w:val="00563B51"/>
    <w:rsid w:val="00574DBD"/>
    <w:rsid w:val="005907E2"/>
    <w:rsid w:val="005C55AB"/>
    <w:rsid w:val="005D5744"/>
    <w:rsid w:val="006A308D"/>
    <w:rsid w:val="006B4FB9"/>
    <w:rsid w:val="00710EB5"/>
    <w:rsid w:val="00743E83"/>
    <w:rsid w:val="007D7E08"/>
    <w:rsid w:val="007F7373"/>
    <w:rsid w:val="008103FF"/>
    <w:rsid w:val="0083090F"/>
    <w:rsid w:val="0083776D"/>
    <w:rsid w:val="00876EAE"/>
    <w:rsid w:val="008B0133"/>
    <w:rsid w:val="008B4F7E"/>
    <w:rsid w:val="008C641D"/>
    <w:rsid w:val="008D4B26"/>
    <w:rsid w:val="009220AE"/>
    <w:rsid w:val="009555C7"/>
    <w:rsid w:val="009972CD"/>
    <w:rsid w:val="009A1C8B"/>
    <w:rsid w:val="009A32ED"/>
    <w:rsid w:val="009B705D"/>
    <w:rsid w:val="009C51AF"/>
    <w:rsid w:val="009D576E"/>
    <w:rsid w:val="009E3F52"/>
    <w:rsid w:val="009E78C6"/>
    <w:rsid w:val="009F3715"/>
    <w:rsid w:val="00A32069"/>
    <w:rsid w:val="00A35233"/>
    <w:rsid w:val="00A44994"/>
    <w:rsid w:val="00A455A3"/>
    <w:rsid w:val="00AA0B47"/>
    <w:rsid w:val="00AA7823"/>
    <w:rsid w:val="00AC0339"/>
    <w:rsid w:val="00AE6B32"/>
    <w:rsid w:val="00AE7057"/>
    <w:rsid w:val="00B63EED"/>
    <w:rsid w:val="00B954B2"/>
    <w:rsid w:val="00BA1A9C"/>
    <w:rsid w:val="00BA2B67"/>
    <w:rsid w:val="00BE4E9B"/>
    <w:rsid w:val="00BF390A"/>
    <w:rsid w:val="00BF3BDE"/>
    <w:rsid w:val="00C07841"/>
    <w:rsid w:val="00C274E4"/>
    <w:rsid w:val="00C46D68"/>
    <w:rsid w:val="00C77E18"/>
    <w:rsid w:val="00C84A2F"/>
    <w:rsid w:val="00CA23D1"/>
    <w:rsid w:val="00CE0F2A"/>
    <w:rsid w:val="00CF3029"/>
    <w:rsid w:val="00D54E3E"/>
    <w:rsid w:val="00D825F0"/>
    <w:rsid w:val="00D905BB"/>
    <w:rsid w:val="00DA4E32"/>
    <w:rsid w:val="00DE6F44"/>
    <w:rsid w:val="00DF1883"/>
    <w:rsid w:val="00DF3344"/>
    <w:rsid w:val="00DF6A72"/>
    <w:rsid w:val="00E002A4"/>
    <w:rsid w:val="00E01BD5"/>
    <w:rsid w:val="00E15C64"/>
    <w:rsid w:val="00E205EF"/>
    <w:rsid w:val="00E27A6A"/>
    <w:rsid w:val="00E8783F"/>
    <w:rsid w:val="00E96843"/>
    <w:rsid w:val="00EB70A2"/>
    <w:rsid w:val="00EC73EC"/>
    <w:rsid w:val="00EE16D2"/>
    <w:rsid w:val="00EF6B8E"/>
    <w:rsid w:val="00F10D07"/>
    <w:rsid w:val="00F20981"/>
    <w:rsid w:val="00F3591E"/>
    <w:rsid w:val="00F51701"/>
    <w:rsid w:val="00F87B50"/>
    <w:rsid w:val="00FD0A38"/>
    <w:rsid w:val="00FE0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EBFD02-67BD-48A8-BF60-0251712D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F071A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A7529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DC3EC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paragraph" w:styleId="a6">
    <w:name w:val="Normal (Web)"/>
    <w:basedOn w:val="a"/>
    <w:uiPriority w:val="99"/>
    <w:unhideWhenUsed/>
    <w:rsid w:val="002C464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a8"/>
    <w:uiPriority w:val="99"/>
    <w:semiHidden/>
    <w:unhideWhenUsed/>
    <w:rsid w:val="00F071A9"/>
    <w:pPr>
      <w:spacing w:after="0" w:line="240" w:lineRule="auto"/>
    </w:pPr>
    <w:rPr>
      <w:sz w:val="20"/>
      <w:szCs w:val="20"/>
    </w:rPr>
  </w:style>
  <w:style w:type="character" w:customStyle="1" w:styleId="a8">
    <w:name w:val="Текст сноски Знак"/>
    <w:basedOn w:val="a0"/>
    <w:link w:val="a7"/>
    <w:uiPriority w:val="99"/>
    <w:semiHidden/>
    <w:rsid w:val="00F071A9"/>
    <w:rPr>
      <w:sz w:val="20"/>
      <w:szCs w:val="20"/>
    </w:rPr>
  </w:style>
  <w:style w:type="character" w:styleId="a9">
    <w:name w:val="footnote reference"/>
    <w:basedOn w:val="a0"/>
    <w:uiPriority w:val="99"/>
    <w:semiHidden/>
    <w:unhideWhenUsed/>
    <w:rsid w:val="00F071A9"/>
    <w:rPr>
      <w:vertAlign w:val="superscript"/>
    </w:rPr>
  </w:style>
  <w:style w:type="character" w:customStyle="1" w:styleId="70">
    <w:name w:val="Заголовок 7 Знак"/>
    <w:basedOn w:val="a0"/>
    <w:link w:val="7"/>
    <w:uiPriority w:val="9"/>
    <w:rsid w:val="00F071A9"/>
    <w:rPr>
      <w:rFonts w:asciiTheme="majorHAnsi" w:eastAsiaTheme="majorEastAsia" w:hAnsiTheme="majorHAnsi" w:cstheme="majorBidi"/>
      <w:i/>
      <w:iCs/>
      <w:color w:val="243F60" w:themeColor="accent1" w:themeShade="7F"/>
    </w:rPr>
  </w:style>
  <w:style w:type="character" w:customStyle="1" w:styleId="apple-tab-span">
    <w:name w:val="apple-tab-span"/>
    <w:basedOn w:val="a0"/>
    <w:rsid w:val="00A7529B"/>
  </w:style>
  <w:style w:type="character" w:customStyle="1" w:styleId="80">
    <w:name w:val="Заголовок 8 Знак"/>
    <w:basedOn w:val="a0"/>
    <w:link w:val="8"/>
    <w:uiPriority w:val="9"/>
    <w:rsid w:val="00A7529B"/>
    <w:rPr>
      <w:rFonts w:asciiTheme="majorHAnsi" w:eastAsiaTheme="majorEastAsia" w:hAnsiTheme="majorHAnsi" w:cstheme="majorBidi"/>
      <w:color w:val="272727" w:themeColor="text1" w:themeTint="D8"/>
      <w:sz w:val="21"/>
      <w:szCs w:val="21"/>
    </w:rPr>
  </w:style>
  <w:style w:type="paragraph" w:styleId="aa">
    <w:name w:val="TOC Heading"/>
    <w:basedOn w:val="1"/>
    <w:next w:val="a"/>
    <w:uiPriority w:val="39"/>
    <w:unhideWhenUsed/>
    <w:qFormat/>
    <w:rsid w:val="00A7529B"/>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90">
    <w:name w:val="Заголовок 9 Знак"/>
    <w:basedOn w:val="a0"/>
    <w:link w:val="9"/>
    <w:uiPriority w:val="9"/>
    <w:rsid w:val="00DC3EC4"/>
    <w:rPr>
      <w:rFonts w:asciiTheme="majorHAnsi" w:eastAsiaTheme="majorEastAsia" w:hAnsiTheme="majorHAnsi" w:cstheme="majorBidi"/>
      <w:i/>
      <w:iCs/>
      <w:color w:val="272727" w:themeColor="text1" w:themeTint="D8"/>
      <w:sz w:val="21"/>
      <w:szCs w:val="21"/>
    </w:rPr>
  </w:style>
  <w:style w:type="paragraph" w:styleId="ab">
    <w:name w:val="No Spacing"/>
    <w:uiPriority w:val="1"/>
    <w:qFormat/>
    <w:rsid w:val="00DC3EC4"/>
    <w:pPr>
      <w:spacing w:after="0" w:line="240" w:lineRule="auto"/>
    </w:pPr>
  </w:style>
  <w:style w:type="paragraph" w:styleId="20">
    <w:name w:val="toc 2"/>
    <w:basedOn w:val="a"/>
    <w:next w:val="a"/>
    <w:autoRedefine/>
    <w:uiPriority w:val="39"/>
    <w:unhideWhenUsed/>
    <w:rsid w:val="00EE249F"/>
    <w:pPr>
      <w:spacing w:before="240" w:after="0"/>
      <w:ind w:left="216" w:hanging="216"/>
    </w:pPr>
    <w:rPr>
      <w:rFonts w:asciiTheme="minorHAnsi" w:hAnsiTheme="minorHAnsi"/>
      <w:b/>
      <w:bCs/>
      <w:sz w:val="20"/>
      <w:szCs w:val="20"/>
    </w:rPr>
  </w:style>
  <w:style w:type="paragraph" w:styleId="10">
    <w:name w:val="toc 1"/>
    <w:basedOn w:val="a"/>
    <w:next w:val="a"/>
    <w:autoRedefine/>
    <w:uiPriority w:val="39"/>
    <w:unhideWhenUsed/>
    <w:rsid w:val="00EE249F"/>
    <w:pPr>
      <w:spacing w:before="360" w:after="0"/>
    </w:pPr>
    <w:rPr>
      <w:rFonts w:ascii="Times New Roman" w:hAnsi="Times New Roman" w:cs="Times New Roman"/>
      <w:bCs/>
      <w:caps/>
      <w:sz w:val="28"/>
    </w:rPr>
  </w:style>
  <w:style w:type="paragraph" w:styleId="30">
    <w:name w:val="toc 3"/>
    <w:basedOn w:val="a"/>
    <w:next w:val="a"/>
    <w:autoRedefine/>
    <w:uiPriority w:val="39"/>
    <w:unhideWhenUsed/>
    <w:rsid w:val="00DC3EC4"/>
    <w:pPr>
      <w:spacing w:after="0"/>
      <w:ind w:left="220"/>
    </w:pPr>
    <w:rPr>
      <w:rFonts w:asciiTheme="minorHAnsi" w:hAnsiTheme="minorHAnsi"/>
      <w:sz w:val="20"/>
      <w:szCs w:val="20"/>
    </w:rPr>
  </w:style>
  <w:style w:type="paragraph" w:styleId="ac">
    <w:name w:val="header"/>
    <w:basedOn w:val="a"/>
    <w:link w:val="ad"/>
    <w:uiPriority w:val="99"/>
    <w:unhideWhenUsed/>
    <w:rsid w:val="007A354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A354A"/>
  </w:style>
  <w:style w:type="paragraph" w:styleId="ae">
    <w:name w:val="footer"/>
    <w:basedOn w:val="a"/>
    <w:link w:val="af"/>
    <w:uiPriority w:val="99"/>
    <w:unhideWhenUsed/>
    <w:rsid w:val="007A354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A354A"/>
  </w:style>
  <w:style w:type="paragraph" w:styleId="af0">
    <w:name w:val="List Paragraph"/>
    <w:basedOn w:val="a"/>
    <w:uiPriority w:val="34"/>
    <w:qFormat/>
    <w:rsid w:val="000015A2"/>
    <w:pPr>
      <w:ind w:left="720"/>
      <w:contextualSpacing/>
    </w:pPr>
  </w:style>
  <w:style w:type="character" w:styleId="af1">
    <w:name w:val="Hyperlink"/>
    <w:basedOn w:val="a0"/>
    <w:uiPriority w:val="99"/>
    <w:unhideWhenUsed/>
    <w:rsid w:val="00D15AF8"/>
    <w:rPr>
      <w:color w:val="0000FF" w:themeColor="hyperlink"/>
      <w:u w:val="single"/>
    </w:rPr>
  </w:style>
  <w:style w:type="paragraph" w:styleId="40">
    <w:name w:val="toc 4"/>
    <w:basedOn w:val="a"/>
    <w:next w:val="a"/>
    <w:autoRedefine/>
    <w:uiPriority w:val="39"/>
    <w:unhideWhenUsed/>
    <w:rsid w:val="002807D7"/>
    <w:pPr>
      <w:spacing w:after="0"/>
      <w:ind w:left="440"/>
    </w:pPr>
    <w:rPr>
      <w:rFonts w:asciiTheme="minorHAnsi" w:hAnsiTheme="minorHAnsi"/>
      <w:sz w:val="20"/>
      <w:szCs w:val="20"/>
    </w:rPr>
  </w:style>
  <w:style w:type="paragraph" w:styleId="50">
    <w:name w:val="toc 5"/>
    <w:basedOn w:val="a"/>
    <w:next w:val="a"/>
    <w:autoRedefine/>
    <w:uiPriority w:val="39"/>
    <w:unhideWhenUsed/>
    <w:rsid w:val="002807D7"/>
    <w:pPr>
      <w:spacing w:after="0"/>
      <w:ind w:left="660"/>
    </w:pPr>
    <w:rPr>
      <w:rFonts w:asciiTheme="minorHAnsi" w:hAnsiTheme="minorHAnsi"/>
      <w:sz w:val="20"/>
      <w:szCs w:val="20"/>
    </w:rPr>
  </w:style>
  <w:style w:type="paragraph" w:styleId="60">
    <w:name w:val="toc 6"/>
    <w:basedOn w:val="a"/>
    <w:next w:val="a"/>
    <w:autoRedefine/>
    <w:uiPriority w:val="39"/>
    <w:unhideWhenUsed/>
    <w:rsid w:val="002807D7"/>
    <w:pPr>
      <w:spacing w:after="0"/>
      <w:ind w:left="880"/>
    </w:pPr>
    <w:rPr>
      <w:rFonts w:asciiTheme="minorHAnsi" w:hAnsiTheme="minorHAnsi"/>
      <w:sz w:val="20"/>
      <w:szCs w:val="20"/>
    </w:rPr>
  </w:style>
  <w:style w:type="paragraph" w:styleId="71">
    <w:name w:val="toc 7"/>
    <w:basedOn w:val="a"/>
    <w:next w:val="a"/>
    <w:autoRedefine/>
    <w:uiPriority w:val="39"/>
    <w:unhideWhenUsed/>
    <w:rsid w:val="002807D7"/>
    <w:pPr>
      <w:spacing w:after="0"/>
      <w:ind w:left="1100"/>
    </w:pPr>
    <w:rPr>
      <w:rFonts w:asciiTheme="minorHAnsi" w:hAnsiTheme="minorHAnsi"/>
      <w:sz w:val="20"/>
      <w:szCs w:val="20"/>
    </w:rPr>
  </w:style>
  <w:style w:type="paragraph" w:styleId="81">
    <w:name w:val="toc 8"/>
    <w:basedOn w:val="a"/>
    <w:next w:val="a"/>
    <w:autoRedefine/>
    <w:uiPriority w:val="39"/>
    <w:unhideWhenUsed/>
    <w:rsid w:val="002807D7"/>
    <w:pPr>
      <w:spacing w:after="0"/>
      <w:ind w:left="1320"/>
    </w:pPr>
    <w:rPr>
      <w:rFonts w:asciiTheme="minorHAnsi" w:hAnsiTheme="minorHAnsi"/>
      <w:sz w:val="20"/>
      <w:szCs w:val="20"/>
    </w:rPr>
  </w:style>
  <w:style w:type="paragraph" w:styleId="91">
    <w:name w:val="toc 9"/>
    <w:basedOn w:val="a"/>
    <w:next w:val="a"/>
    <w:autoRedefine/>
    <w:uiPriority w:val="39"/>
    <w:unhideWhenUsed/>
    <w:rsid w:val="002807D7"/>
    <w:pPr>
      <w:spacing w:after="0"/>
      <w:ind w:left="1540"/>
    </w:pPr>
    <w:rPr>
      <w:rFonts w:asciiTheme="minorHAnsi" w:hAnsiTheme="minorHAnsi"/>
      <w:sz w:val="20"/>
      <w:szCs w:val="20"/>
    </w:rPr>
  </w:style>
  <w:style w:type="character" w:styleId="af2">
    <w:name w:val="FollowedHyperlink"/>
    <w:basedOn w:val="a0"/>
    <w:uiPriority w:val="99"/>
    <w:semiHidden/>
    <w:unhideWhenUsed/>
    <w:rsid w:val="00C36E66"/>
    <w:rPr>
      <w:color w:val="800080" w:themeColor="followedHyperlink"/>
      <w:u w:val="single"/>
    </w:rPr>
  </w:style>
  <w:style w:type="table" w:styleId="af3">
    <w:name w:val="Table Grid"/>
    <w:basedOn w:val="a1"/>
    <w:uiPriority w:val="39"/>
    <w:rsid w:val="00235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FC5DE3"/>
    <w:rPr>
      <w:sz w:val="16"/>
      <w:szCs w:val="16"/>
    </w:rPr>
  </w:style>
  <w:style w:type="paragraph" w:styleId="af5">
    <w:name w:val="annotation text"/>
    <w:basedOn w:val="a"/>
    <w:link w:val="af6"/>
    <w:uiPriority w:val="99"/>
    <w:semiHidden/>
    <w:unhideWhenUsed/>
    <w:rsid w:val="00FC5DE3"/>
    <w:pPr>
      <w:spacing w:line="240" w:lineRule="auto"/>
    </w:pPr>
    <w:rPr>
      <w:sz w:val="20"/>
      <w:szCs w:val="20"/>
    </w:rPr>
  </w:style>
  <w:style w:type="character" w:customStyle="1" w:styleId="af6">
    <w:name w:val="Текст примечания Знак"/>
    <w:basedOn w:val="a0"/>
    <w:link w:val="af5"/>
    <w:uiPriority w:val="99"/>
    <w:semiHidden/>
    <w:rsid w:val="00FC5DE3"/>
    <w:rPr>
      <w:sz w:val="20"/>
      <w:szCs w:val="20"/>
    </w:rPr>
  </w:style>
  <w:style w:type="paragraph" w:styleId="af7">
    <w:name w:val="annotation subject"/>
    <w:basedOn w:val="af5"/>
    <w:next w:val="af5"/>
    <w:link w:val="af8"/>
    <w:uiPriority w:val="99"/>
    <w:semiHidden/>
    <w:unhideWhenUsed/>
    <w:rsid w:val="00FC5DE3"/>
    <w:rPr>
      <w:b/>
      <w:bCs/>
    </w:rPr>
  </w:style>
  <w:style w:type="character" w:customStyle="1" w:styleId="af8">
    <w:name w:val="Тема примечания Знак"/>
    <w:basedOn w:val="af6"/>
    <w:link w:val="af7"/>
    <w:uiPriority w:val="99"/>
    <w:semiHidden/>
    <w:rsid w:val="00FC5DE3"/>
    <w:rPr>
      <w:b/>
      <w:bCs/>
      <w:sz w:val="20"/>
      <w:szCs w:val="20"/>
    </w:rPr>
  </w:style>
  <w:style w:type="paragraph" w:styleId="af9">
    <w:name w:val="Balloon Text"/>
    <w:basedOn w:val="a"/>
    <w:link w:val="afa"/>
    <w:uiPriority w:val="99"/>
    <w:semiHidden/>
    <w:unhideWhenUsed/>
    <w:rsid w:val="00FC5DE3"/>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FC5DE3"/>
    <w:rPr>
      <w:rFonts w:ascii="Segoe UI" w:hAnsi="Segoe UI" w:cs="Segoe UI"/>
      <w:sz w:val="18"/>
      <w:szCs w:val="18"/>
    </w:rPr>
  </w:style>
  <w:style w:type="table" w:customStyle="1" w:styleId="afb">
    <w:basedOn w:val="TableNormal0"/>
    <w:pPr>
      <w:spacing w:after="0" w:line="240" w:lineRule="auto"/>
    </w:pPr>
    <w:tblPr>
      <w:tblStyleRowBandSize w:val="1"/>
      <w:tblStyleColBandSize w:val="1"/>
      <w:tblCellMar>
        <w:left w:w="108" w:type="dxa"/>
        <w:right w:w="108" w:type="dxa"/>
      </w:tblCellMar>
    </w:tblPr>
  </w:style>
  <w:style w:type="table" w:customStyle="1" w:styleId="afc">
    <w:basedOn w:val="TableNormal0"/>
    <w:pPr>
      <w:spacing w:after="0" w:line="240" w:lineRule="auto"/>
    </w:pPr>
    <w:tblPr>
      <w:tblStyleRowBandSize w:val="1"/>
      <w:tblStyleColBandSize w:val="1"/>
      <w:tblCellMar>
        <w:left w:w="108" w:type="dxa"/>
        <w:right w:w="108" w:type="dxa"/>
      </w:tblCellMar>
    </w:tblPr>
  </w:style>
  <w:style w:type="table" w:customStyle="1" w:styleId="afd">
    <w:basedOn w:val="TableNormal0"/>
    <w:pPr>
      <w:spacing w:after="0" w:line="240" w:lineRule="auto"/>
    </w:pPr>
    <w:tblPr>
      <w:tblStyleRowBandSize w:val="1"/>
      <w:tblStyleColBandSize w:val="1"/>
      <w:tblCellMar>
        <w:left w:w="108" w:type="dxa"/>
        <w:right w:w="108" w:type="dxa"/>
      </w:tblCellMar>
    </w:tblPr>
  </w:style>
  <w:style w:type="character" w:customStyle="1" w:styleId="31">
    <w:name w:val="Основной текст (3)_"/>
    <w:basedOn w:val="a0"/>
    <w:rsid w:val="009A1C8B"/>
    <w:rPr>
      <w:rFonts w:ascii="Times New Roman" w:eastAsia="Times New Roman" w:hAnsi="Times New Roman" w:cs="Times New Roman"/>
      <w:b w:val="0"/>
      <w:bCs w:val="0"/>
      <w:i w:val="0"/>
      <w:iCs w:val="0"/>
      <w:smallCaps w:val="0"/>
      <w:strike w:val="0"/>
      <w:spacing w:val="0"/>
      <w:sz w:val="23"/>
      <w:szCs w:val="23"/>
    </w:rPr>
  </w:style>
  <w:style w:type="character" w:customStyle="1" w:styleId="afe">
    <w:name w:val="Основной текст_"/>
    <w:basedOn w:val="a0"/>
    <w:link w:val="15"/>
    <w:rsid w:val="009A1C8B"/>
    <w:rPr>
      <w:rFonts w:ascii="Times New Roman" w:eastAsia="Times New Roman" w:hAnsi="Times New Roman" w:cs="Times New Roman"/>
      <w:sz w:val="27"/>
      <w:szCs w:val="27"/>
      <w:shd w:val="clear" w:color="auto" w:fill="FFFFFF"/>
    </w:rPr>
  </w:style>
  <w:style w:type="character" w:customStyle="1" w:styleId="aff">
    <w:name w:val="Колонтитул_"/>
    <w:basedOn w:val="a0"/>
    <w:link w:val="aff0"/>
    <w:rsid w:val="009A1C8B"/>
    <w:rPr>
      <w:rFonts w:ascii="Times New Roman" w:eastAsia="Times New Roman" w:hAnsi="Times New Roman" w:cs="Times New Roman"/>
      <w:sz w:val="20"/>
      <w:szCs w:val="20"/>
      <w:shd w:val="clear" w:color="auto" w:fill="FFFFFF"/>
    </w:rPr>
  </w:style>
  <w:style w:type="character" w:customStyle="1" w:styleId="FranklinGothicBook85pt">
    <w:name w:val="Колонтитул + Franklin Gothic Book;8;5 pt;Полужирный"/>
    <w:basedOn w:val="aff"/>
    <w:rsid w:val="009A1C8B"/>
    <w:rPr>
      <w:rFonts w:ascii="Franklin Gothic Book" w:eastAsia="Franklin Gothic Book" w:hAnsi="Franklin Gothic Book" w:cs="Franklin Gothic Book"/>
      <w:b/>
      <w:bCs/>
      <w:spacing w:val="0"/>
      <w:sz w:val="17"/>
      <w:szCs w:val="17"/>
      <w:shd w:val="clear" w:color="auto" w:fill="FFFFFF"/>
    </w:rPr>
  </w:style>
  <w:style w:type="character" w:customStyle="1" w:styleId="100">
    <w:name w:val="Основной текст (10)_"/>
    <w:basedOn w:val="a0"/>
    <w:link w:val="101"/>
    <w:rsid w:val="009A1C8B"/>
    <w:rPr>
      <w:rFonts w:ascii="Times New Roman" w:eastAsia="Times New Roman" w:hAnsi="Times New Roman" w:cs="Times New Roman"/>
      <w:sz w:val="27"/>
      <w:szCs w:val="27"/>
      <w:shd w:val="clear" w:color="auto" w:fill="FFFFFF"/>
    </w:rPr>
  </w:style>
  <w:style w:type="character" w:customStyle="1" w:styleId="51">
    <w:name w:val="Заголовок №5_"/>
    <w:basedOn w:val="a0"/>
    <w:link w:val="52"/>
    <w:rsid w:val="009A1C8B"/>
    <w:rPr>
      <w:rFonts w:ascii="Times New Roman" w:eastAsia="Times New Roman" w:hAnsi="Times New Roman" w:cs="Times New Roman"/>
      <w:sz w:val="27"/>
      <w:szCs w:val="27"/>
      <w:shd w:val="clear" w:color="auto" w:fill="FFFFFF"/>
    </w:rPr>
  </w:style>
  <w:style w:type="character" w:customStyle="1" w:styleId="aff1">
    <w:name w:val="Подпись к таблице_"/>
    <w:basedOn w:val="a0"/>
    <w:rsid w:val="009A1C8B"/>
    <w:rPr>
      <w:rFonts w:ascii="Times New Roman" w:eastAsia="Times New Roman" w:hAnsi="Times New Roman" w:cs="Times New Roman"/>
      <w:b w:val="0"/>
      <w:bCs w:val="0"/>
      <w:i w:val="0"/>
      <w:iCs w:val="0"/>
      <w:smallCaps w:val="0"/>
      <w:strike w:val="0"/>
      <w:sz w:val="27"/>
      <w:szCs w:val="27"/>
    </w:rPr>
  </w:style>
  <w:style w:type="character" w:customStyle="1" w:styleId="11">
    <w:name w:val="Основной текст (11)_"/>
    <w:basedOn w:val="a0"/>
    <w:link w:val="110"/>
    <w:rsid w:val="009A1C8B"/>
    <w:rPr>
      <w:rFonts w:ascii="Franklin Gothic Book" w:eastAsia="Franklin Gothic Book" w:hAnsi="Franklin Gothic Book" w:cs="Franklin Gothic Book"/>
      <w:sz w:val="18"/>
      <w:szCs w:val="18"/>
      <w:shd w:val="clear" w:color="auto" w:fill="FFFFFF"/>
    </w:rPr>
  </w:style>
  <w:style w:type="character" w:customStyle="1" w:styleId="aff2">
    <w:name w:val="Основной текст + Полужирный;Курсив"/>
    <w:basedOn w:val="afe"/>
    <w:rsid w:val="009A1C8B"/>
    <w:rPr>
      <w:rFonts w:ascii="Times New Roman" w:eastAsia="Times New Roman" w:hAnsi="Times New Roman" w:cs="Times New Roman"/>
      <w:b/>
      <w:bCs/>
      <w:i/>
      <w:iCs/>
      <w:spacing w:val="0"/>
      <w:sz w:val="27"/>
      <w:szCs w:val="27"/>
      <w:shd w:val="clear" w:color="auto" w:fill="FFFFFF"/>
    </w:rPr>
  </w:style>
  <w:style w:type="character" w:customStyle="1" w:styleId="61">
    <w:name w:val="Основной текст6"/>
    <w:basedOn w:val="afe"/>
    <w:rsid w:val="009A1C8B"/>
    <w:rPr>
      <w:rFonts w:ascii="Times New Roman" w:eastAsia="Times New Roman" w:hAnsi="Times New Roman" w:cs="Times New Roman"/>
      <w:sz w:val="27"/>
      <w:szCs w:val="27"/>
      <w:u w:val="single"/>
      <w:shd w:val="clear" w:color="auto" w:fill="FFFFFF"/>
    </w:rPr>
  </w:style>
  <w:style w:type="character" w:customStyle="1" w:styleId="32">
    <w:name w:val="Основной текст (3)"/>
    <w:basedOn w:val="31"/>
    <w:rsid w:val="009A1C8B"/>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72">
    <w:name w:val="Основной текст7"/>
    <w:basedOn w:val="afe"/>
    <w:rsid w:val="009A1C8B"/>
    <w:rPr>
      <w:rFonts w:ascii="Times New Roman" w:eastAsia="Times New Roman" w:hAnsi="Times New Roman" w:cs="Times New Roman"/>
      <w:sz w:val="27"/>
      <w:szCs w:val="27"/>
      <w:u w:val="single"/>
      <w:shd w:val="clear" w:color="auto" w:fill="FFFFFF"/>
    </w:rPr>
  </w:style>
  <w:style w:type="character" w:customStyle="1" w:styleId="aff3">
    <w:name w:val="Основной текст + Полужирный"/>
    <w:basedOn w:val="afe"/>
    <w:rsid w:val="009A1C8B"/>
    <w:rPr>
      <w:rFonts w:ascii="Times New Roman" w:eastAsia="Times New Roman" w:hAnsi="Times New Roman" w:cs="Times New Roman"/>
      <w:b/>
      <w:bCs/>
      <w:spacing w:val="0"/>
      <w:sz w:val="27"/>
      <w:szCs w:val="27"/>
      <w:shd w:val="clear" w:color="auto" w:fill="FFFFFF"/>
    </w:rPr>
  </w:style>
  <w:style w:type="character" w:customStyle="1" w:styleId="82">
    <w:name w:val="Основной текст8"/>
    <w:basedOn w:val="afe"/>
    <w:rsid w:val="009A1C8B"/>
    <w:rPr>
      <w:rFonts w:ascii="Times New Roman" w:eastAsia="Times New Roman" w:hAnsi="Times New Roman" w:cs="Times New Roman"/>
      <w:sz w:val="27"/>
      <w:szCs w:val="27"/>
      <w:u w:val="single"/>
      <w:shd w:val="clear" w:color="auto" w:fill="FFFFFF"/>
    </w:rPr>
  </w:style>
  <w:style w:type="character" w:customStyle="1" w:styleId="92">
    <w:name w:val="Основной текст9"/>
    <w:basedOn w:val="afe"/>
    <w:rsid w:val="009A1C8B"/>
    <w:rPr>
      <w:rFonts w:ascii="Times New Roman" w:eastAsia="Times New Roman" w:hAnsi="Times New Roman" w:cs="Times New Roman"/>
      <w:sz w:val="27"/>
      <w:szCs w:val="27"/>
      <w:u w:val="single"/>
      <w:shd w:val="clear" w:color="auto" w:fill="FFFFFF"/>
    </w:rPr>
  </w:style>
  <w:style w:type="character" w:customStyle="1" w:styleId="102">
    <w:name w:val="Основной текст10"/>
    <w:basedOn w:val="afe"/>
    <w:rsid w:val="009A1C8B"/>
    <w:rPr>
      <w:rFonts w:ascii="Times New Roman" w:eastAsia="Times New Roman" w:hAnsi="Times New Roman" w:cs="Times New Roman"/>
      <w:sz w:val="27"/>
      <w:szCs w:val="27"/>
      <w:u w:val="single"/>
      <w:shd w:val="clear" w:color="auto" w:fill="FFFFFF"/>
    </w:rPr>
  </w:style>
  <w:style w:type="character" w:customStyle="1" w:styleId="103">
    <w:name w:val="Основной текст (10) + Не полужирный;Не курсив"/>
    <w:basedOn w:val="100"/>
    <w:rsid w:val="009A1C8B"/>
    <w:rPr>
      <w:rFonts w:ascii="Times New Roman" w:eastAsia="Times New Roman" w:hAnsi="Times New Roman" w:cs="Times New Roman"/>
      <w:b/>
      <w:bCs/>
      <w:i/>
      <w:iCs/>
      <w:sz w:val="27"/>
      <w:szCs w:val="27"/>
      <w:shd w:val="clear" w:color="auto" w:fill="FFFFFF"/>
    </w:rPr>
  </w:style>
  <w:style w:type="character" w:customStyle="1" w:styleId="111">
    <w:name w:val="Основной текст11"/>
    <w:basedOn w:val="afe"/>
    <w:rsid w:val="009A1C8B"/>
    <w:rPr>
      <w:rFonts w:ascii="Times New Roman" w:eastAsia="Times New Roman" w:hAnsi="Times New Roman" w:cs="Times New Roman"/>
      <w:sz w:val="27"/>
      <w:szCs w:val="27"/>
      <w:u w:val="single"/>
      <w:shd w:val="clear" w:color="auto" w:fill="FFFFFF"/>
    </w:rPr>
  </w:style>
  <w:style w:type="character" w:customStyle="1" w:styleId="12">
    <w:name w:val="Основной текст12"/>
    <w:basedOn w:val="afe"/>
    <w:rsid w:val="009A1C8B"/>
    <w:rPr>
      <w:rFonts w:ascii="Times New Roman" w:eastAsia="Times New Roman" w:hAnsi="Times New Roman" w:cs="Times New Roman"/>
      <w:sz w:val="27"/>
      <w:szCs w:val="27"/>
      <w:u w:val="single"/>
      <w:shd w:val="clear" w:color="auto" w:fill="FFFFFF"/>
    </w:rPr>
  </w:style>
  <w:style w:type="character" w:customStyle="1" w:styleId="13">
    <w:name w:val="Основной текст13"/>
    <w:basedOn w:val="afe"/>
    <w:rsid w:val="009A1C8B"/>
    <w:rPr>
      <w:rFonts w:ascii="Times New Roman" w:eastAsia="Times New Roman" w:hAnsi="Times New Roman" w:cs="Times New Roman"/>
      <w:sz w:val="27"/>
      <w:szCs w:val="27"/>
      <w:u w:val="single"/>
      <w:shd w:val="clear" w:color="auto" w:fill="FFFFFF"/>
    </w:rPr>
  </w:style>
  <w:style w:type="character" w:customStyle="1" w:styleId="aff4">
    <w:name w:val="Подпись к таблице + Полужирный;Курсив"/>
    <w:basedOn w:val="aff1"/>
    <w:rsid w:val="009A1C8B"/>
    <w:rPr>
      <w:rFonts w:ascii="Times New Roman" w:eastAsia="Times New Roman" w:hAnsi="Times New Roman" w:cs="Times New Roman"/>
      <w:b/>
      <w:bCs/>
      <w:i/>
      <w:iCs/>
      <w:smallCaps w:val="0"/>
      <w:strike w:val="0"/>
      <w:spacing w:val="0"/>
      <w:sz w:val="27"/>
      <w:szCs w:val="27"/>
    </w:rPr>
  </w:style>
  <w:style w:type="character" w:customStyle="1" w:styleId="14">
    <w:name w:val="Основной текст14"/>
    <w:basedOn w:val="afe"/>
    <w:rsid w:val="009A1C8B"/>
    <w:rPr>
      <w:rFonts w:ascii="Times New Roman" w:eastAsia="Times New Roman" w:hAnsi="Times New Roman" w:cs="Times New Roman"/>
      <w:sz w:val="27"/>
      <w:szCs w:val="27"/>
      <w:u w:val="single"/>
      <w:shd w:val="clear" w:color="auto" w:fill="FFFFFF"/>
    </w:rPr>
  </w:style>
  <w:style w:type="character" w:customStyle="1" w:styleId="aff5">
    <w:name w:val="Подпись к таблице"/>
    <w:basedOn w:val="aff1"/>
    <w:rsid w:val="009A1C8B"/>
    <w:rPr>
      <w:rFonts w:ascii="Times New Roman" w:eastAsia="Times New Roman" w:hAnsi="Times New Roman" w:cs="Times New Roman"/>
      <w:b w:val="0"/>
      <w:bCs w:val="0"/>
      <w:i w:val="0"/>
      <w:iCs w:val="0"/>
      <w:smallCaps w:val="0"/>
      <w:strike w:val="0"/>
      <w:sz w:val="27"/>
      <w:szCs w:val="27"/>
      <w:u w:val="single"/>
    </w:rPr>
  </w:style>
  <w:style w:type="paragraph" w:customStyle="1" w:styleId="15">
    <w:name w:val="Основной текст15"/>
    <w:basedOn w:val="a"/>
    <w:link w:val="afe"/>
    <w:rsid w:val="009A1C8B"/>
    <w:pPr>
      <w:shd w:val="clear" w:color="auto" w:fill="FFFFFF"/>
      <w:spacing w:before="300" w:after="480" w:line="322" w:lineRule="exact"/>
      <w:ind w:hanging="360"/>
      <w:jc w:val="right"/>
    </w:pPr>
    <w:rPr>
      <w:rFonts w:ascii="Times New Roman" w:eastAsia="Times New Roman" w:hAnsi="Times New Roman" w:cs="Times New Roman"/>
      <w:sz w:val="27"/>
      <w:szCs w:val="27"/>
    </w:rPr>
  </w:style>
  <w:style w:type="paragraph" w:customStyle="1" w:styleId="aff0">
    <w:name w:val="Колонтитул"/>
    <w:basedOn w:val="a"/>
    <w:link w:val="aff"/>
    <w:rsid w:val="009A1C8B"/>
    <w:pPr>
      <w:shd w:val="clear" w:color="auto" w:fill="FFFFFF"/>
      <w:spacing w:after="0" w:line="240" w:lineRule="auto"/>
    </w:pPr>
    <w:rPr>
      <w:rFonts w:ascii="Times New Roman" w:eastAsia="Times New Roman" w:hAnsi="Times New Roman" w:cs="Times New Roman"/>
      <w:sz w:val="20"/>
      <w:szCs w:val="20"/>
    </w:rPr>
  </w:style>
  <w:style w:type="paragraph" w:customStyle="1" w:styleId="101">
    <w:name w:val="Основной текст (10)"/>
    <w:basedOn w:val="a"/>
    <w:link w:val="100"/>
    <w:rsid w:val="009A1C8B"/>
    <w:pPr>
      <w:shd w:val="clear" w:color="auto" w:fill="FFFFFF"/>
      <w:spacing w:before="420" w:after="0" w:line="0" w:lineRule="atLeast"/>
    </w:pPr>
    <w:rPr>
      <w:rFonts w:ascii="Times New Roman" w:eastAsia="Times New Roman" w:hAnsi="Times New Roman" w:cs="Times New Roman"/>
      <w:sz w:val="27"/>
      <w:szCs w:val="27"/>
    </w:rPr>
  </w:style>
  <w:style w:type="paragraph" w:customStyle="1" w:styleId="52">
    <w:name w:val="Заголовок №5"/>
    <w:basedOn w:val="a"/>
    <w:link w:val="51"/>
    <w:rsid w:val="009A1C8B"/>
    <w:pPr>
      <w:shd w:val="clear" w:color="auto" w:fill="FFFFFF"/>
      <w:spacing w:after="360" w:line="0" w:lineRule="atLeast"/>
      <w:ind w:hanging="360"/>
      <w:outlineLvl w:val="4"/>
    </w:pPr>
    <w:rPr>
      <w:rFonts w:ascii="Times New Roman" w:eastAsia="Times New Roman" w:hAnsi="Times New Roman" w:cs="Times New Roman"/>
      <w:sz w:val="27"/>
      <w:szCs w:val="27"/>
    </w:rPr>
  </w:style>
  <w:style w:type="paragraph" w:customStyle="1" w:styleId="110">
    <w:name w:val="Основной текст (11)"/>
    <w:basedOn w:val="a"/>
    <w:link w:val="11"/>
    <w:rsid w:val="009A1C8B"/>
    <w:pPr>
      <w:shd w:val="clear" w:color="auto" w:fill="FFFFFF"/>
      <w:spacing w:after="0" w:line="288" w:lineRule="exact"/>
      <w:jc w:val="right"/>
    </w:pPr>
    <w:rPr>
      <w:rFonts w:ascii="Franklin Gothic Book" w:eastAsia="Franklin Gothic Book" w:hAnsi="Franklin Gothic Book" w:cs="Franklin Gothic Book"/>
      <w:sz w:val="18"/>
      <w:szCs w:val="18"/>
    </w:rPr>
  </w:style>
  <w:style w:type="character" w:styleId="aff6">
    <w:name w:val="Strong"/>
    <w:basedOn w:val="a0"/>
    <w:uiPriority w:val="22"/>
    <w:qFormat/>
    <w:rsid w:val="00AE6B32"/>
    <w:rPr>
      <w:b/>
      <w:bCs/>
    </w:rPr>
  </w:style>
  <w:style w:type="character" w:customStyle="1" w:styleId="62">
    <w:name w:val="Основной текст (6)_"/>
    <w:basedOn w:val="a0"/>
    <w:link w:val="63"/>
    <w:rsid w:val="00F10D07"/>
    <w:rPr>
      <w:rFonts w:ascii="Times New Roman" w:eastAsia="Times New Roman" w:hAnsi="Times New Roman" w:cs="Times New Roman"/>
      <w:sz w:val="27"/>
      <w:szCs w:val="27"/>
      <w:shd w:val="clear" w:color="auto" w:fill="FFFFFF"/>
    </w:rPr>
  </w:style>
  <w:style w:type="character" w:customStyle="1" w:styleId="150">
    <w:name w:val="Основной текст (15)_"/>
    <w:basedOn w:val="a0"/>
    <w:link w:val="151"/>
    <w:rsid w:val="00F10D07"/>
    <w:rPr>
      <w:rFonts w:ascii="Times New Roman" w:eastAsia="Times New Roman" w:hAnsi="Times New Roman" w:cs="Times New Roman"/>
      <w:sz w:val="18"/>
      <w:szCs w:val="18"/>
      <w:shd w:val="clear" w:color="auto" w:fill="FFFFFF"/>
    </w:rPr>
  </w:style>
  <w:style w:type="character" w:customStyle="1" w:styleId="33">
    <w:name w:val="Основной текст (3) + Полужирный"/>
    <w:basedOn w:val="31"/>
    <w:rsid w:val="00F10D07"/>
    <w:rPr>
      <w:rFonts w:ascii="Times New Roman" w:eastAsia="Times New Roman" w:hAnsi="Times New Roman" w:cs="Times New Roman"/>
      <w:b/>
      <w:bCs/>
      <w:i w:val="0"/>
      <w:iCs w:val="0"/>
      <w:smallCaps w:val="0"/>
      <w:strike w:val="0"/>
      <w:spacing w:val="0"/>
      <w:sz w:val="23"/>
      <w:szCs w:val="23"/>
    </w:rPr>
  </w:style>
  <w:style w:type="paragraph" w:customStyle="1" w:styleId="63">
    <w:name w:val="Основной текст (6)"/>
    <w:basedOn w:val="a"/>
    <w:link w:val="62"/>
    <w:rsid w:val="00F10D07"/>
    <w:pPr>
      <w:shd w:val="clear" w:color="auto" w:fill="FFFFFF"/>
      <w:spacing w:after="0" w:line="0" w:lineRule="atLeast"/>
    </w:pPr>
    <w:rPr>
      <w:rFonts w:ascii="Times New Roman" w:eastAsia="Times New Roman" w:hAnsi="Times New Roman" w:cs="Times New Roman"/>
      <w:sz w:val="27"/>
      <w:szCs w:val="27"/>
    </w:rPr>
  </w:style>
  <w:style w:type="paragraph" w:customStyle="1" w:styleId="151">
    <w:name w:val="Основной текст (15)"/>
    <w:basedOn w:val="a"/>
    <w:link w:val="150"/>
    <w:rsid w:val="00F10D07"/>
    <w:pPr>
      <w:shd w:val="clear" w:color="auto" w:fill="FFFFFF"/>
      <w:spacing w:before="60" w:after="0" w:line="0" w:lineRule="atLeast"/>
    </w:pPr>
    <w:rPr>
      <w:rFonts w:ascii="Times New Roman" w:eastAsia="Times New Roman" w:hAnsi="Times New Roman" w:cs="Times New Roman"/>
      <w:sz w:val="18"/>
      <w:szCs w:val="18"/>
    </w:rPr>
  </w:style>
  <w:style w:type="character" w:customStyle="1" w:styleId="115pt">
    <w:name w:val="Основной текст + 11;5 pt"/>
    <w:basedOn w:val="afe"/>
    <w:rsid w:val="00AC0339"/>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c5">
    <w:name w:val="c5"/>
    <w:basedOn w:val="a"/>
    <w:rsid w:val="008103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8103FF"/>
  </w:style>
  <w:style w:type="paragraph" w:customStyle="1" w:styleId="c30">
    <w:name w:val="c30"/>
    <w:basedOn w:val="a"/>
    <w:rsid w:val="008103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8103FF"/>
  </w:style>
  <w:style w:type="paragraph" w:customStyle="1" w:styleId="c42">
    <w:name w:val="c42"/>
    <w:basedOn w:val="a"/>
    <w:rsid w:val="008103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07447">
      <w:bodyDiv w:val="1"/>
      <w:marLeft w:val="0"/>
      <w:marRight w:val="0"/>
      <w:marTop w:val="0"/>
      <w:marBottom w:val="0"/>
      <w:divBdr>
        <w:top w:val="none" w:sz="0" w:space="0" w:color="auto"/>
        <w:left w:val="none" w:sz="0" w:space="0" w:color="auto"/>
        <w:bottom w:val="none" w:sz="0" w:space="0" w:color="auto"/>
        <w:right w:val="none" w:sz="0" w:space="0" w:color="auto"/>
      </w:divBdr>
      <w:divsChild>
        <w:div w:id="549997484">
          <w:marLeft w:val="720"/>
          <w:marRight w:val="0"/>
          <w:marTop w:val="0"/>
          <w:marBottom w:val="0"/>
          <w:divBdr>
            <w:top w:val="none" w:sz="0" w:space="0" w:color="auto"/>
            <w:left w:val="none" w:sz="0" w:space="0" w:color="auto"/>
            <w:bottom w:val="none" w:sz="0" w:space="0" w:color="auto"/>
            <w:right w:val="none" w:sz="0" w:space="0" w:color="auto"/>
          </w:divBdr>
        </w:div>
      </w:divsChild>
    </w:div>
    <w:div w:id="650642412">
      <w:bodyDiv w:val="1"/>
      <w:marLeft w:val="0"/>
      <w:marRight w:val="0"/>
      <w:marTop w:val="0"/>
      <w:marBottom w:val="0"/>
      <w:divBdr>
        <w:top w:val="none" w:sz="0" w:space="0" w:color="auto"/>
        <w:left w:val="none" w:sz="0" w:space="0" w:color="auto"/>
        <w:bottom w:val="none" w:sz="0" w:space="0" w:color="auto"/>
        <w:right w:val="none" w:sz="0" w:space="0" w:color="auto"/>
      </w:divBdr>
    </w:div>
    <w:div w:id="748234513">
      <w:bodyDiv w:val="1"/>
      <w:marLeft w:val="0"/>
      <w:marRight w:val="0"/>
      <w:marTop w:val="0"/>
      <w:marBottom w:val="0"/>
      <w:divBdr>
        <w:top w:val="none" w:sz="0" w:space="0" w:color="auto"/>
        <w:left w:val="none" w:sz="0" w:space="0" w:color="auto"/>
        <w:bottom w:val="none" w:sz="0" w:space="0" w:color="auto"/>
        <w:right w:val="none" w:sz="0" w:space="0" w:color="auto"/>
      </w:divBdr>
      <w:divsChild>
        <w:div w:id="2027166946">
          <w:marLeft w:val="720"/>
          <w:marRight w:val="0"/>
          <w:marTop w:val="0"/>
          <w:marBottom w:val="0"/>
          <w:divBdr>
            <w:top w:val="none" w:sz="0" w:space="0" w:color="auto"/>
            <w:left w:val="none" w:sz="0" w:space="0" w:color="auto"/>
            <w:bottom w:val="none" w:sz="0" w:space="0" w:color="auto"/>
            <w:right w:val="none" w:sz="0" w:space="0" w:color="auto"/>
          </w:divBdr>
        </w:div>
      </w:divsChild>
    </w:div>
    <w:div w:id="798373838">
      <w:bodyDiv w:val="1"/>
      <w:marLeft w:val="0"/>
      <w:marRight w:val="0"/>
      <w:marTop w:val="0"/>
      <w:marBottom w:val="0"/>
      <w:divBdr>
        <w:top w:val="none" w:sz="0" w:space="0" w:color="auto"/>
        <w:left w:val="none" w:sz="0" w:space="0" w:color="auto"/>
        <w:bottom w:val="none" w:sz="0" w:space="0" w:color="auto"/>
        <w:right w:val="none" w:sz="0" w:space="0" w:color="auto"/>
      </w:divBdr>
      <w:divsChild>
        <w:div w:id="1170021341">
          <w:marLeft w:val="720"/>
          <w:marRight w:val="0"/>
          <w:marTop w:val="160"/>
          <w:marBottom w:val="0"/>
          <w:divBdr>
            <w:top w:val="none" w:sz="0" w:space="0" w:color="auto"/>
            <w:left w:val="none" w:sz="0" w:space="0" w:color="auto"/>
            <w:bottom w:val="none" w:sz="0" w:space="0" w:color="auto"/>
            <w:right w:val="none" w:sz="0" w:space="0" w:color="auto"/>
          </w:divBdr>
        </w:div>
        <w:div w:id="1735542059">
          <w:marLeft w:val="720"/>
          <w:marRight w:val="0"/>
          <w:marTop w:val="160"/>
          <w:marBottom w:val="0"/>
          <w:divBdr>
            <w:top w:val="none" w:sz="0" w:space="0" w:color="auto"/>
            <w:left w:val="none" w:sz="0" w:space="0" w:color="auto"/>
            <w:bottom w:val="none" w:sz="0" w:space="0" w:color="auto"/>
            <w:right w:val="none" w:sz="0" w:space="0" w:color="auto"/>
          </w:divBdr>
        </w:div>
        <w:div w:id="625543541">
          <w:marLeft w:val="720"/>
          <w:marRight w:val="0"/>
          <w:marTop w:val="160"/>
          <w:marBottom w:val="0"/>
          <w:divBdr>
            <w:top w:val="none" w:sz="0" w:space="0" w:color="auto"/>
            <w:left w:val="none" w:sz="0" w:space="0" w:color="auto"/>
            <w:bottom w:val="none" w:sz="0" w:space="0" w:color="auto"/>
            <w:right w:val="none" w:sz="0" w:space="0" w:color="auto"/>
          </w:divBdr>
        </w:div>
        <w:div w:id="1498769039">
          <w:marLeft w:val="720"/>
          <w:marRight w:val="0"/>
          <w:marTop w:val="160"/>
          <w:marBottom w:val="0"/>
          <w:divBdr>
            <w:top w:val="none" w:sz="0" w:space="0" w:color="auto"/>
            <w:left w:val="none" w:sz="0" w:space="0" w:color="auto"/>
            <w:bottom w:val="none" w:sz="0" w:space="0" w:color="auto"/>
            <w:right w:val="none" w:sz="0" w:space="0" w:color="auto"/>
          </w:divBdr>
        </w:div>
      </w:divsChild>
    </w:div>
    <w:div w:id="880899735">
      <w:bodyDiv w:val="1"/>
      <w:marLeft w:val="0"/>
      <w:marRight w:val="0"/>
      <w:marTop w:val="0"/>
      <w:marBottom w:val="0"/>
      <w:divBdr>
        <w:top w:val="none" w:sz="0" w:space="0" w:color="auto"/>
        <w:left w:val="none" w:sz="0" w:space="0" w:color="auto"/>
        <w:bottom w:val="none" w:sz="0" w:space="0" w:color="auto"/>
        <w:right w:val="none" w:sz="0" w:space="0" w:color="auto"/>
      </w:divBdr>
      <w:divsChild>
        <w:div w:id="1139424579">
          <w:marLeft w:val="0"/>
          <w:marRight w:val="0"/>
          <w:marTop w:val="0"/>
          <w:marBottom w:val="0"/>
          <w:divBdr>
            <w:top w:val="none" w:sz="0" w:space="0" w:color="auto"/>
            <w:left w:val="none" w:sz="0" w:space="0" w:color="auto"/>
            <w:bottom w:val="none" w:sz="0" w:space="0" w:color="auto"/>
            <w:right w:val="none" w:sz="0" w:space="0" w:color="auto"/>
          </w:divBdr>
        </w:div>
        <w:div w:id="987438280">
          <w:marLeft w:val="0"/>
          <w:marRight w:val="0"/>
          <w:marTop w:val="0"/>
          <w:marBottom w:val="0"/>
          <w:divBdr>
            <w:top w:val="none" w:sz="0" w:space="0" w:color="auto"/>
            <w:left w:val="none" w:sz="0" w:space="0" w:color="auto"/>
            <w:bottom w:val="none" w:sz="0" w:space="0" w:color="auto"/>
            <w:right w:val="none" w:sz="0" w:space="0" w:color="auto"/>
          </w:divBdr>
        </w:div>
      </w:divsChild>
    </w:div>
    <w:div w:id="1012804167">
      <w:bodyDiv w:val="1"/>
      <w:marLeft w:val="0"/>
      <w:marRight w:val="0"/>
      <w:marTop w:val="0"/>
      <w:marBottom w:val="0"/>
      <w:divBdr>
        <w:top w:val="none" w:sz="0" w:space="0" w:color="auto"/>
        <w:left w:val="none" w:sz="0" w:space="0" w:color="auto"/>
        <w:bottom w:val="none" w:sz="0" w:space="0" w:color="auto"/>
        <w:right w:val="none" w:sz="0" w:space="0" w:color="auto"/>
      </w:divBdr>
    </w:div>
    <w:div w:id="1355375310">
      <w:bodyDiv w:val="1"/>
      <w:marLeft w:val="0"/>
      <w:marRight w:val="0"/>
      <w:marTop w:val="0"/>
      <w:marBottom w:val="0"/>
      <w:divBdr>
        <w:top w:val="none" w:sz="0" w:space="0" w:color="auto"/>
        <w:left w:val="none" w:sz="0" w:space="0" w:color="auto"/>
        <w:bottom w:val="none" w:sz="0" w:space="0" w:color="auto"/>
        <w:right w:val="none" w:sz="0" w:space="0" w:color="auto"/>
      </w:divBdr>
      <w:divsChild>
        <w:div w:id="792678644">
          <w:marLeft w:val="720"/>
          <w:marRight w:val="0"/>
          <w:marTop w:val="0"/>
          <w:marBottom w:val="0"/>
          <w:divBdr>
            <w:top w:val="none" w:sz="0" w:space="0" w:color="auto"/>
            <w:left w:val="none" w:sz="0" w:space="0" w:color="auto"/>
            <w:bottom w:val="none" w:sz="0" w:space="0" w:color="auto"/>
            <w:right w:val="none" w:sz="0" w:space="0" w:color="auto"/>
          </w:divBdr>
        </w:div>
      </w:divsChild>
    </w:div>
    <w:div w:id="1417944627">
      <w:bodyDiv w:val="1"/>
      <w:marLeft w:val="0"/>
      <w:marRight w:val="0"/>
      <w:marTop w:val="0"/>
      <w:marBottom w:val="0"/>
      <w:divBdr>
        <w:top w:val="none" w:sz="0" w:space="0" w:color="auto"/>
        <w:left w:val="none" w:sz="0" w:space="0" w:color="auto"/>
        <w:bottom w:val="none" w:sz="0" w:space="0" w:color="auto"/>
        <w:right w:val="none" w:sz="0" w:space="0" w:color="auto"/>
      </w:divBdr>
      <w:divsChild>
        <w:div w:id="1662389821">
          <w:marLeft w:val="720"/>
          <w:marRight w:val="0"/>
          <w:marTop w:val="0"/>
          <w:marBottom w:val="0"/>
          <w:divBdr>
            <w:top w:val="none" w:sz="0" w:space="0" w:color="auto"/>
            <w:left w:val="none" w:sz="0" w:space="0" w:color="auto"/>
            <w:bottom w:val="none" w:sz="0" w:space="0" w:color="auto"/>
            <w:right w:val="none" w:sz="0" w:space="0" w:color="auto"/>
          </w:divBdr>
        </w:div>
      </w:divsChild>
    </w:div>
    <w:div w:id="1944612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onstantinovskaya-school.edu.yar.ru/" TargetMode="External"/><Relationship Id="rId18" Type="http://schemas.openxmlformats.org/officeDocument/2006/relationships/hyperlink" Target="http://www.iro.yar.ru/index.php?id=2565" TargetMode="External"/><Relationship Id="rId26"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image" Target="media/image6.png"/><Relationship Id="rId34" Type="http://schemas.openxmlformats.org/officeDocument/2006/relationships/image" Target="media/image15.png"/><Relationship Id="rId7" Type="http://schemas.openxmlformats.org/officeDocument/2006/relationships/footnotes" Target="footnotes.xml"/><Relationship Id="rId12" Type="http://schemas.openxmlformats.org/officeDocument/2006/relationships/hyperlink" Target="https://vbudushee.ru/" TargetMode="External"/><Relationship Id="rId17" Type="http://schemas.openxmlformats.org/officeDocument/2006/relationships/image" Target="media/image4.jpg"/><Relationship Id="rId25" Type="http://schemas.openxmlformats.org/officeDocument/2006/relationships/image" Target="media/image21.png"/><Relationship Id="rId33" Type="http://schemas.openxmlformats.org/officeDocument/2006/relationships/image" Target="media/image14.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jp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image" Target="media/image13.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image" Target="media/image16.png"/><Relationship Id="rId36" Type="http://schemas.openxmlformats.org/officeDocument/2006/relationships/image" Target="media/image17.png"/><Relationship Id="rId10" Type="http://schemas.openxmlformats.org/officeDocument/2006/relationships/image" Target="media/image2.png"/><Relationship Id="rId19" Type="http://schemas.openxmlformats.org/officeDocument/2006/relationships/hyperlink" Target="https://konstantinovskaya-school.edu.yar.ru/tehnicheskoe_zadanie_formiruyushchee.pdf" TargetMode="External"/><Relationship Id="rId31" Type="http://schemas.openxmlformats.org/officeDocument/2006/relationships/image" Target="media/image18.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19.png"/><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pUOBUc88iVyj+0LkTClsHEPf6A==">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7BCDF6-1093-4FF2-96FC-5C178E6D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60</Pages>
  <Words>14769</Words>
  <Characters>84186</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4</cp:revision>
  <dcterms:created xsi:type="dcterms:W3CDTF">2021-03-14T20:00:00Z</dcterms:created>
  <dcterms:modified xsi:type="dcterms:W3CDTF">2021-03-16T04:24:00Z</dcterms:modified>
</cp:coreProperties>
</file>