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EA" w:rsidRPr="00D86D4F" w:rsidRDefault="00E714AE" w:rsidP="001322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РАБОЧАЯ ПРОГРАММА ВОСПИТАНИЯ</w:t>
      </w:r>
    </w:p>
    <w:p w:rsidR="00CE1675" w:rsidRDefault="00CE1675"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СРЕДНЕГО ОБРАЗОВАНИЯ</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 xml:space="preserve">ПОЯСНИТЕЛЬНАЯ ЗАПИСКА  </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322EA" w:rsidRPr="001322EA" w:rsidRDefault="001322EA" w:rsidP="001322E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Назначение программы воспитания – создание и реализация условий, направленных на гармоничное вхождение обучающихся в социальный мир с целью налаживания ответственных взаимоотношений с окружающими их людьми. </w:t>
      </w:r>
    </w:p>
    <w:p w:rsidR="001322EA" w:rsidRPr="001322EA" w:rsidRDefault="001322EA" w:rsidP="001322E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Программа воспитания Муниципального общеобразовательного учреждения Константиновская средняя школа Тутаевского муниципального района (далее - 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w:t>
      </w:r>
    </w:p>
    <w:p w:rsidR="001322EA" w:rsidRPr="001322EA" w:rsidRDefault="001322EA" w:rsidP="001322EA">
      <w:pPr>
        <w:widowControl w:val="0"/>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        Согласно ФГОС данная Программа призвана обеспечить достижение учащимися личностных результатов:</w:t>
      </w:r>
    </w:p>
    <w:p w:rsidR="001322EA" w:rsidRPr="001322EA" w:rsidRDefault="001322EA" w:rsidP="001322EA">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формирование у обучающихся основ российской идентичности;</w:t>
      </w:r>
    </w:p>
    <w:p w:rsidR="001322EA" w:rsidRPr="001322EA" w:rsidRDefault="001322EA" w:rsidP="001322EA">
      <w:pPr>
        <w:widowControl w:val="0"/>
        <w:numPr>
          <w:ilvl w:val="0"/>
          <w:numId w:val="7"/>
        </w:numPr>
        <w:tabs>
          <w:tab w:val="left" w:pos="851"/>
          <w:tab w:val="left" w:pos="993"/>
        </w:tabs>
        <w:wordWrap w:val="0"/>
        <w:autoSpaceDE w:val="0"/>
        <w:autoSpaceDN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готовность обучающихся к саморазвитию; </w:t>
      </w:r>
    </w:p>
    <w:p w:rsidR="001322EA" w:rsidRPr="001322EA" w:rsidRDefault="001322EA" w:rsidP="001322EA">
      <w:pPr>
        <w:widowControl w:val="0"/>
        <w:numPr>
          <w:ilvl w:val="0"/>
          <w:numId w:val="7"/>
        </w:numPr>
        <w:tabs>
          <w:tab w:val="left" w:pos="851"/>
          <w:tab w:val="left" w:pos="993"/>
        </w:tabs>
        <w:wordWrap w:val="0"/>
        <w:autoSpaceDE w:val="0"/>
        <w:autoSpaceDN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мотивацию к познанию и обучению;</w:t>
      </w:r>
    </w:p>
    <w:p w:rsidR="001322EA" w:rsidRPr="001322EA" w:rsidRDefault="001322EA" w:rsidP="001322EA">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ценностные установки и социально-значимые качества личности;</w:t>
      </w:r>
    </w:p>
    <w:p w:rsidR="001322EA" w:rsidRPr="001322EA" w:rsidRDefault="001322EA" w:rsidP="001322EA">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активное участие в социально-значимой деятельности. </w:t>
      </w:r>
    </w:p>
    <w:p w:rsidR="001322EA" w:rsidRPr="001322EA" w:rsidRDefault="001322EA" w:rsidP="001322E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Программа включает в себя четыре основных раздела:</w:t>
      </w:r>
    </w:p>
    <w:p w:rsidR="001322EA" w:rsidRPr="001322EA" w:rsidRDefault="001322EA" w:rsidP="001322EA">
      <w:pPr>
        <w:widowControl w:val="0"/>
        <w:numPr>
          <w:ilvl w:val="0"/>
          <w:numId w:val="24"/>
        </w:numPr>
        <w:wordWrap w:val="0"/>
        <w:autoSpaceDE w:val="0"/>
        <w:autoSpaceDN w:val="0"/>
        <w:adjustRightInd w:val="0"/>
        <w:spacing w:after="0" w:line="240" w:lineRule="auto"/>
        <w:jc w:val="both"/>
        <w:rPr>
          <w:rFonts w:ascii="Times New Roman" w:eastAsia="Times New Roman" w:hAnsi="Times New Roman" w:cs="Times New Roman"/>
          <w:i/>
          <w:iCs/>
          <w:color w:val="000000"/>
          <w:w w:val="0"/>
          <w:kern w:val="2"/>
          <w:sz w:val="28"/>
          <w:szCs w:val="28"/>
          <w:lang w:eastAsia="ko-KR"/>
        </w:rPr>
      </w:pPr>
      <w:r w:rsidRPr="001322EA">
        <w:rPr>
          <w:rFonts w:ascii="Times New Roman" w:eastAsia="Times New Roman" w:hAnsi="Times New Roman" w:cs="Times New Roman"/>
          <w:i/>
          <w:iCs/>
          <w:color w:val="000000"/>
          <w:w w:val="0"/>
          <w:kern w:val="2"/>
          <w:sz w:val="28"/>
          <w:szCs w:val="28"/>
          <w:lang w:eastAsia="ko-KR"/>
        </w:rPr>
        <w:t>Раздел</w:t>
      </w:r>
      <w:r w:rsidRPr="001322EA">
        <w:rPr>
          <w:rFonts w:ascii="Times New Roman" w:eastAsia="Times New Roman" w:hAnsi="Times New Roman" w:cs="Times New Roman"/>
          <w:i/>
          <w:color w:val="000000"/>
          <w:w w:val="0"/>
          <w:kern w:val="2"/>
          <w:sz w:val="28"/>
          <w:szCs w:val="28"/>
          <w:lang w:eastAsia="ko-KR"/>
        </w:rPr>
        <w:t xml:space="preserve"> «Особенности организуемого воспитательного процесса</w:t>
      </w:r>
      <w:r w:rsidRPr="001322EA">
        <w:rPr>
          <w:rFonts w:ascii="Times New Roman" w:eastAsia="Times New Roman" w:hAnsi="Times New Roman" w:cs="Times New Roman"/>
          <w:i/>
          <w:iCs/>
          <w:color w:val="000000"/>
          <w:w w:val="0"/>
          <w:kern w:val="2"/>
          <w:sz w:val="28"/>
          <w:szCs w:val="28"/>
          <w:lang w:eastAsia="ko-KR"/>
        </w:rPr>
        <w:t xml:space="preserve">» </w:t>
      </w:r>
    </w:p>
    <w:p w:rsidR="001322EA" w:rsidRPr="001322EA" w:rsidRDefault="001322EA" w:rsidP="001322EA">
      <w:pPr>
        <w:widowControl w:val="0"/>
        <w:autoSpaceDE w:val="0"/>
        <w:autoSpaceDN w:val="0"/>
        <w:adjustRightInd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Муниципальное общеобразовательное учреждение Константиновская средняя школа Тутаевского муниципального района (далее – МОУ Константиновская СШ) </w:t>
      </w:r>
      <w:r w:rsidRPr="001322EA">
        <w:rPr>
          <w:rFonts w:ascii="Times New Roman" w:eastAsia="Calibri" w:hAnsi="Times New Roman" w:cs="Times New Roman"/>
          <w:color w:val="000000"/>
          <w:kern w:val="36"/>
          <w:sz w:val="28"/>
          <w:szCs w:val="28"/>
          <w:lang w:eastAsia="ru-RU"/>
        </w:rPr>
        <w:t xml:space="preserve">предоставляет возможность обучения детям, достигшим школьного возраста, проживающим как в посёлке Константиновский, так и за его пределами.  </w:t>
      </w:r>
      <w:r w:rsidRPr="001322EA">
        <w:rPr>
          <w:rFonts w:ascii="Times New Roman" w:eastAsia="Calibri" w:hAnsi="Times New Roman" w:cs="Times New Roman"/>
          <w:sz w:val="28"/>
          <w:szCs w:val="28"/>
          <w:lang w:eastAsia="ru-RU"/>
        </w:rPr>
        <w:t xml:space="preserve">В школе обучаются дети, проживающие в п. </w:t>
      </w:r>
      <w:proofErr w:type="spellStart"/>
      <w:r w:rsidRPr="001322EA">
        <w:rPr>
          <w:rFonts w:ascii="Times New Roman" w:eastAsia="Calibri" w:hAnsi="Times New Roman" w:cs="Times New Roman"/>
          <w:sz w:val="28"/>
          <w:szCs w:val="28"/>
          <w:lang w:eastAsia="ru-RU"/>
        </w:rPr>
        <w:t>Микляиха</w:t>
      </w:r>
      <w:proofErr w:type="spellEnd"/>
      <w:r w:rsidRPr="001322EA">
        <w:rPr>
          <w:rFonts w:ascii="Times New Roman" w:eastAsia="Calibri" w:hAnsi="Times New Roman" w:cs="Times New Roman"/>
          <w:sz w:val="28"/>
          <w:szCs w:val="28"/>
          <w:lang w:eastAsia="ru-RU"/>
        </w:rPr>
        <w:t xml:space="preserve">, п. </w:t>
      </w:r>
      <w:proofErr w:type="spellStart"/>
      <w:r w:rsidRPr="001322EA">
        <w:rPr>
          <w:rFonts w:ascii="Times New Roman" w:eastAsia="Calibri" w:hAnsi="Times New Roman" w:cs="Times New Roman"/>
          <w:sz w:val="28"/>
          <w:szCs w:val="28"/>
          <w:lang w:eastAsia="ru-RU"/>
        </w:rPr>
        <w:t>Фоминское</w:t>
      </w:r>
      <w:proofErr w:type="spellEnd"/>
      <w:r w:rsidRPr="001322EA">
        <w:rPr>
          <w:rFonts w:ascii="Times New Roman" w:eastAsia="Calibri" w:hAnsi="Times New Roman" w:cs="Times New Roman"/>
          <w:sz w:val="28"/>
          <w:szCs w:val="28"/>
          <w:lang w:eastAsia="ru-RU"/>
        </w:rPr>
        <w:t xml:space="preserve">, д. </w:t>
      </w:r>
      <w:proofErr w:type="spellStart"/>
      <w:r w:rsidRPr="001322EA">
        <w:rPr>
          <w:rFonts w:ascii="Times New Roman" w:eastAsia="Calibri" w:hAnsi="Times New Roman" w:cs="Times New Roman"/>
          <w:sz w:val="28"/>
          <w:szCs w:val="28"/>
          <w:lang w:eastAsia="ru-RU"/>
        </w:rPr>
        <w:t>Дорожаево</w:t>
      </w:r>
      <w:proofErr w:type="spellEnd"/>
      <w:r w:rsidRPr="001322EA">
        <w:rPr>
          <w:rFonts w:ascii="Times New Roman" w:eastAsia="Calibri" w:hAnsi="Times New Roman" w:cs="Times New Roman"/>
          <w:sz w:val="28"/>
          <w:szCs w:val="28"/>
          <w:lang w:eastAsia="ru-RU"/>
        </w:rPr>
        <w:t>, д. Павловское,</w:t>
      </w:r>
      <w:r w:rsidRPr="001322EA">
        <w:rPr>
          <w:rFonts w:ascii="Times New Roman" w:eastAsia="Times New Roman" w:hAnsi="Times New Roman" w:cs="Times New Roman"/>
          <w:color w:val="000000"/>
          <w:w w:val="0"/>
          <w:kern w:val="2"/>
          <w:sz w:val="28"/>
          <w:szCs w:val="28"/>
          <w:lang w:eastAsia="ko-KR"/>
        </w:rPr>
        <w:t xml:space="preserve"> д. </w:t>
      </w:r>
      <w:proofErr w:type="spellStart"/>
      <w:r w:rsidRPr="001322EA">
        <w:rPr>
          <w:rFonts w:ascii="Times New Roman" w:eastAsia="Times New Roman" w:hAnsi="Times New Roman" w:cs="Times New Roman"/>
          <w:color w:val="000000"/>
          <w:w w:val="0"/>
          <w:kern w:val="2"/>
          <w:sz w:val="28"/>
          <w:szCs w:val="28"/>
          <w:lang w:eastAsia="ko-KR"/>
        </w:rPr>
        <w:t>Ковалево</w:t>
      </w:r>
      <w:proofErr w:type="spellEnd"/>
      <w:r w:rsidRPr="001322EA">
        <w:rPr>
          <w:rFonts w:ascii="Times New Roman" w:eastAsia="Times New Roman" w:hAnsi="Times New Roman" w:cs="Times New Roman"/>
          <w:color w:val="000000"/>
          <w:w w:val="0"/>
          <w:kern w:val="2"/>
          <w:sz w:val="28"/>
          <w:szCs w:val="28"/>
          <w:lang w:eastAsia="ko-KR"/>
        </w:rPr>
        <w:t>, д. Яковлево, д. Новое Панино,</w:t>
      </w:r>
      <w:r w:rsidRPr="001322EA">
        <w:rPr>
          <w:rFonts w:ascii="Times New Roman" w:eastAsia="Calibri" w:hAnsi="Times New Roman" w:cs="Times New Roman"/>
          <w:sz w:val="28"/>
          <w:szCs w:val="28"/>
          <w:lang w:eastAsia="ru-RU"/>
        </w:rPr>
        <w:t xml:space="preserve"> г. Тутаев. Подвоз обучающихся осуществляется школьным автобусом. </w:t>
      </w:r>
      <w:r w:rsidRPr="001322EA">
        <w:rPr>
          <w:rFonts w:ascii="Times New Roman" w:eastAsia="Calibri" w:hAnsi="Times New Roman" w:cs="Times New Roman"/>
          <w:color w:val="000000"/>
          <w:kern w:val="36"/>
          <w:sz w:val="28"/>
          <w:szCs w:val="28"/>
          <w:lang w:eastAsia="ru-RU"/>
        </w:rPr>
        <w:t>Контингент школы смешанный. В школе обучаются дети из семей с разным социальным статусом. Среди обучающихся есть дети – инвалиды и дети с ОВЗ.</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Педагогический коллектив МОУ Константиновская СШ стабилен и представлен опытными квалифицированными педагогами. Наметилась тенденция закрепления в школе молодых специалистов. Доля педагогов с высшей, с первой категориями выше средних показателей по району.</w:t>
      </w:r>
    </w:p>
    <w:p w:rsidR="001322EA" w:rsidRPr="001322EA" w:rsidRDefault="001322EA" w:rsidP="001322EA">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1322EA">
        <w:rPr>
          <w:rFonts w:ascii="Times New Roman" w:eastAsia="Calibri" w:hAnsi="Times New Roman" w:cs="Times New Roman"/>
          <w:sz w:val="28"/>
          <w:szCs w:val="28"/>
          <w:lang w:bidi="en-US"/>
        </w:rPr>
        <w:t xml:space="preserve">В школе созданы условия для внеурочной деятельности обучающихся </w:t>
      </w:r>
      <w:r w:rsidRPr="001322EA">
        <w:rPr>
          <w:rFonts w:ascii="Times New Roman" w:eastAsia="Times New Roman" w:hAnsi="Times New Roman" w:cs="Times New Roman"/>
          <w:kern w:val="2"/>
          <w:sz w:val="28"/>
          <w:szCs w:val="28"/>
          <w:lang w:eastAsia="ko-KR"/>
        </w:rPr>
        <w:t xml:space="preserve">по направлениям развития личности, определяемым образовательным стандартом: </w:t>
      </w:r>
    </w:p>
    <w:p w:rsidR="001322EA" w:rsidRPr="001322EA" w:rsidRDefault="001322EA" w:rsidP="001322EA">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1322EA">
        <w:rPr>
          <w:rFonts w:ascii="Times New Roman" w:eastAsia="Times New Roman" w:hAnsi="Times New Roman" w:cs="Times New Roman"/>
          <w:bCs/>
          <w:kern w:val="2"/>
          <w:sz w:val="28"/>
          <w:szCs w:val="28"/>
          <w:lang w:eastAsia="ko-KR"/>
        </w:rPr>
        <w:t xml:space="preserve">духовно-нравственное, </w:t>
      </w:r>
    </w:p>
    <w:p w:rsidR="001322EA" w:rsidRPr="001322EA" w:rsidRDefault="001322EA" w:rsidP="001322EA">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1322EA">
        <w:rPr>
          <w:rFonts w:ascii="Times New Roman" w:eastAsia="Times New Roman" w:hAnsi="Times New Roman" w:cs="Times New Roman"/>
          <w:bCs/>
          <w:kern w:val="2"/>
          <w:sz w:val="28"/>
          <w:szCs w:val="28"/>
          <w:lang w:eastAsia="ko-KR"/>
        </w:rPr>
        <w:t xml:space="preserve">спортивно-оздоровительное, </w:t>
      </w:r>
    </w:p>
    <w:p w:rsidR="001322EA" w:rsidRPr="001322EA" w:rsidRDefault="001322EA" w:rsidP="001322EA">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1322EA">
        <w:rPr>
          <w:rFonts w:ascii="Times New Roman" w:eastAsia="Times New Roman" w:hAnsi="Times New Roman" w:cs="Times New Roman"/>
          <w:bCs/>
          <w:kern w:val="2"/>
          <w:sz w:val="28"/>
          <w:szCs w:val="28"/>
          <w:lang w:eastAsia="ko-KR"/>
        </w:rPr>
        <w:lastRenderedPageBreak/>
        <w:t xml:space="preserve">социальное, </w:t>
      </w:r>
    </w:p>
    <w:p w:rsidR="001322EA" w:rsidRPr="001322EA" w:rsidRDefault="001322EA" w:rsidP="001322EA">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1322EA">
        <w:rPr>
          <w:rFonts w:ascii="Times New Roman" w:eastAsia="Times New Roman" w:hAnsi="Times New Roman" w:cs="Times New Roman"/>
          <w:bCs/>
          <w:kern w:val="2"/>
          <w:sz w:val="28"/>
          <w:szCs w:val="28"/>
          <w:lang w:eastAsia="ko-KR"/>
        </w:rPr>
        <w:t xml:space="preserve">общекультурное, </w:t>
      </w:r>
    </w:p>
    <w:p w:rsidR="001322EA" w:rsidRPr="001322EA" w:rsidRDefault="001322EA" w:rsidP="001322EA">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kern w:val="2"/>
          <w:sz w:val="28"/>
          <w:szCs w:val="28"/>
          <w:lang w:eastAsia="ko-KR"/>
        </w:rPr>
      </w:pPr>
      <w:proofErr w:type="spellStart"/>
      <w:r w:rsidRPr="001322EA">
        <w:rPr>
          <w:rFonts w:ascii="Times New Roman" w:eastAsia="Times New Roman" w:hAnsi="Times New Roman" w:cs="Times New Roman"/>
          <w:bCs/>
          <w:kern w:val="2"/>
          <w:sz w:val="28"/>
          <w:szCs w:val="28"/>
          <w:lang w:eastAsia="ko-KR"/>
        </w:rPr>
        <w:t>общеинтеллектуальное</w:t>
      </w:r>
      <w:proofErr w:type="spellEnd"/>
      <w:r w:rsidRPr="001322EA">
        <w:rPr>
          <w:rFonts w:ascii="Times New Roman" w:eastAsia="Times New Roman" w:hAnsi="Times New Roman" w:cs="Times New Roman"/>
          <w:kern w:val="2"/>
          <w:sz w:val="28"/>
          <w:szCs w:val="28"/>
          <w:lang w:eastAsia="ko-KR"/>
        </w:rPr>
        <w:t>.</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bidi="en-US"/>
        </w:rPr>
      </w:pPr>
      <w:r w:rsidRPr="001322EA">
        <w:rPr>
          <w:rFonts w:ascii="Times New Roman" w:eastAsia="Calibri" w:hAnsi="Times New Roman" w:cs="Times New Roman"/>
          <w:sz w:val="28"/>
          <w:szCs w:val="28"/>
          <w:lang w:bidi="en-US"/>
        </w:rPr>
        <w:t xml:space="preserve">  Более 70% обучающихся охвачено дополнительными общеобразовательными общеразвивающими программами.  </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 xml:space="preserve">Дополнительное образование в школе представлено кружками, секциями и объединениями, организованными в соответствии с запросом обучающихся   при участии учреждений дополнительного образования: </w:t>
      </w:r>
      <w:r w:rsidRPr="001322EA">
        <w:rPr>
          <w:rFonts w:ascii="Times New Roman" w:eastAsia="Times New Roman" w:hAnsi="Times New Roman" w:cs="Times New Roman"/>
          <w:bCs/>
          <w:sz w:val="28"/>
          <w:szCs w:val="28"/>
          <w:lang w:eastAsia="ru-RU"/>
        </w:rPr>
        <w:t>МУДО «Центр дополнительного образования «Созвездие»,</w:t>
      </w:r>
      <w:r w:rsidRPr="001322EA">
        <w:rPr>
          <w:rFonts w:ascii="Times New Roman" w:eastAsia="Calibri" w:hAnsi="Times New Roman" w:cs="Times New Roman"/>
          <w:sz w:val="28"/>
          <w:szCs w:val="28"/>
          <w:lang w:eastAsia="ru-RU"/>
        </w:rPr>
        <w:t xml:space="preserve"> ДЮСШ № 4 (стадион), ДЮСШ № 1 (бассейн).</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Школа реализует дополнительные общеобразовательные общеразвивающие программы по следующим направлениям:</w:t>
      </w:r>
    </w:p>
    <w:p w:rsidR="001322EA" w:rsidRPr="001322EA" w:rsidRDefault="001322EA" w:rsidP="001322EA">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спортивно - оздоровительное;</w:t>
      </w:r>
    </w:p>
    <w:p w:rsidR="001322EA" w:rsidRPr="001322EA" w:rsidRDefault="001322EA" w:rsidP="001322EA">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духовно - нравственное;</w:t>
      </w:r>
    </w:p>
    <w:p w:rsidR="001322EA" w:rsidRPr="001322EA" w:rsidRDefault="001322EA" w:rsidP="001322EA">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социальное;</w:t>
      </w:r>
    </w:p>
    <w:p w:rsidR="001322EA" w:rsidRPr="001322EA" w:rsidRDefault="001322EA" w:rsidP="001322EA">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proofErr w:type="spellStart"/>
      <w:r w:rsidRPr="001322EA">
        <w:rPr>
          <w:rFonts w:ascii="Times New Roman" w:eastAsia="Calibri" w:hAnsi="Times New Roman" w:cs="Times New Roman"/>
          <w:sz w:val="28"/>
          <w:szCs w:val="28"/>
          <w:lang w:eastAsia="ru-RU"/>
        </w:rPr>
        <w:t>общеинтеллектуальное</w:t>
      </w:r>
      <w:proofErr w:type="spellEnd"/>
      <w:r w:rsidRPr="001322EA">
        <w:rPr>
          <w:rFonts w:ascii="Times New Roman" w:eastAsia="Calibri" w:hAnsi="Times New Roman" w:cs="Times New Roman"/>
          <w:sz w:val="28"/>
          <w:szCs w:val="28"/>
          <w:lang w:eastAsia="ru-RU"/>
        </w:rPr>
        <w:t>;</w:t>
      </w:r>
    </w:p>
    <w:p w:rsidR="001322EA" w:rsidRPr="001322EA" w:rsidRDefault="001322EA" w:rsidP="001322EA">
      <w:pPr>
        <w:widowControl w:val="0"/>
        <w:numPr>
          <w:ilvl w:val="0"/>
          <w:numId w:val="8"/>
        </w:numPr>
        <w:tabs>
          <w:tab w:val="left" w:pos="851"/>
        </w:tabs>
        <w:wordWrap w:val="0"/>
        <w:autoSpaceDE w:val="0"/>
        <w:autoSpaceDN w:val="0"/>
        <w:spacing w:after="0" w:line="240" w:lineRule="auto"/>
        <w:ind w:left="567" w:hanging="141"/>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общекультурное;</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На договорной основе строится сотрудничество с МУ СА МЦ Галактика, МОУ ЦПМСС «Стимул» г. Тутаева</w:t>
      </w:r>
      <w:r w:rsidRPr="001322EA">
        <w:rPr>
          <w:rFonts w:ascii="Times New Roman" w:eastAsia="Calibri" w:hAnsi="Times New Roman" w:cs="Times New Roman"/>
          <w:sz w:val="28"/>
          <w:szCs w:val="28"/>
          <w:lang w:val="x-none" w:eastAsia="ru-RU"/>
        </w:rPr>
        <w:t>.</w:t>
      </w:r>
      <w:r w:rsidRPr="001322EA">
        <w:rPr>
          <w:rFonts w:ascii="Times New Roman" w:eastAsia="Calibri" w:hAnsi="Times New Roman" w:cs="Times New Roman"/>
          <w:sz w:val="28"/>
          <w:szCs w:val="28"/>
          <w:lang w:eastAsia="ru-RU"/>
        </w:rPr>
        <w:t xml:space="preserve"> </w:t>
      </w:r>
      <w:r w:rsidRPr="001322EA">
        <w:rPr>
          <w:rFonts w:ascii="Times New Roman" w:eastAsia="Calibri" w:hAnsi="Times New Roman" w:cs="Times New Roman"/>
          <w:sz w:val="28"/>
          <w:szCs w:val="28"/>
          <w:lang w:val="x-none" w:eastAsia="ru-RU"/>
        </w:rPr>
        <w:t xml:space="preserve">В учебно-воспитательной работе </w:t>
      </w:r>
      <w:r w:rsidRPr="001322EA">
        <w:rPr>
          <w:rFonts w:ascii="Times New Roman" w:eastAsia="Calibri" w:hAnsi="Times New Roman" w:cs="Times New Roman"/>
          <w:sz w:val="28"/>
          <w:szCs w:val="28"/>
          <w:lang w:eastAsia="ru-RU"/>
        </w:rPr>
        <w:t xml:space="preserve">для </w:t>
      </w:r>
      <w:r w:rsidRPr="001322EA">
        <w:rPr>
          <w:rFonts w:ascii="Times New Roman" w:eastAsia="Calibri" w:hAnsi="Times New Roman" w:cs="Times New Roman"/>
          <w:sz w:val="28"/>
          <w:szCs w:val="28"/>
          <w:lang w:val="x-none" w:eastAsia="ru-RU"/>
        </w:rPr>
        <w:t xml:space="preserve"> </w:t>
      </w:r>
      <w:r w:rsidRPr="001322EA">
        <w:rPr>
          <w:rFonts w:ascii="Times New Roman" w:eastAsia="Calibri" w:hAnsi="Times New Roman" w:cs="Times New Roman"/>
          <w:sz w:val="28"/>
          <w:szCs w:val="28"/>
          <w:lang w:eastAsia="ru-RU"/>
        </w:rPr>
        <w:t>об</w:t>
      </w:r>
      <w:proofErr w:type="spellStart"/>
      <w:r w:rsidRPr="001322EA">
        <w:rPr>
          <w:rFonts w:ascii="Times New Roman" w:eastAsia="Calibri" w:hAnsi="Times New Roman" w:cs="Times New Roman"/>
          <w:sz w:val="28"/>
          <w:szCs w:val="28"/>
          <w:lang w:val="x-none" w:eastAsia="ru-RU"/>
        </w:rPr>
        <w:t>уча</w:t>
      </w:r>
      <w:r w:rsidRPr="001322EA">
        <w:rPr>
          <w:rFonts w:ascii="Times New Roman" w:eastAsia="Calibri" w:hAnsi="Times New Roman" w:cs="Times New Roman"/>
          <w:sz w:val="28"/>
          <w:szCs w:val="28"/>
          <w:lang w:eastAsia="ru-RU"/>
        </w:rPr>
        <w:t>ю</w:t>
      </w:r>
      <w:r w:rsidRPr="001322EA">
        <w:rPr>
          <w:rFonts w:ascii="Times New Roman" w:eastAsia="Calibri" w:hAnsi="Times New Roman" w:cs="Times New Roman"/>
          <w:sz w:val="28"/>
          <w:szCs w:val="28"/>
          <w:lang w:val="x-none" w:eastAsia="ru-RU"/>
        </w:rPr>
        <w:t>щ</w:t>
      </w:r>
      <w:r w:rsidRPr="001322EA">
        <w:rPr>
          <w:rFonts w:ascii="Times New Roman" w:eastAsia="Calibri" w:hAnsi="Times New Roman" w:cs="Times New Roman"/>
          <w:sz w:val="28"/>
          <w:szCs w:val="28"/>
          <w:lang w:eastAsia="ru-RU"/>
        </w:rPr>
        <w:t>их</w:t>
      </w:r>
      <w:r w:rsidRPr="001322EA">
        <w:rPr>
          <w:rFonts w:ascii="Times New Roman" w:eastAsia="Calibri" w:hAnsi="Times New Roman" w:cs="Times New Roman"/>
          <w:sz w:val="28"/>
          <w:szCs w:val="28"/>
          <w:lang w:val="x-none" w:eastAsia="ru-RU"/>
        </w:rPr>
        <w:t>ся</w:t>
      </w:r>
      <w:proofErr w:type="spellEnd"/>
      <w:r w:rsidRPr="001322EA">
        <w:rPr>
          <w:rFonts w:ascii="Times New Roman" w:eastAsia="Calibri" w:hAnsi="Times New Roman" w:cs="Times New Roman"/>
          <w:sz w:val="28"/>
          <w:szCs w:val="28"/>
          <w:lang w:val="x-none" w:eastAsia="ru-RU"/>
        </w:rPr>
        <w:t xml:space="preserve"> </w:t>
      </w:r>
      <w:r w:rsidRPr="001322EA">
        <w:rPr>
          <w:rFonts w:ascii="Times New Roman" w:eastAsia="Calibri" w:hAnsi="Times New Roman" w:cs="Times New Roman"/>
          <w:sz w:val="28"/>
          <w:szCs w:val="28"/>
          <w:lang w:eastAsia="ru-RU"/>
        </w:rPr>
        <w:t xml:space="preserve">широко </w:t>
      </w:r>
      <w:r w:rsidRPr="001322EA">
        <w:rPr>
          <w:rFonts w:ascii="Times New Roman" w:eastAsia="Calibri" w:hAnsi="Times New Roman" w:cs="Times New Roman"/>
          <w:sz w:val="28"/>
          <w:szCs w:val="28"/>
          <w:lang w:val="x-none" w:eastAsia="ru-RU"/>
        </w:rPr>
        <w:t xml:space="preserve">используются возможности </w:t>
      </w:r>
      <w:r w:rsidRPr="001322EA">
        <w:rPr>
          <w:rFonts w:ascii="Times New Roman" w:eastAsia="Calibri" w:hAnsi="Times New Roman" w:cs="Times New Roman"/>
          <w:sz w:val="28"/>
          <w:szCs w:val="28"/>
          <w:lang w:eastAsia="ru-RU"/>
        </w:rPr>
        <w:t>Муниципального бюджетного учреждения дополнительного образования «Константиновская детская школа искусств», «СКК Константиновский», с которыми заключены договоры о сотрудничестве и  взаимодействии.</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eastAsia="ru-RU"/>
        </w:rPr>
      </w:pPr>
      <w:r w:rsidRPr="001322EA">
        <w:rPr>
          <w:rFonts w:ascii="Times New Roman" w:eastAsia="Calibri" w:hAnsi="Times New Roman" w:cs="Times New Roman"/>
          <w:sz w:val="28"/>
          <w:szCs w:val="28"/>
          <w:lang w:eastAsia="ru-RU"/>
        </w:rPr>
        <w:t>При реализации дополнительных общеобразовательных общеразвивающих программ деятельность обучающихся осуществляется в различных объединениях по интересам (клубах, секциях, группах, кружках, ансамблях, театрах). При реализации дополнительных общеобразовательных общеразвивающих программ учебное занятие – основная форма организации образовательного процесса. Формы проведения учебного занятия: индивидуальные и групповые. Учебные занятия могут проводиться также в виде репетиций, семинаров, конференций, сюжетно-ролевых игр, презентаций творческих и исследовательских проектов, концертных выступлений и т.д.</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bidi="en-US"/>
        </w:rPr>
      </w:pPr>
      <w:r w:rsidRPr="001322EA">
        <w:rPr>
          <w:rFonts w:ascii="Times New Roman" w:eastAsia="Calibri" w:hAnsi="Times New Roman" w:cs="Times New Roman"/>
          <w:sz w:val="28"/>
          <w:szCs w:val="28"/>
          <w:lang w:bidi="en-US"/>
        </w:rPr>
        <w:t xml:space="preserve">Органом детского самоуправления школы является «МОККО». Обучающиеся активно занимаются в спортивных секциях </w:t>
      </w:r>
      <w:r w:rsidRPr="001322EA">
        <w:rPr>
          <w:rFonts w:ascii="Times New Roman" w:eastAsia="Times New Roman" w:hAnsi="Times New Roman" w:cs="Times New Roman"/>
          <w:color w:val="000000"/>
          <w:w w:val="0"/>
          <w:kern w:val="2"/>
          <w:sz w:val="28"/>
          <w:szCs w:val="28"/>
          <w:lang w:eastAsia="ko-KR"/>
        </w:rPr>
        <w:t>школьного спортивного клуба «Республика «СПОРТ».</w:t>
      </w:r>
      <w:r w:rsidRPr="001322EA">
        <w:rPr>
          <w:rFonts w:ascii="Times New Roman" w:eastAsia="Calibri" w:hAnsi="Times New Roman" w:cs="Times New Roman"/>
          <w:sz w:val="28"/>
          <w:szCs w:val="28"/>
          <w:lang w:bidi="en-US"/>
        </w:rPr>
        <w:t xml:space="preserve"> </w:t>
      </w:r>
      <w:r w:rsidRPr="001322EA">
        <w:rPr>
          <w:rFonts w:ascii="Times New Roman" w:eastAsia="Times New Roman" w:hAnsi="Times New Roman" w:cs="Times New Roman"/>
          <w:color w:val="000000"/>
          <w:w w:val="0"/>
          <w:kern w:val="2"/>
          <w:sz w:val="28"/>
          <w:szCs w:val="28"/>
          <w:lang w:eastAsia="ko-KR"/>
        </w:rPr>
        <w:t>Олимпиадное движение поддерживается школьным научным обществом «Хочу все знать». Школьный музей «Наследие» создан на краеведческом материале и отражает особенности развития посёлка и школы. Работает общественный</w:t>
      </w:r>
      <w:r w:rsidRPr="001322EA">
        <w:rPr>
          <w:rFonts w:ascii="Times New Roman" w:eastAsia="Calibri" w:hAnsi="Times New Roman" w:cs="Times New Roman"/>
          <w:sz w:val="28"/>
          <w:szCs w:val="28"/>
          <w:lang w:bidi="en-US"/>
        </w:rPr>
        <w:t xml:space="preserve"> орган самоуправления –  Управляющий Совет школы. </w:t>
      </w:r>
    </w:p>
    <w:p w:rsidR="001322EA" w:rsidRPr="001322EA" w:rsidRDefault="001322EA" w:rsidP="001322EA">
      <w:pPr>
        <w:spacing w:after="0" w:line="240" w:lineRule="auto"/>
        <w:ind w:firstLine="567"/>
        <w:jc w:val="both"/>
        <w:rPr>
          <w:rFonts w:ascii="Times New Roman" w:eastAsia="Calibri" w:hAnsi="Times New Roman" w:cs="Times New Roman"/>
          <w:sz w:val="28"/>
          <w:szCs w:val="28"/>
          <w:lang w:bidi="en-US"/>
        </w:rPr>
      </w:pPr>
      <w:r w:rsidRPr="001322EA">
        <w:rPr>
          <w:rFonts w:ascii="Times New Roman" w:eastAsia="Calibri" w:hAnsi="Times New Roman" w:cs="Times New Roman"/>
          <w:sz w:val="28"/>
          <w:szCs w:val="28"/>
          <w:lang w:bidi="en-US"/>
        </w:rPr>
        <w:t>Работает</w:t>
      </w:r>
      <w:r w:rsidRPr="001322EA">
        <w:rPr>
          <w:rFonts w:ascii="Times New Roman" w:eastAsia="Times New Roman" w:hAnsi="Times New Roman" w:cs="Times New Roman"/>
          <w:color w:val="000000"/>
          <w:w w:val="0"/>
          <w:kern w:val="2"/>
          <w:sz w:val="28"/>
          <w:szCs w:val="28"/>
          <w:lang w:eastAsia="ko-KR"/>
        </w:rPr>
        <w:t xml:space="preserve"> «Служба примирения»</w:t>
      </w:r>
      <w:r w:rsidRPr="001322EA">
        <w:rPr>
          <w:rFonts w:ascii="Times New Roman" w:eastAsia="Calibri" w:hAnsi="Times New Roman" w:cs="Times New Roman"/>
          <w:sz w:val="28"/>
          <w:szCs w:val="28"/>
          <w:lang w:bidi="en-US"/>
        </w:rPr>
        <w:t xml:space="preserve">. </w:t>
      </w:r>
      <w:r w:rsidRPr="001322EA">
        <w:rPr>
          <w:rFonts w:ascii="Times New Roman" w:eastAsia="Calibri" w:hAnsi="Times New Roman" w:cs="Times New Roman"/>
          <w:bCs/>
          <w:sz w:val="28"/>
          <w:szCs w:val="28"/>
          <w:lang w:eastAsia="ru-RU"/>
        </w:rPr>
        <w:t>Функционирует социально-психолого-педагогическая служба, включающая социального педагога, психолога, логопеда, учителя-дефектолога.</w:t>
      </w:r>
    </w:p>
    <w:p w:rsidR="001322EA" w:rsidRPr="001322EA" w:rsidRDefault="001322EA" w:rsidP="001322EA">
      <w:pPr>
        <w:widowControl w:val="0"/>
        <w:numPr>
          <w:ilvl w:val="0"/>
          <w:numId w:val="24"/>
        </w:numPr>
        <w:wordWrap w:val="0"/>
        <w:autoSpaceDE w:val="0"/>
        <w:autoSpaceDN w:val="0"/>
        <w:spacing w:after="0" w:line="240" w:lineRule="auto"/>
        <w:jc w:val="both"/>
        <w:rPr>
          <w:rFonts w:ascii="Times New Roman" w:eastAsia="Times New Roman" w:hAnsi="Times New Roman" w:cs="Times New Roman"/>
          <w:b/>
          <w:i/>
          <w:color w:val="000000"/>
          <w:w w:val="0"/>
          <w:kern w:val="2"/>
          <w:sz w:val="28"/>
          <w:szCs w:val="28"/>
          <w:lang w:eastAsia="ko-KR"/>
        </w:rPr>
      </w:pPr>
      <w:r w:rsidRPr="001322EA">
        <w:rPr>
          <w:rFonts w:ascii="Times New Roman" w:eastAsia="Times New Roman" w:hAnsi="Times New Roman" w:cs="Times New Roman"/>
          <w:i/>
          <w:iCs/>
          <w:color w:val="000000"/>
          <w:w w:val="0"/>
          <w:kern w:val="2"/>
          <w:sz w:val="28"/>
          <w:szCs w:val="28"/>
          <w:lang w:eastAsia="ko-KR"/>
        </w:rPr>
        <w:t xml:space="preserve">Раздел «Цель и задачи воспитания». </w:t>
      </w:r>
      <w:r w:rsidRPr="001322EA">
        <w:rPr>
          <w:rFonts w:ascii="Times New Roman" w:eastAsia="Times New Roman" w:hAnsi="Times New Roman" w:cs="Times New Roman"/>
          <w:b/>
          <w:i/>
          <w:color w:val="000000"/>
          <w:w w:val="0"/>
          <w:kern w:val="2"/>
          <w:sz w:val="28"/>
          <w:szCs w:val="28"/>
          <w:lang w:eastAsia="ko-KR"/>
        </w:rPr>
        <w:t xml:space="preserve"> </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lastRenderedPageBreak/>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1322EA">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1322EA">
        <w:rPr>
          <w:rFonts w:ascii="Times New Roman" w:eastAsia="№Е" w:hAnsi="Times New Roman" w:cs="Times New Roman"/>
          <w:kern w:val="2"/>
          <w:sz w:val="28"/>
          <w:szCs w:val="28"/>
          <w:lang w:eastAsia="ko-KR"/>
        </w:rPr>
        <w:t xml:space="preserve">общей целью воспитания в МОУ Константиновская СШ является – </w:t>
      </w:r>
      <w:r w:rsidRPr="001322EA">
        <w:rPr>
          <w:rFonts w:ascii="Times New Roman" w:eastAsia="№Е" w:hAnsi="Times New Roman" w:cs="Times New Roman"/>
          <w:iCs/>
          <w:kern w:val="2"/>
          <w:sz w:val="28"/>
          <w:szCs w:val="28"/>
          <w:lang w:eastAsia="ko-KR"/>
        </w:rPr>
        <w:t>личностное развитие обучающихся, проявляющееся:</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социально значимых ценностей; </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iCs/>
          <w:kern w:val="2"/>
          <w:sz w:val="28"/>
          <w:szCs w:val="28"/>
          <w:lang w:eastAsia="ko-KR"/>
        </w:rPr>
        <w:t>2) в развитии их позитивных социально значимых отношений к этим общественным ценностям;</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w:t>
      </w:r>
    </w:p>
    <w:p w:rsidR="001322EA" w:rsidRPr="001322EA" w:rsidRDefault="001322EA" w:rsidP="001322EA">
      <w:pPr>
        <w:widowControl w:val="0"/>
        <w:numPr>
          <w:ilvl w:val="0"/>
          <w:numId w:val="19"/>
        </w:numPr>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sidRPr="001322EA">
        <w:rPr>
          <w:rFonts w:ascii="Times New Roman" w:eastAsia="Times New Roman" w:hAnsi="Times New Roman" w:cs="Times New Roman"/>
          <w:i/>
          <w:iCs/>
          <w:color w:val="000000"/>
          <w:w w:val="0"/>
          <w:kern w:val="2"/>
          <w:sz w:val="28"/>
          <w:szCs w:val="28"/>
          <w:lang w:eastAsia="ko-KR"/>
        </w:rPr>
        <w:t>Раздел</w:t>
      </w:r>
      <w:r w:rsidRPr="001322EA">
        <w:rPr>
          <w:rFonts w:ascii="Times New Roman" w:eastAsia="Times New Roman" w:hAnsi="Times New Roman" w:cs="Times New Roman"/>
          <w:color w:val="000000"/>
          <w:w w:val="0"/>
          <w:kern w:val="2"/>
          <w:sz w:val="28"/>
          <w:szCs w:val="28"/>
          <w:lang w:eastAsia="ko-KR"/>
        </w:rPr>
        <w:t xml:space="preserve"> </w:t>
      </w:r>
      <w:r w:rsidRPr="001322EA">
        <w:rPr>
          <w:rFonts w:ascii="Times New Roman" w:eastAsia="Times New Roman" w:hAnsi="Times New Roman" w:cs="Times New Roman"/>
          <w:i/>
          <w:color w:val="000000"/>
          <w:w w:val="0"/>
          <w:kern w:val="2"/>
          <w:sz w:val="28"/>
          <w:szCs w:val="28"/>
          <w:lang w:eastAsia="ko-KR"/>
        </w:rPr>
        <w:t>«Виды, формы и содержание деятельности»</w:t>
      </w:r>
    </w:p>
    <w:p w:rsidR="001322EA" w:rsidRPr="001322EA" w:rsidRDefault="001322EA" w:rsidP="001322EA">
      <w:pPr>
        <w:widowControl w:val="0"/>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ab/>
        <w:t>Модули в программе воспитания располагаются в соответствии с их значимостью в системе воспитательной работы школы:</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«Ключевые общешкольные дела»,</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«Классное руководство»,</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«Курсы внеурочной деятельности и дополнительного образования»,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«Школьный урок»,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«Самоуправление»,</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«Детские общественные объединения»,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«Экскурсии и походы»,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«Школьные медиа»,</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«Профориентация»,</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«Организация предметно-эстетической среды»,</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«Работа с родителями».</w:t>
      </w:r>
    </w:p>
    <w:p w:rsidR="001322EA" w:rsidRPr="001322EA" w:rsidRDefault="001322EA" w:rsidP="001322EA">
      <w:pPr>
        <w:widowControl w:val="0"/>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ab/>
        <w:t>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w:t>
      </w:r>
    </w:p>
    <w:p w:rsidR="001322EA" w:rsidRPr="001322EA" w:rsidRDefault="001322EA" w:rsidP="001322EA">
      <w:pPr>
        <w:widowControl w:val="0"/>
        <w:numPr>
          <w:ilvl w:val="0"/>
          <w:numId w:val="24"/>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i/>
          <w:iCs/>
          <w:color w:val="000000"/>
          <w:w w:val="0"/>
          <w:kern w:val="2"/>
          <w:sz w:val="28"/>
          <w:szCs w:val="28"/>
          <w:lang w:eastAsia="ko-KR"/>
        </w:rPr>
        <w:t>Раздел «Основные направления самоанализа воспитательной работы»</w:t>
      </w:r>
      <w:r w:rsidRPr="001322EA">
        <w:rPr>
          <w:rFonts w:ascii="Times New Roman" w:eastAsia="Times New Roman" w:hAnsi="Times New Roman" w:cs="Times New Roman"/>
          <w:color w:val="000000"/>
          <w:w w:val="0"/>
          <w:kern w:val="2"/>
          <w:sz w:val="28"/>
          <w:szCs w:val="28"/>
          <w:lang w:eastAsia="ko-KR"/>
        </w:rPr>
        <w:t>.</w:t>
      </w:r>
    </w:p>
    <w:p w:rsidR="001322EA" w:rsidRPr="001322EA" w:rsidRDefault="001322EA" w:rsidP="001322EA">
      <w:pPr>
        <w:widowControl w:val="0"/>
        <w:tabs>
          <w:tab w:val="left" w:pos="851"/>
        </w:tabs>
        <w:wordWrap w:val="0"/>
        <w:autoSpaceDE w:val="0"/>
        <w:autoSpaceDN w:val="0"/>
        <w:spacing w:after="0" w:line="240" w:lineRule="auto"/>
        <w:ind w:left="720"/>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В разделе отражено:</w:t>
      </w:r>
    </w:p>
    <w:p w:rsidR="001322EA" w:rsidRPr="001322EA" w:rsidRDefault="001322EA" w:rsidP="001322EA">
      <w:pPr>
        <w:widowControl w:val="0"/>
        <w:numPr>
          <w:ilvl w:val="0"/>
          <w:numId w:val="21"/>
        </w:numPr>
        <w:tabs>
          <w:tab w:val="left" w:pos="851"/>
        </w:tabs>
        <w:wordWrap w:val="0"/>
        <w:autoSpaceDE w:val="0"/>
        <w:autoSpaceDN w:val="0"/>
        <w:spacing w:after="0" w:line="240" w:lineRule="auto"/>
        <w:ind w:firstLine="426"/>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как в школе осуществляется самоанализ организуемой в ней воспитательной работы,  </w:t>
      </w:r>
    </w:p>
    <w:p w:rsidR="001322EA" w:rsidRPr="001322EA" w:rsidRDefault="001322EA" w:rsidP="001322EA">
      <w:pPr>
        <w:widowControl w:val="0"/>
        <w:numPr>
          <w:ilvl w:val="0"/>
          <w:numId w:val="21"/>
        </w:numPr>
        <w:tabs>
          <w:tab w:val="left" w:pos="851"/>
        </w:tabs>
        <w:wordWrap w:val="0"/>
        <w:autoSpaceDE w:val="0"/>
        <w:autoSpaceDN w:val="0"/>
        <w:spacing w:after="0" w:line="240" w:lineRule="auto"/>
        <w:ind w:firstLine="426"/>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перечень основных направлений самоанализа, с указанием на его критерии и способы его осуществления.</w:t>
      </w:r>
    </w:p>
    <w:p w:rsidR="001322EA" w:rsidRPr="001322EA" w:rsidRDefault="001322EA" w:rsidP="001322E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К программе воспитания прилагается ежегодный календарный план воспитательной работы. </w:t>
      </w:r>
    </w:p>
    <w:p w:rsidR="001322EA" w:rsidRPr="001322EA" w:rsidRDefault="001322EA" w:rsidP="001322EA">
      <w:pPr>
        <w:widowControl w:val="0"/>
        <w:wordWrap w:val="0"/>
        <w:autoSpaceDE w:val="0"/>
        <w:autoSpaceDN w:val="0"/>
        <w:spacing w:after="0" w:line="240" w:lineRule="auto"/>
        <w:ind w:firstLine="567"/>
        <w:jc w:val="center"/>
        <w:rPr>
          <w:rFonts w:ascii="Times New Roman" w:eastAsia="Times New Roman" w:hAnsi="Times New Roman" w:cs="Times New Roman"/>
          <w:color w:val="000000"/>
          <w:w w:val="0"/>
          <w:kern w:val="2"/>
          <w:sz w:val="28"/>
          <w:szCs w:val="28"/>
          <w:lang w:eastAsia="ko-KR"/>
        </w:rPr>
      </w:pPr>
    </w:p>
    <w:p w:rsidR="001322EA" w:rsidRPr="001322EA" w:rsidRDefault="001322EA" w:rsidP="001322EA">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r w:rsidRPr="001322EA">
        <w:rPr>
          <w:rFonts w:ascii="Times New Roman" w:eastAsia="Times New Roman" w:hAnsi="Times New Roman" w:cs="Times New Roman"/>
          <w:b/>
          <w:color w:val="000000"/>
          <w:w w:val="0"/>
          <w:kern w:val="2"/>
          <w:sz w:val="28"/>
          <w:szCs w:val="28"/>
          <w:shd w:val="clear" w:color="000000" w:fill="FFFFFF"/>
          <w:lang w:eastAsia="ko-KR"/>
        </w:rPr>
        <w:lastRenderedPageBreak/>
        <w:t xml:space="preserve">1. ОСОБЕННОСТИ ОРГАНИЗУЕМОГО В ШКОЛЕ </w:t>
      </w:r>
    </w:p>
    <w:p w:rsidR="001322EA" w:rsidRPr="001322EA" w:rsidRDefault="001322EA" w:rsidP="001322EA">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r w:rsidRPr="001322EA">
        <w:rPr>
          <w:rFonts w:ascii="Times New Roman" w:eastAsia="Times New Roman" w:hAnsi="Times New Roman" w:cs="Times New Roman"/>
          <w:b/>
          <w:color w:val="000000"/>
          <w:w w:val="0"/>
          <w:kern w:val="2"/>
          <w:sz w:val="28"/>
          <w:szCs w:val="28"/>
          <w:shd w:val="clear" w:color="000000" w:fill="FFFFFF"/>
          <w:lang w:eastAsia="ko-KR"/>
        </w:rPr>
        <w:t>ВОСПИТАТЕЛЬНОГО ПРОЦЕССА</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
          <w:kern w:val="2"/>
          <w:sz w:val="28"/>
          <w:szCs w:val="28"/>
          <w:lang w:eastAsia="ko-KR"/>
        </w:rPr>
        <w:t xml:space="preserve"> </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Процесс воспитания в МОУ Константиновской СШ основывается на следующих принципах взаимодействия педагогов и обучающихся:</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 xml:space="preserve">- ориентир на создание в МОУ Константиновской СШ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 реализация процесса воспитания главным образом через создание в школе детско-взрослых общностей (Совет старшеклассников «МОККО», Школьный спортивный клуб «Республика «СПОРТ», Школьное научное общество «Хочу всё знать», музей «Наследие», «Служба примирения» и др.),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 xml:space="preserve">- организация </w:t>
      </w:r>
      <w:proofErr w:type="gramStart"/>
      <w:r w:rsidRPr="001322EA">
        <w:rPr>
          <w:rFonts w:ascii="Times New Roman" w:eastAsia="Times New Roman" w:hAnsi="Times New Roman" w:cs="Times New Roman"/>
          <w:iCs/>
          <w:color w:val="000000"/>
          <w:w w:val="0"/>
          <w:kern w:val="2"/>
          <w:sz w:val="28"/>
          <w:szCs w:val="28"/>
          <w:lang w:eastAsia="ko-KR"/>
        </w:rPr>
        <w:t>основных совместных дел</w:t>
      </w:r>
      <w:proofErr w:type="gramEnd"/>
      <w:r w:rsidRPr="001322EA">
        <w:rPr>
          <w:rFonts w:ascii="Times New Roman" w:eastAsia="Times New Roman" w:hAnsi="Times New Roman" w:cs="Times New Roman"/>
          <w:iCs/>
          <w:color w:val="000000"/>
          <w:w w:val="0"/>
          <w:kern w:val="2"/>
          <w:sz w:val="28"/>
          <w:szCs w:val="28"/>
          <w:lang w:eastAsia="ko-KR"/>
        </w:rPr>
        <w:t xml:space="preserve"> обучающихся и педагогов как предмета совместной заботы и взрослых, и детей (детско-взрослые социально-значимые проекты, трудовые десанты, акции, соревнования и др.).</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iCs/>
          <w:color w:val="000000"/>
          <w:w w:val="0"/>
          <w:kern w:val="2"/>
          <w:sz w:val="28"/>
          <w:szCs w:val="28"/>
          <w:lang w:eastAsia="ko-KR"/>
        </w:rPr>
        <w:t xml:space="preserve">- системность, целесообразность и </w:t>
      </w:r>
      <w:proofErr w:type="spellStart"/>
      <w:r w:rsidRPr="001322EA">
        <w:rPr>
          <w:rFonts w:ascii="Times New Roman" w:eastAsia="Times New Roman" w:hAnsi="Times New Roman" w:cs="Times New Roman"/>
          <w:iCs/>
          <w:color w:val="000000"/>
          <w:w w:val="0"/>
          <w:kern w:val="2"/>
          <w:sz w:val="28"/>
          <w:szCs w:val="28"/>
          <w:lang w:eastAsia="ko-KR"/>
        </w:rPr>
        <w:t>нешаблонность</w:t>
      </w:r>
      <w:proofErr w:type="spellEnd"/>
      <w:r w:rsidRPr="001322EA">
        <w:rPr>
          <w:rFonts w:ascii="Times New Roman" w:eastAsia="Times New Roman" w:hAnsi="Times New Roman" w:cs="Times New Roman"/>
          <w:iCs/>
          <w:color w:val="000000"/>
          <w:w w:val="0"/>
          <w:kern w:val="2"/>
          <w:sz w:val="28"/>
          <w:szCs w:val="28"/>
          <w:lang w:eastAsia="ko-KR"/>
        </w:rPr>
        <w:t xml:space="preserve"> воспитания как условия его эффективности.</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iCs/>
          <w:color w:val="000000"/>
          <w:w w:val="0"/>
          <w:kern w:val="2"/>
          <w:sz w:val="28"/>
          <w:szCs w:val="28"/>
          <w:lang w:eastAsia="ko-KR"/>
        </w:rPr>
      </w:pPr>
      <w:r w:rsidRPr="001322EA">
        <w:rPr>
          <w:rFonts w:ascii="Times New Roman" w:eastAsia="Times New Roman" w:hAnsi="Times New Roman" w:cs="Times New Roman"/>
          <w:color w:val="00000A"/>
          <w:kern w:val="2"/>
          <w:sz w:val="28"/>
          <w:szCs w:val="28"/>
          <w:lang w:eastAsia="ko-KR"/>
        </w:rPr>
        <w:t>Основными традициями воспитания в образовательной организации являются следующие</w:t>
      </w:r>
      <w:r w:rsidRPr="001322EA">
        <w:rPr>
          <w:rFonts w:ascii="Times New Roman" w:eastAsia="Times New Roman" w:hAnsi="Times New Roman" w:cs="Times New Roman"/>
          <w:iCs/>
          <w:color w:val="000000"/>
          <w:w w:val="0"/>
          <w:kern w:val="2"/>
          <w:sz w:val="28"/>
          <w:szCs w:val="28"/>
          <w:lang w:eastAsia="ko-KR"/>
        </w:rPr>
        <w:t xml:space="preserve">: </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color w:val="00000A"/>
          <w:kern w:val="2"/>
          <w:sz w:val="28"/>
          <w:szCs w:val="28"/>
          <w:lang w:eastAsia="ko-KR"/>
        </w:rPr>
        <w:t xml:space="preserve">- стержнем годового цикла воспитательной работы школы являются ключевые общешкольные дела, </w:t>
      </w:r>
      <w:r w:rsidRPr="001322EA">
        <w:rPr>
          <w:rFonts w:ascii="Times New Roman" w:eastAsia="Times New Roman" w:hAnsi="Times New Roman" w:cs="Times New Roman"/>
          <w:kern w:val="2"/>
          <w:sz w:val="28"/>
          <w:szCs w:val="28"/>
          <w:lang w:eastAsia="ru-RU"/>
        </w:rPr>
        <w:t>через которые осуществляется интеграция воспитательных усилий педагогов;</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kern w:val="2"/>
          <w:sz w:val="28"/>
          <w:szCs w:val="28"/>
          <w:lang w:eastAsia="ru-RU"/>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kern w:val="2"/>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kern w:val="2"/>
          <w:sz w:val="28"/>
          <w:szCs w:val="28"/>
          <w:lang w:eastAsia="ru-RU"/>
        </w:rPr>
        <w:t xml:space="preserve">- в проведении общешкольных дел отсутствует </w:t>
      </w:r>
      <w:proofErr w:type="spellStart"/>
      <w:r w:rsidRPr="001322EA">
        <w:rPr>
          <w:rFonts w:ascii="Times New Roman" w:eastAsia="Times New Roman" w:hAnsi="Times New Roman" w:cs="Times New Roman"/>
          <w:kern w:val="2"/>
          <w:sz w:val="28"/>
          <w:szCs w:val="28"/>
          <w:lang w:eastAsia="ru-RU"/>
        </w:rPr>
        <w:t>соревновательность</w:t>
      </w:r>
      <w:proofErr w:type="spellEnd"/>
      <w:r w:rsidRPr="001322EA">
        <w:rPr>
          <w:rFonts w:ascii="Times New Roman" w:eastAsia="Times New Roman" w:hAnsi="Times New Roman" w:cs="Times New Roman"/>
          <w:kern w:val="2"/>
          <w:sz w:val="28"/>
          <w:szCs w:val="28"/>
          <w:lang w:eastAsia="ru-RU"/>
        </w:rPr>
        <w:t xml:space="preserve"> между классами, поощряется конструктивное </w:t>
      </w:r>
      <w:proofErr w:type="spellStart"/>
      <w:r w:rsidRPr="001322EA">
        <w:rPr>
          <w:rFonts w:ascii="Times New Roman" w:eastAsia="Times New Roman" w:hAnsi="Times New Roman" w:cs="Times New Roman"/>
          <w:kern w:val="2"/>
          <w:sz w:val="28"/>
          <w:szCs w:val="28"/>
          <w:lang w:eastAsia="ru-RU"/>
        </w:rPr>
        <w:t>межклассное</w:t>
      </w:r>
      <w:proofErr w:type="spellEnd"/>
      <w:r w:rsidRPr="001322EA">
        <w:rPr>
          <w:rFonts w:ascii="Times New Roman" w:eastAsia="Times New Roman" w:hAnsi="Times New Roman" w:cs="Times New Roman"/>
          <w:kern w:val="2"/>
          <w:sz w:val="28"/>
          <w:szCs w:val="28"/>
          <w:lang w:eastAsia="ru-RU"/>
        </w:rPr>
        <w:t xml:space="preserve"> и </w:t>
      </w:r>
      <w:proofErr w:type="spellStart"/>
      <w:r w:rsidRPr="001322EA">
        <w:rPr>
          <w:rFonts w:ascii="Times New Roman" w:eastAsia="Times New Roman" w:hAnsi="Times New Roman" w:cs="Times New Roman"/>
          <w:kern w:val="2"/>
          <w:sz w:val="28"/>
          <w:szCs w:val="28"/>
          <w:lang w:eastAsia="ru-RU"/>
        </w:rPr>
        <w:t>межвозрастное</w:t>
      </w:r>
      <w:proofErr w:type="spellEnd"/>
      <w:r w:rsidRPr="001322EA">
        <w:rPr>
          <w:rFonts w:ascii="Times New Roman" w:eastAsia="Times New Roman" w:hAnsi="Times New Roman" w:cs="Times New Roman"/>
          <w:kern w:val="2"/>
          <w:sz w:val="28"/>
          <w:szCs w:val="28"/>
          <w:lang w:eastAsia="ru-RU"/>
        </w:rPr>
        <w:t xml:space="preserve"> взаимодействие обучающихся, а также их социальная активность; </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kern w:val="2"/>
          <w:sz w:val="28"/>
          <w:szCs w:val="28"/>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1322EA">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1322EA" w:rsidRPr="001322EA" w:rsidRDefault="001322EA" w:rsidP="001322EA">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kern w:val="2"/>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322EA" w:rsidRPr="001322EA" w:rsidRDefault="001322EA" w:rsidP="001322EA">
      <w:pPr>
        <w:spacing w:after="0" w:line="240" w:lineRule="auto"/>
        <w:jc w:val="both"/>
        <w:rPr>
          <w:rFonts w:ascii="Times New Roman" w:eastAsia="№Е" w:hAnsi="Times New Roman" w:cs="Times New Roman"/>
          <w:sz w:val="28"/>
          <w:szCs w:val="28"/>
          <w:lang w:eastAsia="ru-RU"/>
        </w:rPr>
      </w:pPr>
    </w:p>
    <w:p w:rsidR="001322EA" w:rsidRPr="001322EA" w:rsidRDefault="001322EA" w:rsidP="001322EA">
      <w:pPr>
        <w:spacing w:after="0" w:line="240" w:lineRule="auto"/>
        <w:jc w:val="center"/>
        <w:rPr>
          <w:rFonts w:ascii="Times New Roman" w:eastAsia="№Е" w:hAnsi="Times New Roman" w:cs="Times New Roman"/>
          <w:b/>
          <w:sz w:val="28"/>
          <w:szCs w:val="28"/>
          <w:lang w:eastAsia="ru-RU"/>
        </w:rPr>
      </w:pPr>
      <w:r w:rsidRPr="001322EA">
        <w:rPr>
          <w:rFonts w:ascii="Times New Roman" w:eastAsia="№Е" w:hAnsi="Times New Roman" w:cs="Times New Roman"/>
          <w:b/>
          <w:sz w:val="28"/>
          <w:szCs w:val="28"/>
          <w:lang w:eastAsia="ru-RU"/>
        </w:rPr>
        <w:lastRenderedPageBreak/>
        <w:t>2. ЦЕЛЬ И ЗАДАЧИ ВОСПИТАНИЯ</w:t>
      </w:r>
    </w:p>
    <w:p w:rsidR="001322EA" w:rsidRPr="001322EA" w:rsidRDefault="001322EA" w:rsidP="001322EA">
      <w:pPr>
        <w:spacing w:after="0" w:line="240" w:lineRule="auto"/>
        <w:jc w:val="center"/>
        <w:rPr>
          <w:rFonts w:ascii="Times New Roman" w:eastAsia="№Е" w:hAnsi="Times New Roman" w:cs="Times New Roman"/>
          <w:b/>
          <w:sz w:val="28"/>
          <w:szCs w:val="28"/>
          <w:lang w:eastAsia="ru-RU"/>
        </w:rPr>
      </w:pP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1322EA">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1322EA">
        <w:rPr>
          <w:rFonts w:ascii="Times New Roman" w:eastAsia="№Е" w:hAnsi="Times New Roman" w:cs="Times New Roman"/>
          <w:kern w:val="2"/>
          <w:sz w:val="28"/>
          <w:szCs w:val="28"/>
          <w:lang w:eastAsia="ko-KR"/>
        </w:rPr>
        <w:t xml:space="preserve">общей целью воспитания в МОУ Константиновская СШ является – </w:t>
      </w:r>
      <w:r w:rsidRPr="001322EA">
        <w:rPr>
          <w:rFonts w:ascii="Times New Roman" w:eastAsia="№Е" w:hAnsi="Times New Roman" w:cs="Times New Roman"/>
          <w:iCs/>
          <w:kern w:val="2"/>
          <w:sz w:val="28"/>
          <w:szCs w:val="28"/>
          <w:lang w:eastAsia="ko-KR"/>
        </w:rPr>
        <w:t>личностное развитие обучающихся, проявляющееся:</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социально значимых ценностей; </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iCs/>
          <w:kern w:val="2"/>
          <w:sz w:val="28"/>
          <w:szCs w:val="28"/>
          <w:lang w:eastAsia="ko-KR"/>
        </w:rPr>
        <w:t>2) в развитии их позитивных социально значимых отношений к этим общественным ценностям;</w:t>
      </w:r>
    </w:p>
    <w:p w:rsidR="001322EA" w:rsidRPr="001322EA" w:rsidRDefault="001322EA" w:rsidP="001322EA">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w:t>
      </w:r>
    </w:p>
    <w:p w:rsidR="001322EA" w:rsidRPr="001322EA" w:rsidRDefault="001322EA" w:rsidP="001322EA">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обучающихся позволяет выделить в ней следующие </w:t>
      </w:r>
      <w:r w:rsidRPr="001322EA">
        <w:rPr>
          <w:rFonts w:ascii="Times New Roman" w:eastAsia="№Е" w:hAnsi="Times New Roman" w:cs="Times New Roman"/>
          <w:bCs/>
          <w:iCs/>
          <w:kern w:val="2"/>
          <w:sz w:val="28"/>
          <w:szCs w:val="28"/>
          <w:lang w:eastAsia="ko-KR"/>
        </w:rPr>
        <w:t>целевые</w:t>
      </w:r>
      <w:r w:rsidRPr="001322EA">
        <w:rPr>
          <w:rFonts w:ascii="Times New Roman" w:eastAsia="№Е" w:hAnsi="Times New Roman" w:cs="Times New Roman"/>
          <w:kern w:val="2"/>
          <w:sz w:val="28"/>
          <w:szCs w:val="28"/>
          <w:lang w:eastAsia="ko-KR"/>
        </w:rPr>
        <w:t xml:space="preserve"> </w:t>
      </w:r>
      <w:r w:rsidRPr="001322EA">
        <w:rPr>
          <w:rFonts w:ascii="Times New Roman" w:eastAsia="№Е" w:hAnsi="Times New Roman" w:cs="Times New Roman"/>
          <w:bCs/>
          <w:iCs/>
          <w:kern w:val="2"/>
          <w:sz w:val="28"/>
          <w:szCs w:val="28"/>
          <w:lang w:eastAsia="ko-KR"/>
        </w:rPr>
        <w:t>приоритеты.</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bCs/>
          <w:iCs/>
          <w:sz w:val="28"/>
          <w:szCs w:val="28"/>
          <w:lang w:eastAsia="ru-RU"/>
        </w:rPr>
        <w:t xml:space="preserve">В воспитании детей юношеского возраста таким приоритетом является </w:t>
      </w:r>
      <w:r w:rsidRPr="001322EA">
        <w:rPr>
          <w:rFonts w:ascii="Times New Roman" w:eastAsia="№Е" w:hAnsi="Times New Roman" w:cs="Times New Roman"/>
          <w:sz w:val="28"/>
          <w:szCs w:val="28"/>
          <w:lang w:eastAsia="ru-RU"/>
        </w:rPr>
        <w:t>создание благоприятных условий для приобретения обучающимися опыта осуществления социально значимых дел.</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Calibri" w:hAnsi="Times New Roman" w:cs="Times New Roman"/>
          <w:sz w:val="28"/>
          <w:szCs w:val="28"/>
          <w:lang w:eastAsia="ru-RU"/>
        </w:rPr>
        <w:t xml:space="preserve">Выделение данного приоритета </w:t>
      </w:r>
      <w:r w:rsidRPr="001322EA">
        <w:rPr>
          <w:rFonts w:ascii="Times New Roman" w:eastAsia="№Е" w:hAnsi="Times New Roman" w:cs="Times New Roman"/>
          <w:sz w:val="28"/>
          <w:szCs w:val="28"/>
          <w:lang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B74444"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опыт дел, направленных на заботу о своей семье, родных и </w:t>
      </w:r>
    </w:p>
    <w:p w:rsidR="001322EA" w:rsidRPr="001322EA" w:rsidRDefault="001322EA" w:rsidP="00B74444">
      <w:pPr>
        <w:widowControl w:val="0"/>
        <w:wordWrap w:val="0"/>
        <w:autoSpaceDE w:val="0"/>
        <w:autoSpaceDN w:val="0"/>
        <w:spacing w:after="0" w:line="240" w:lineRule="auto"/>
        <w:ind w:left="720"/>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близких; </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трудовой опыт, опыт участия в производственной практике;</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опыт дел, направленных на пользу своему родному поселку, району, региону, стране в целом, опыт деятельного выражения собственной гражданской позиции; </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опыт природоохранных дел;</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опыт разрешения возникающих конфликтных ситуаций в школе, дома или на улице;</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опыт самостоятельного приобретения новых знаний, проведения н</w:t>
      </w:r>
      <w:r w:rsidRPr="001322EA">
        <w:rPr>
          <w:rFonts w:ascii="Times New Roman" w:eastAsia="№Е" w:hAnsi="Times New Roman" w:cs="Times New Roman"/>
          <w:sz w:val="28"/>
          <w:szCs w:val="28"/>
          <w:lang w:eastAsia="ru-RU"/>
        </w:rPr>
        <w:lastRenderedPageBreak/>
        <w:t>аучных исследований, опыт проектной деятельности;</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опыт ведения здорового образа жизни и заботы о здоровье других людей; </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опыт оказания помощи окружающим, заботы о малышах или пожилых людях, волонтерский опыт;</w:t>
      </w:r>
    </w:p>
    <w:p w:rsidR="001322EA" w:rsidRPr="001322EA" w:rsidRDefault="001322EA" w:rsidP="001322EA">
      <w:pPr>
        <w:widowControl w:val="0"/>
        <w:numPr>
          <w:ilvl w:val="0"/>
          <w:numId w:val="11"/>
        </w:numPr>
        <w:wordWrap w:val="0"/>
        <w:autoSpaceDE w:val="0"/>
        <w:autoSpaceDN w:val="0"/>
        <w:spacing w:after="0" w:line="240" w:lineRule="auto"/>
        <w:ind w:firstLine="284"/>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опыт самопознания и самоанализа, опыт социально приемлемого самовыражения и самореализации.</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Достижению поставленной цели воспитания обучающихся будет способствовать решение следующих основных </w:t>
      </w:r>
      <w:r w:rsidRPr="001322EA">
        <w:rPr>
          <w:rFonts w:ascii="Times New Roman" w:eastAsia="№Е" w:hAnsi="Times New Roman" w:cs="Times New Roman"/>
          <w:bCs/>
          <w:iCs/>
          <w:sz w:val="28"/>
          <w:szCs w:val="28"/>
          <w:lang w:eastAsia="ru-RU"/>
        </w:rPr>
        <w:t>задач:</w:t>
      </w:r>
      <w:r w:rsidRPr="001322EA">
        <w:rPr>
          <w:rFonts w:ascii="Times New Roman" w:eastAsia="№Е" w:hAnsi="Times New Roman" w:cs="Times New Roman"/>
          <w:i/>
          <w:sz w:val="28"/>
          <w:szCs w:val="28"/>
          <w:lang w:eastAsia="ru-RU"/>
        </w:rPr>
        <w:t xml:space="preserve"> </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color w:val="000000"/>
          <w:w w:val="0"/>
          <w:sz w:val="28"/>
          <w:szCs w:val="28"/>
          <w:lang w:eastAsia="ru-RU"/>
        </w:rPr>
        <w:t>реализовывать воспитательные возможности</w:t>
      </w:r>
      <w:r w:rsidRPr="001322EA">
        <w:rPr>
          <w:rFonts w:ascii="Times New Roman" w:eastAsia="№Е" w:hAnsi="Times New Roman" w:cs="Times New Roman"/>
          <w:sz w:val="28"/>
          <w:szCs w:val="28"/>
          <w:lang w:eastAsia="ru-RU"/>
        </w:rPr>
        <w:t xml:space="preserve"> о</w:t>
      </w:r>
      <w:r w:rsidRPr="001322EA">
        <w:rPr>
          <w:rFonts w:ascii="Times New Roman" w:eastAsia="№Е" w:hAnsi="Times New Roman" w:cs="Times New Roman"/>
          <w:color w:val="000000"/>
          <w:w w:val="0"/>
          <w:sz w:val="28"/>
          <w:szCs w:val="28"/>
          <w:lang w:eastAsia="ru-RU"/>
        </w:rPr>
        <w:t xml:space="preserve">бщешкольных ключевых </w:t>
      </w:r>
      <w:r w:rsidRPr="001322EA">
        <w:rPr>
          <w:rFonts w:ascii="Times New Roman" w:eastAsia="№Е" w:hAnsi="Times New Roman" w:cs="Times New Roman"/>
          <w:sz w:val="28"/>
          <w:szCs w:val="28"/>
          <w:lang w:eastAsia="ru-RU"/>
        </w:rPr>
        <w:t>дел</w:t>
      </w:r>
      <w:r w:rsidRPr="001322EA">
        <w:rPr>
          <w:rFonts w:ascii="Times New Roman" w:eastAsia="№Е" w:hAnsi="Times New Roman" w:cs="Times New Roman"/>
          <w:color w:val="000000"/>
          <w:w w:val="0"/>
          <w:sz w:val="28"/>
          <w:szCs w:val="28"/>
          <w:lang w:eastAsia="ru-RU"/>
        </w:rPr>
        <w:t>,</w:t>
      </w:r>
      <w:r w:rsidRPr="001322EA">
        <w:rPr>
          <w:rFonts w:ascii="Times New Roman" w:eastAsia="№Е" w:hAnsi="Times New Roman" w:cs="Times New Roman"/>
          <w:sz w:val="28"/>
          <w:szCs w:val="28"/>
          <w:lang w:eastAsia="ru-RU"/>
        </w:rPr>
        <w:t xml:space="preserve"> поддерживать традиции их </w:t>
      </w:r>
      <w:r w:rsidRPr="001322EA">
        <w:rPr>
          <w:rFonts w:ascii="Times New Roman" w:eastAsia="№Е" w:hAnsi="Times New Roman" w:cs="Times New Roman"/>
          <w:color w:val="000000"/>
          <w:w w:val="0"/>
          <w:sz w:val="28"/>
          <w:szCs w:val="28"/>
          <w:lang w:eastAsia="ru-RU"/>
        </w:rPr>
        <w:t>коллективного планирования, организации, проведения и анализа в школьном сообществе;</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вовлекать обучающихся в кружки, секции, клубы и иные объединения, работающие по школьным программам внеурочной деятельности, реализовывать их воспитательные возможности</w:t>
      </w:r>
      <w:r w:rsidRPr="001322EA">
        <w:rPr>
          <w:rFonts w:ascii="Times New Roman" w:eastAsia="№Е" w:hAnsi="Times New Roman" w:cs="Times New Roman"/>
          <w:color w:val="000000"/>
          <w:w w:val="0"/>
          <w:sz w:val="28"/>
          <w:szCs w:val="28"/>
          <w:lang w:eastAsia="ru-RU"/>
        </w:rPr>
        <w:t>;</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поддерживать деятельность функционирующих на базе школы д</w:t>
      </w:r>
      <w:r w:rsidRPr="001322EA">
        <w:rPr>
          <w:rFonts w:ascii="Times New Roman" w:eastAsia="№Е" w:hAnsi="Times New Roman" w:cs="Times New Roman"/>
          <w:color w:val="000000"/>
          <w:w w:val="0"/>
          <w:sz w:val="28"/>
          <w:szCs w:val="28"/>
          <w:lang w:eastAsia="ru-RU"/>
        </w:rPr>
        <w:t>етских общественных объединений;</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организовывать для обучающихся </w:t>
      </w:r>
      <w:r w:rsidRPr="001322EA">
        <w:rPr>
          <w:rFonts w:ascii="Times New Roman" w:eastAsia="№Е" w:hAnsi="Times New Roman" w:cs="Times New Roman"/>
          <w:color w:val="000000"/>
          <w:w w:val="0"/>
          <w:sz w:val="28"/>
          <w:szCs w:val="28"/>
          <w:lang w:eastAsia="ru-RU"/>
        </w:rPr>
        <w:t>экскурсии, походы и реализовывать их воспитательный потенциал;</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right="282"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организовывать </w:t>
      </w:r>
      <w:proofErr w:type="spellStart"/>
      <w:r w:rsidRPr="001322EA">
        <w:rPr>
          <w:rFonts w:ascii="Times New Roman" w:eastAsia="№Е" w:hAnsi="Times New Roman" w:cs="Times New Roman"/>
          <w:sz w:val="28"/>
          <w:szCs w:val="28"/>
          <w:lang w:eastAsia="ru-RU"/>
        </w:rPr>
        <w:t>профориентационную</w:t>
      </w:r>
      <w:proofErr w:type="spellEnd"/>
      <w:r w:rsidRPr="001322EA">
        <w:rPr>
          <w:rFonts w:ascii="Times New Roman" w:eastAsia="№Е" w:hAnsi="Times New Roman" w:cs="Times New Roman"/>
          <w:sz w:val="28"/>
          <w:szCs w:val="28"/>
          <w:lang w:eastAsia="ru-RU"/>
        </w:rPr>
        <w:t xml:space="preserve"> работу с обучающимися;</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организовывать работу школьных медиа, реализовывать их воспитательный потенциал; </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развивать </w:t>
      </w:r>
      <w:r w:rsidRPr="001322EA">
        <w:rPr>
          <w:rFonts w:ascii="Times New Roman" w:eastAsia="№Е" w:hAnsi="Times New Roman" w:cs="Times New Roman"/>
          <w:color w:val="000000"/>
          <w:w w:val="0"/>
          <w:sz w:val="28"/>
          <w:szCs w:val="28"/>
          <w:lang w:eastAsia="ru-RU"/>
        </w:rPr>
        <w:t>предметно-эстетическую среду школы</w:t>
      </w:r>
      <w:r w:rsidRPr="001322EA">
        <w:rPr>
          <w:rFonts w:ascii="Times New Roman" w:eastAsia="№Е" w:hAnsi="Times New Roman" w:cs="Times New Roman"/>
          <w:sz w:val="28"/>
          <w:szCs w:val="28"/>
          <w:lang w:eastAsia="ru-RU"/>
        </w:rPr>
        <w:t xml:space="preserve"> и реализовывать ее воспитательные возможности;</w:t>
      </w:r>
    </w:p>
    <w:p w:rsidR="001322EA" w:rsidRPr="001322EA" w:rsidRDefault="001322EA" w:rsidP="001322EA">
      <w:pPr>
        <w:widowControl w:val="0"/>
        <w:numPr>
          <w:ilvl w:val="0"/>
          <w:numId w:val="6"/>
        </w:numPr>
        <w:tabs>
          <w:tab w:val="left" w:pos="1134"/>
        </w:tabs>
        <w:wordWrap w:val="0"/>
        <w:autoSpaceDE w:val="0"/>
        <w:autoSpaceDN w:val="0"/>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1322EA" w:rsidRPr="001322EA" w:rsidRDefault="001322EA" w:rsidP="001322EA">
      <w:pPr>
        <w:widowControl w:val="0"/>
        <w:wordWrap w:val="0"/>
        <w:autoSpaceDE w:val="0"/>
        <w:autoSpaceDN w:val="0"/>
        <w:spacing w:after="0" w:line="240" w:lineRule="auto"/>
        <w:ind w:firstLine="709"/>
        <w:jc w:val="both"/>
        <w:rPr>
          <w:rFonts w:ascii="Times New Roman" w:eastAsia="Batang" w:hAnsi="Times New Roman" w:cs="Times New Roman"/>
          <w:kern w:val="2"/>
          <w:sz w:val="28"/>
          <w:szCs w:val="28"/>
          <w:lang w:eastAsia="ko-KR"/>
        </w:rPr>
      </w:pP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3. ВИДЫ, ФОРМЫ И СОДЕРЖАНИЕ ДЕЯТЕЛЬНОСТИ</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Практическая реализация цели и задач воспитания МОУ Константиновской СШ осуществляется в рамках следующих </w:t>
      </w:r>
      <w:r w:rsidRPr="001322EA">
        <w:rPr>
          <w:rFonts w:ascii="Times New Roman" w:eastAsia="Times New Roman" w:hAnsi="Times New Roman" w:cs="Times New Roman"/>
          <w:w w:val="0"/>
          <w:kern w:val="2"/>
          <w:sz w:val="28"/>
          <w:szCs w:val="28"/>
          <w:lang w:eastAsia="ko-KR"/>
        </w:rPr>
        <w:t>направлений</w:t>
      </w:r>
      <w:r w:rsidRPr="001322EA">
        <w:rPr>
          <w:rFonts w:ascii="Times New Roman" w:eastAsia="Times New Roman" w:hAnsi="Times New Roman" w:cs="Times New Roman"/>
          <w:color w:val="000000"/>
          <w:w w:val="0"/>
          <w:kern w:val="2"/>
          <w:sz w:val="28"/>
          <w:szCs w:val="28"/>
          <w:lang w:eastAsia="ko-KR"/>
        </w:rPr>
        <w:t xml:space="preserve"> воспитательной работы:</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гражданско-патриотическое,</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нравственное и духовное,</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roofErr w:type="spellStart"/>
      <w:r w:rsidRPr="001322EA">
        <w:rPr>
          <w:rFonts w:ascii="Times New Roman" w:eastAsia="Times New Roman" w:hAnsi="Times New Roman" w:cs="Times New Roman"/>
          <w:color w:val="000000"/>
          <w:w w:val="0"/>
          <w:kern w:val="2"/>
          <w:sz w:val="28"/>
          <w:szCs w:val="28"/>
          <w:lang w:eastAsia="ko-KR"/>
        </w:rPr>
        <w:t>здоровьесберегающее</w:t>
      </w:r>
      <w:proofErr w:type="spellEnd"/>
      <w:r w:rsidRPr="001322EA">
        <w:rPr>
          <w:rFonts w:ascii="Times New Roman" w:eastAsia="Times New Roman" w:hAnsi="Times New Roman" w:cs="Times New Roman"/>
          <w:color w:val="000000"/>
          <w:w w:val="0"/>
          <w:kern w:val="2"/>
          <w:sz w:val="28"/>
          <w:szCs w:val="28"/>
          <w:lang w:eastAsia="ko-KR"/>
        </w:rPr>
        <w:t>,</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экологическое,</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воспитание семейных ценностей,</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интеллектуальное,</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формирование интеллектуальной культуры,</w:t>
      </w:r>
    </w:p>
    <w:p w:rsidR="001322EA" w:rsidRPr="001322EA" w:rsidRDefault="001322EA" w:rsidP="001322EA">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правовое воспитание и культура безопасности.</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 Каждое из них представлено в соответствующем модуле:</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«Ключевые общешкольные дела»,</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«Классное руководство»,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«Курсы внеурочной деятельности и дополнительного образования»,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«Школьный урок»,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«Самоуправление»,</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«Детские общественные объединения»,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«Экскурсии и походы», </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«Профориентация»,</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«Школьные медиа»,</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«Организация предметно-эстетической среды»,</w:t>
      </w:r>
    </w:p>
    <w:p w:rsidR="001322EA" w:rsidRPr="001322EA" w:rsidRDefault="001322EA" w:rsidP="001322EA">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1322EA">
        <w:rPr>
          <w:rFonts w:ascii="Times New Roman" w:eastAsia="Times New Roman" w:hAnsi="Times New Roman" w:cs="Times New Roman"/>
          <w:color w:val="000000"/>
          <w:w w:val="0"/>
          <w:kern w:val="2"/>
          <w:sz w:val="28"/>
          <w:szCs w:val="28"/>
          <w:lang w:eastAsia="ko-KR"/>
        </w:rPr>
        <w:t>«Работа с родителями».</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Ключевые дела </w:t>
      </w:r>
      <w:r w:rsidRPr="001322EA">
        <w:rPr>
          <w:rFonts w:ascii="Times New Roman" w:eastAsia="№Е" w:hAnsi="Times New Roman" w:cs="Times New Roman"/>
          <w:sz w:val="28"/>
          <w:szCs w:val="28"/>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событийный характер воспитания, сводящийся к набору мероприятий, организуемых педагогами для детей.</w:t>
      </w:r>
      <w:r w:rsidRPr="001322EA">
        <w:rPr>
          <w:rFonts w:ascii="Times New Roman" w:eastAsia="Times New Roman" w:hAnsi="Times New Roman" w:cs="Times New Roman"/>
          <w:kern w:val="2"/>
          <w:sz w:val="28"/>
          <w:szCs w:val="28"/>
          <w:lang w:eastAsia="ko-KR"/>
        </w:rPr>
        <w:t xml:space="preserve"> </w:t>
      </w:r>
    </w:p>
    <w:p w:rsidR="001322EA" w:rsidRPr="001322EA" w:rsidRDefault="001322EA" w:rsidP="001322EA">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Для этого в образовательной организации используются следующие формы работы: </w:t>
      </w:r>
    </w:p>
    <w:p w:rsidR="001322EA" w:rsidRPr="001322EA" w:rsidRDefault="001322EA" w:rsidP="001322EA">
      <w:pPr>
        <w:widowControl w:val="0"/>
        <w:wordWrap w:val="0"/>
        <w:autoSpaceDE w:val="0"/>
        <w:autoSpaceDN w:val="0"/>
        <w:spacing w:after="0" w:line="240" w:lineRule="auto"/>
        <w:ind w:left="720" w:hanging="862"/>
        <w:jc w:val="both"/>
        <w:rPr>
          <w:rFonts w:ascii="Times New Roman" w:eastAsia="Times New Roman" w:hAnsi="Times New Roman" w:cs="Times New Roman"/>
          <w:b/>
          <w:bCs/>
          <w:i/>
          <w:iCs/>
          <w:kern w:val="2"/>
          <w:sz w:val="28"/>
          <w:szCs w:val="28"/>
          <w:lang w:eastAsia="ko-KR"/>
        </w:rPr>
      </w:pPr>
      <w:r w:rsidRPr="001322EA">
        <w:rPr>
          <w:rFonts w:ascii="Times New Roman" w:eastAsia="Times New Roman" w:hAnsi="Times New Roman" w:cs="Times New Roman"/>
          <w:b/>
          <w:bCs/>
          <w:i/>
          <w:iCs/>
          <w:kern w:val="2"/>
          <w:sz w:val="28"/>
          <w:szCs w:val="28"/>
          <w:lang w:eastAsia="ko-KR"/>
        </w:rPr>
        <w:t>На внешкольном уровне</w:t>
      </w:r>
    </w:p>
    <w:p w:rsidR="001322EA" w:rsidRPr="001322EA" w:rsidRDefault="001322EA" w:rsidP="001322EA">
      <w:pPr>
        <w:widowControl w:val="0"/>
        <w:numPr>
          <w:ilvl w:val="0"/>
          <w:numId w:val="24"/>
        </w:numPr>
        <w:tabs>
          <w:tab w:val="left" w:pos="709"/>
          <w:tab w:val="left" w:pos="1310"/>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Социальные проекты и акции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lastRenderedPageBreak/>
        <w:t xml:space="preserve">благотворительные: «Миска добра», «Добрые крышечки», сбор макулатуры и др.; </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экологические: «Поможем реке» и др.;</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патриотические: «Бессмертный полк», «Правовой десант» и др.;</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спортивные: «</w:t>
      </w:r>
      <w:proofErr w:type="spellStart"/>
      <w:r w:rsidRPr="001322EA">
        <w:rPr>
          <w:rFonts w:ascii="Times New Roman" w:eastAsia="№Е" w:hAnsi="Times New Roman" w:cs="Times New Roman"/>
          <w:kern w:val="2"/>
          <w:sz w:val="28"/>
          <w:szCs w:val="28"/>
          <w:lang w:eastAsia="ko-KR"/>
        </w:rPr>
        <w:t>Тутаевский</w:t>
      </w:r>
      <w:proofErr w:type="spellEnd"/>
      <w:r w:rsidRPr="001322EA">
        <w:rPr>
          <w:rFonts w:ascii="Times New Roman" w:eastAsia="№Е" w:hAnsi="Times New Roman" w:cs="Times New Roman"/>
          <w:kern w:val="2"/>
          <w:sz w:val="28"/>
          <w:szCs w:val="28"/>
          <w:lang w:eastAsia="ko-KR"/>
        </w:rPr>
        <w:t xml:space="preserve"> полумарафон «Май. Мир. Молодость.», «Бегом по Золотому кольцу» и др.;</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трудовые: «Клумба в подарок» и др.;</w:t>
      </w:r>
    </w:p>
    <w:p w:rsidR="001322EA" w:rsidRPr="001322EA" w:rsidRDefault="001322EA" w:rsidP="001322EA">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творческие: «КВН» и др.</w:t>
      </w:r>
    </w:p>
    <w:p w:rsidR="001322EA" w:rsidRPr="001322EA" w:rsidRDefault="001322EA" w:rsidP="001322EA">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«Детско-взрослый социальный проект».</w:t>
      </w:r>
    </w:p>
    <w:p w:rsidR="001322EA" w:rsidRPr="001322EA" w:rsidRDefault="001322EA" w:rsidP="001322EA">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«Сдача тестов ГТО», «Константиновская ярмарка», поселенческая «Масленица» и др.</w:t>
      </w:r>
    </w:p>
    <w:p w:rsidR="001322EA" w:rsidRPr="001322EA" w:rsidRDefault="001322EA" w:rsidP="001322EA">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Участие во всероссийских акциях, посвященных значимым отечественным и международным событиям: «Бессмертный полк», «Окна Победы», урок мужества «День снятия блокады Ленинграда» и др.</w:t>
      </w:r>
    </w:p>
    <w:p w:rsidR="001322EA" w:rsidRPr="001322EA" w:rsidRDefault="001322EA" w:rsidP="001322EA">
      <w:pPr>
        <w:widowControl w:val="0"/>
        <w:wordWrap w:val="0"/>
        <w:autoSpaceDE w:val="0"/>
        <w:autoSpaceDN w:val="0"/>
        <w:spacing w:after="0" w:line="240" w:lineRule="auto"/>
        <w:ind w:firstLine="142"/>
        <w:jc w:val="both"/>
        <w:rPr>
          <w:rFonts w:ascii="Times New Roman" w:eastAsia="Times New Roman" w:hAnsi="Times New Roman" w:cs="Times New Roman"/>
          <w:b/>
          <w:bCs/>
          <w:i/>
          <w:iCs/>
          <w:kern w:val="2"/>
          <w:sz w:val="28"/>
          <w:szCs w:val="28"/>
          <w:lang w:eastAsia="ko-KR"/>
        </w:rPr>
      </w:pPr>
      <w:r w:rsidRPr="001322EA">
        <w:rPr>
          <w:rFonts w:ascii="Times New Roman" w:eastAsia="Times New Roman" w:hAnsi="Times New Roman" w:cs="Times New Roman"/>
          <w:b/>
          <w:bCs/>
          <w:i/>
          <w:iCs/>
          <w:kern w:val="2"/>
          <w:sz w:val="28"/>
          <w:szCs w:val="28"/>
          <w:lang w:eastAsia="ko-KR"/>
        </w:rPr>
        <w:t>На школьном уровне</w:t>
      </w:r>
    </w:p>
    <w:p w:rsidR="001322EA" w:rsidRPr="001322EA" w:rsidRDefault="001322EA" w:rsidP="001322EA">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1322EA" w:rsidRPr="001322EA" w:rsidRDefault="001322EA" w:rsidP="001322EA">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«День здоровья», «День учителя», «Новогоднее ассорти», «Давайте вместе споем о Победе», «День памяти и скорби», «Вахта памяти» и др.</w:t>
      </w:r>
    </w:p>
    <w:p w:rsidR="001322EA" w:rsidRPr="001322EA" w:rsidRDefault="001322EA" w:rsidP="001322EA">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Торжественные р</w:t>
      </w:r>
      <w:r w:rsidRPr="001322EA">
        <w:rPr>
          <w:rFonts w:ascii="Times New Roman" w:eastAsia="Times New Roman" w:hAnsi="Times New Roman" w:cs="Times New Roman"/>
          <w:bCs/>
          <w:kern w:val="2"/>
          <w:sz w:val="28"/>
          <w:szCs w:val="28"/>
          <w:lang w:eastAsia="ko-KR"/>
        </w:rPr>
        <w:t xml:space="preserve">итуалы посвящения, связанные с переходом обучающихся на </w:t>
      </w:r>
      <w:r w:rsidRPr="001322EA">
        <w:rPr>
          <w:rFonts w:ascii="Times New Roman" w:eastAsia="№Е" w:hAnsi="Times New Roman" w:cs="Times New Roman"/>
          <w:iCs/>
          <w:kern w:val="2"/>
          <w:sz w:val="28"/>
          <w:szCs w:val="28"/>
          <w:lang w:eastAsia="ko-KR"/>
        </w:rPr>
        <w:t>следующую</w:t>
      </w:r>
      <w:r w:rsidRPr="001322EA">
        <w:rPr>
          <w:rFonts w:ascii="Times New Roman" w:eastAsia="Times New Roman" w:hAnsi="Times New Roman" w:cs="Times New Roman"/>
          <w:bCs/>
          <w:kern w:val="2"/>
          <w:sz w:val="28"/>
          <w:szCs w:val="28"/>
          <w:lang w:eastAsia="ko-KR"/>
        </w:rPr>
        <w:t xml:space="preserve"> ступень образования, символизирующие приобретение ими новых социальных статусов в школе и р</w:t>
      </w:r>
      <w:r w:rsidRPr="001322EA">
        <w:rPr>
          <w:rFonts w:ascii="Times New Roman" w:eastAsia="№Е" w:hAnsi="Times New Roman" w:cs="Times New Roman"/>
          <w:kern w:val="2"/>
          <w:sz w:val="28"/>
          <w:szCs w:val="28"/>
          <w:lang w:eastAsia="ko-KR"/>
        </w:rPr>
        <w:t>азвивающие школьную идентичность детей: «Последний звонок», «Вручение аттестатов».</w:t>
      </w:r>
    </w:p>
    <w:p w:rsidR="001322EA" w:rsidRPr="001322EA" w:rsidRDefault="001322EA" w:rsidP="001322EA">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lastRenderedPageBreak/>
        <w:t>Ц</w:t>
      </w:r>
      <w:r w:rsidRPr="001322EA">
        <w:rPr>
          <w:rFonts w:ascii="Times New Roman" w:eastAsia="Times New Roman" w:hAnsi="Times New Roman" w:cs="Times New Roman"/>
          <w:bCs/>
          <w:kern w:val="2"/>
          <w:sz w:val="28"/>
          <w:szCs w:val="28"/>
          <w:lang w:eastAsia="ko-KR"/>
        </w:rPr>
        <w:t xml:space="preserve">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обучающимися, формированию чувства доверия и уважения друг к другу: </w:t>
      </w:r>
      <w:r w:rsidRPr="001322EA">
        <w:rPr>
          <w:rFonts w:ascii="Times New Roman" w:eastAsia="№Е" w:hAnsi="Times New Roman" w:cs="Times New Roman"/>
          <w:kern w:val="2"/>
          <w:sz w:val="28"/>
          <w:szCs w:val="28"/>
          <w:lang w:eastAsia="ko-KR"/>
        </w:rPr>
        <w:t>«Заключительная конференция».</w:t>
      </w:r>
    </w:p>
    <w:p w:rsidR="001322EA" w:rsidRPr="001322EA" w:rsidRDefault="001322EA" w:rsidP="001322EA">
      <w:pPr>
        <w:widowControl w:val="0"/>
        <w:wordWrap w:val="0"/>
        <w:autoSpaceDE w:val="0"/>
        <w:autoSpaceDN w:val="0"/>
        <w:spacing w:after="0" w:line="240" w:lineRule="auto"/>
        <w:jc w:val="both"/>
        <w:rPr>
          <w:rFonts w:ascii="Times New Roman" w:eastAsia="№Е" w:hAnsi="Times New Roman" w:cs="Times New Roman"/>
          <w:b/>
          <w:bCs/>
          <w:iCs/>
          <w:kern w:val="2"/>
          <w:sz w:val="28"/>
          <w:szCs w:val="28"/>
          <w:lang w:eastAsia="ko-KR"/>
        </w:rPr>
      </w:pPr>
      <w:r w:rsidRPr="001322EA">
        <w:rPr>
          <w:rFonts w:ascii="Times New Roman" w:eastAsia="Times New Roman" w:hAnsi="Times New Roman" w:cs="Times New Roman"/>
          <w:b/>
          <w:bCs/>
          <w:i/>
          <w:iCs/>
          <w:kern w:val="2"/>
          <w:sz w:val="28"/>
          <w:szCs w:val="28"/>
          <w:lang w:eastAsia="ko-KR"/>
        </w:rPr>
        <w:t>На уровне классов</w:t>
      </w:r>
    </w:p>
    <w:p w:rsidR="001322EA" w:rsidRPr="001322EA" w:rsidRDefault="001322EA" w:rsidP="001322EA">
      <w:pPr>
        <w:widowControl w:val="0"/>
        <w:numPr>
          <w:ilvl w:val="0"/>
          <w:numId w:val="5"/>
        </w:numPr>
        <w:tabs>
          <w:tab w:val="left" w:pos="142"/>
          <w:tab w:val="left" w:pos="851"/>
        </w:tabs>
        <w:wordWrap w:val="0"/>
        <w:autoSpaceDE w:val="0"/>
        <w:autoSpaceDN w:val="0"/>
        <w:spacing w:after="0" w:line="240" w:lineRule="auto"/>
        <w:ind w:left="567"/>
        <w:jc w:val="both"/>
        <w:rPr>
          <w:rFonts w:ascii="Times New Roman" w:eastAsia="№Е" w:hAnsi="Times New Roman" w:cs="Times New Roman"/>
          <w:kern w:val="2"/>
          <w:sz w:val="28"/>
          <w:szCs w:val="28"/>
          <w:lang w:eastAsia="ko-KR"/>
        </w:rPr>
      </w:pPr>
      <w:r w:rsidRPr="001322EA">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1322EA">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1322EA" w:rsidRPr="001322EA" w:rsidRDefault="001322EA" w:rsidP="001322EA">
      <w:pPr>
        <w:widowControl w:val="0"/>
        <w:numPr>
          <w:ilvl w:val="0"/>
          <w:numId w:val="5"/>
        </w:numPr>
        <w:tabs>
          <w:tab w:val="left" w:pos="142"/>
          <w:tab w:val="left" w:pos="851"/>
        </w:tabs>
        <w:wordWrap w:val="0"/>
        <w:autoSpaceDE w:val="0"/>
        <w:autoSpaceDN w:val="0"/>
        <w:spacing w:after="0" w:line="240" w:lineRule="auto"/>
        <w:ind w:left="567"/>
        <w:jc w:val="both"/>
        <w:rPr>
          <w:rFonts w:ascii="Times New Roman" w:eastAsia="№Е" w:hAnsi="Times New Roman" w:cs="Times New Roman"/>
          <w:kern w:val="2"/>
          <w:sz w:val="28"/>
          <w:szCs w:val="28"/>
          <w:lang w:eastAsia="ko-KR"/>
        </w:rPr>
      </w:pPr>
      <w:r w:rsidRPr="001322EA">
        <w:rPr>
          <w:rFonts w:ascii="Times New Roman" w:eastAsia="№Е" w:hAnsi="Times New Roman" w:cs="Times New Roman"/>
          <w:kern w:val="2"/>
          <w:sz w:val="28"/>
          <w:szCs w:val="28"/>
          <w:lang w:eastAsia="ko-KR"/>
        </w:rPr>
        <w:t>участие школьных классов в реализации общешкольных ключевых дел (</w:t>
      </w:r>
      <w:r w:rsidRPr="001322EA">
        <w:rPr>
          <w:rFonts w:ascii="Times New Roman" w:eastAsia="№Е" w:hAnsi="Times New Roman" w:cs="Times New Roman"/>
          <w:iCs/>
          <w:kern w:val="2"/>
          <w:sz w:val="28"/>
          <w:szCs w:val="28"/>
          <w:lang w:eastAsia="ko-KR"/>
        </w:rPr>
        <w:t>«Уроки мужества», «Предметная неделя», «Безопасность в сети интернет», «Финансовая грамотность», «Смотр строя и песни» и др.)</w:t>
      </w:r>
      <w:r w:rsidRPr="001322EA">
        <w:rPr>
          <w:rFonts w:ascii="Times New Roman" w:eastAsia="№Е" w:hAnsi="Times New Roman" w:cs="Times New Roman"/>
          <w:kern w:val="2"/>
          <w:sz w:val="28"/>
          <w:szCs w:val="28"/>
          <w:lang w:eastAsia="ko-KR"/>
        </w:rPr>
        <w:t xml:space="preserve">; </w:t>
      </w:r>
    </w:p>
    <w:p w:rsidR="001322EA" w:rsidRPr="001322EA" w:rsidRDefault="001322EA" w:rsidP="001322EA">
      <w:pPr>
        <w:widowControl w:val="0"/>
        <w:numPr>
          <w:ilvl w:val="0"/>
          <w:numId w:val="5"/>
        </w:numPr>
        <w:tabs>
          <w:tab w:val="left" w:pos="284"/>
          <w:tab w:val="left" w:pos="851"/>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kern w:val="2"/>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322EA" w:rsidRPr="001322EA" w:rsidRDefault="001322EA" w:rsidP="001322EA">
      <w:pPr>
        <w:widowControl w:val="0"/>
        <w:wordWrap w:val="0"/>
        <w:autoSpaceDE w:val="0"/>
        <w:autoSpaceDN w:val="0"/>
        <w:spacing w:after="0" w:line="240" w:lineRule="auto"/>
        <w:jc w:val="both"/>
        <w:rPr>
          <w:rFonts w:ascii="Times New Roman" w:eastAsia="№Е" w:hAnsi="Times New Roman" w:cs="Times New Roman"/>
          <w:b/>
          <w:bCs/>
          <w:iCs/>
          <w:kern w:val="2"/>
          <w:sz w:val="28"/>
          <w:szCs w:val="28"/>
          <w:lang w:eastAsia="ko-KR"/>
        </w:rPr>
      </w:pPr>
      <w:r w:rsidRPr="001322EA">
        <w:rPr>
          <w:rFonts w:ascii="Times New Roman" w:eastAsia="Times New Roman" w:hAnsi="Times New Roman" w:cs="Times New Roman"/>
          <w:b/>
          <w:bCs/>
          <w:i/>
          <w:iCs/>
          <w:kern w:val="2"/>
          <w:sz w:val="28"/>
          <w:szCs w:val="28"/>
          <w:lang w:eastAsia="ko-KR"/>
        </w:rPr>
        <w:t>На индивидуальном уровне:</w:t>
      </w:r>
      <w:r w:rsidRPr="001322EA">
        <w:rPr>
          <w:rFonts w:ascii="Times New Roman" w:eastAsia="№Е" w:hAnsi="Times New Roman" w:cs="Times New Roman"/>
          <w:b/>
          <w:bCs/>
          <w:iCs/>
          <w:kern w:val="2"/>
          <w:sz w:val="28"/>
          <w:szCs w:val="28"/>
          <w:lang w:eastAsia="ko-KR"/>
        </w:rPr>
        <w:t xml:space="preserve"> </w:t>
      </w:r>
    </w:p>
    <w:p w:rsidR="001322EA" w:rsidRPr="001322EA" w:rsidRDefault="001322EA" w:rsidP="001322EA">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1322EA">
        <w:rPr>
          <w:rFonts w:ascii="Times New Roman" w:eastAsia="№Е" w:hAnsi="Times New Roman" w:cs="Times New Roman"/>
          <w:iCs/>
          <w:kern w:val="2"/>
          <w:sz w:val="28"/>
          <w:szCs w:val="28"/>
          <w:lang w:eastAsia="ko-KR"/>
        </w:rPr>
        <w:t>вовлечение по возможности</w:t>
      </w:r>
      <w:r w:rsidRPr="001322EA">
        <w:rPr>
          <w:rFonts w:ascii="Times New Roman" w:eastAsia="Times New Roman" w:hAnsi="Times New Roman" w:cs="Times New Roman"/>
          <w:i/>
          <w:kern w:val="2"/>
          <w:sz w:val="28"/>
          <w:szCs w:val="28"/>
          <w:lang w:eastAsia="ko-KR"/>
        </w:rPr>
        <w:t xml:space="preserve"> </w:t>
      </w:r>
      <w:r w:rsidRPr="001322EA">
        <w:rPr>
          <w:rFonts w:ascii="Times New Roman" w:eastAsia="Times New Roman" w:hAnsi="Times New Roman" w:cs="Times New Roman"/>
          <w:kern w:val="2"/>
          <w:sz w:val="28"/>
          <w:szCs w:val="28"/>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322EA" w:rsidRPr="001322EA" w:rsidRDefault="001322EA" w:rsidP="001322EA">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1322EA">
        <w:rPr>
          <w:rFonts w:ascii="Times New Roman" w:eastAsia="Times New Roman" w:hAnsi="Times New Roman" w:cs="Times New Roman"/>
          <w:kern w:val="2"/>
          <w:sz w:val="28"/>
          <w:szCs w:val="28"/>
          <w:lang w:eastAsia="ko-KR"/>
        </w:rPr>
        <w:t>индивидуальная помощь обучающемуся (</w:t>
      </w:r>
      <w:r w:rsidRPr="001322EA">
        <w:rPr>
          <w:rFonts w:ascii="Times New Roman" w:eastAsia="№Е" w:hAnsi="Times New Roman" w:cs="Times New Roman"/>
          <w:iCs/>
          <w:kern w:val="2"/>
          <w:sz w:val="28"/>
          <w:szCs w:val="28"/>
          <w:lang w:eastAsia="ko-KR"/>
        </w:rPr>
        <w:t xml:space="preserve">при необходимости) в освоении навыков </w:t>
      </w:r>
      <w:r w:rsidRPr="001322EA">
        <w:rPr>
          <w:rFonts w:ascii="Times New Roman" w:eastAsia="Times New Roman" w:hAnsi="Times New Roman" w:cs="Times New Roman"/>
          <w:kern w:val="2"/>
          <w:sz w:val="28"/>
          <w:szCs w:val="28"/>
          <w:lang w:eastAsia="ko-KR"/>
        </w:rPr>
        <w:t>подготовки, проведения и анализа ключевых дел;</w:t>
      </w:r>
    </w:p>
    <w:p w:rsidR="001322EA" w:rsidRPr="001322EA" w:rsidRDefault="001322EA" w:rsidP="001322EA">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1322EA">
        <w:rPr>
          <w:rFonts w:ascii="Times New Roman" w:eastAsia="Times New Roman" w:hAnsi="Times New Roman" w:cs="Times New Roman"/>
          <w:kern w:val="2"/>
          <w:sz w:val="28"/>
          <w:szCs w:val="28"/>
          <w:lang w:eastAsia="ko-KR"/>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1322EA" w:rsidRPr="001322EA" w:rsidRDefault="001322EA" w:rsidP="001322EA">
      <w:pPr>
        <w:widowControl w:val="0"/>
        <w:numPr>
          <w:ilvl w:val="0"/>
          <w:numId w:val="5"/>
        </w:numPr>
        <w:tabs>
          <w:tab w:val="left" w:pos="0"/>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1322EA">
        <w:rPr>
          <w:rFonts w:ascii="Times New Roman" w:eastAsia="Times New Roman" w:hAnsi="Times New Roman" w:cs="Times New Roman"/>
          <w:kern w:val="2"/>
          <w:sz w:val="28"/>
          <w:szCs w:val="28"/>
          <w:lang w:eastAsia="ko-KR"/>
        </w:rPr>
        <w:t xml:space="preserve">при необходимости коррекция </w:t>
      </w:r>
      <w:proofErr w:type="gramStart"/>
      <w:r w:rsidRPr="001322EA">
        <w:rPr>
          <w:rFonts w:ascii="Times New Roman" w:eastAsia="Times New Roman" w:hAnsi="Times New Roman" w:cs="Times New Roman"/>
          <w:kern w:val="2"/>
          <w:sz w:val="28"/>
          <w:szCs w:val="28"/>
          <w:lang w:eastAsia="ko-KR"/>
        </w:rPr>
        <w:t>поведения</w:t>
      </w:r>
      <w:proofErr w:type="gramEnd"/>
      <w:r w:rsidRPr="001322EA">
        <w:rPr>
          <w:rFonts w:ascii="Times New Roman" w:eastAsia="Times New Roman" w:hAnsi="Times New Roman" w:cs="Times New Roman"/>
          <w:kern w:val="2"/>
          <w:sz w:val="28"/>
          <w:szCs w:val="28"/>
          <w:lang w:eastAsia="ko-KR"/>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3.2. Модуль «Классное руководство»</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Главное предназначение классного руководителя - создать условия для становления личности обучающегося, входящего в современный ему мир, воспитать человека, способного достойно занять своё место в жизни.</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b/>
          <w:bCs/>
          <w:color w:val="000000"/>
          <w:sz w:val="28"/>
          <w:szCs w:val="28"/>
          <w:lang w:eastAsia="ru-RU"/>
        </w:rPr>
        <w:t>Направления деятельности классного руководителя:</w:t>
      </w:r>
      <w:r w:rsidRPr="001322EA">
        <w:rPr>
          <w:rFonts w:ascii="Times New Roman" w:eastAsia="Times New Roman" w:hAnsi="Times New Roman" w:cs="Times New Roman"/>
          <w:b/>
          <w:bCs/>
          <w:color w:val="000000"/>
          <w:sz w:val="28"/>
          <w:szCs w:val="28"/>
          <w:lang w:eastAsia="ru-RU"/>
        </w:rPr>
        <w:br/>
      </w:r>
      <w:r w:rsidRPr="001322EA">
        <w:rPr>
          <w:rFonts w:ascii="Times New Roman" w:eastAsia="Times New Roman" w:hAnsi="Times New Roman" w:cs="Times New Roman"/>
          <w:i/>
          <w:iCs/>
          <w:color w:val="000000"/>
          <w:sz w:val="28"/>
          <w:szCs w:val="28"/>
          <w:lang w:eastAsia="ru-RU"/>
        </w:rPr>
        <w:t>1. Изучение особенностей личностного развития обучающихся класса.</w:t>
      </w:r>
      <w:r w:rsidRPr="001322EA">
        <w:rPr>
          <w:rFonts w:ascii="Times New Roman" w:eastAsia="Times New Roman" w:hAnsi="Times New Roman" w:cs="Times New Roman"/>
          <w:i/>
          <w:iCs/>
          <w:color w:val="000000"/>
          <w:sz w:val="28"/>
          <w:szCs w:val="28"/>
          <w:lang w:eastAsia="ru-RU"/>
        </w:rPr>
        <w:br/>
      </w:r>
      <w:r w:rsidRPr="001322EA">
        <w:rPr>
          <w:rFonts w:ascii="Times New Roman" w:eastAsia="Times New Roman" w:hAnsi="Times New Roman" w:cs="Times New Roman"/>
          <w:color w:val="000000"/>
          <w:sz w:val="28"/>
          <w:szCs w:val="28"/>
          <w:lang w:eastAsia="ru-RU"/>
        </w:rPr>
        <w:t>Формы и виды деятельности:</w:t>
      </w:r>
    </w:p>
    <w:p w:rsidR="001322EA" w:rsidRPr="001322EA" w:rsidRDefault="001322EA" w:rsidP="001322EA">
      <w:pPr>
        <w:widowControl w:val="0"/>
        <w:numPr>
          <w:ilvl w:val="0"/>
          <w:numId w:val="12"/>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lastRenderedPageBreak/>
        <w:t>наблюдение;</w:t>
      </w:r>
    </w:p>
    <w:p w:rsidR="001322EA" w:rsidRPr="001322EA" w:rsidRDefault="001322EA" w:rsidP="001322EA">
      <w:pPr>
        <w:widowControl w:val="0"/>
        <w:numPr>
          <w:ilvl w:val="0"/>
          <w:numId w:val="12"/>
        </w:numPr>
        <w:tabs>
          <w:tab w:val="left" w:pos="709"/>
        </w:tabs>
        <w:wordWrap w:val="0"/>
        <w:autoSpaceDE w:val="0"/>
        <w:autoSpaceDN w:val="0"/>
        <w:spacing w:after="0" w:line="240" w:lineRule="auto"/>
        <w:ind w:left="709" w:hanging="349"/>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изучение личных дел обучающихся, собеседование с учителями – предметниками, медицинским работником школы;</w:t>
      </w:r>
    </w:p>
    <w:p w:rsidR="001322EA" w:rsidRPr="001322EA" w:rsidRDefault="001322EA" w:rsidP="001322EA">
      <w:pPr>
        <w:widowControl w:val="0"/>
        <w:numPr>
          <w:ilvl w:val="0"/>
          <w:numId w:val="12"/>
        </w:numPr>
        <w:tabs>
          <w:tab w:val="left" w:pos="709"/>
        </w:tabs>
        <w:wordWrap w:val="0"/>
        <w:autoSpaceDE w:val="0"/>
        <w:autoSpaceDN w:val="0"/>
        <w:spacing w:after="0" w:line="240" w:lineRule="auto"/>
        <w:ind w:left="709" w:hanging="349"/>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использование опросников, которые дают возможность изучить мотивацию действий обучающихся, интересы конкретной группы обучающихся или класса в целом, уровень тревожности обучающихся класса;</w:t>
      </w:r>
    </w:p>
    <w:p w:rsidR="001322EA" w:rsidRPr="001322EA" w:rsidRDefault="001322EA" w:rsidP="001322EA">
      <w:pPr>
        <w:widowControl w:val="0"/>
        <w:numPr>
          <w:ilvl w:val="0"/>
          <w:numId w:val="12"/>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проведение индивидуальных и групповых диагностических бесед.</w:t>
      </w:r>
    </w:p>
    <w:p w:rsidR="001322EA" w:rsidRPr="001322EA" w:rsidRDefault="001322EA" w:rsidP="001322EA">
      <w:pPr>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i/>
          <w:iCs/>
          <w:color w:val="000000"/>
          <w:sz w:val="28"/>
          <w:szCs w:val="28"/>
          <w:lang w:eastAsia="ru-RU"/>
        </w:rPr>
        <w:t>2. Организация совместных интересных и полезных дел для личностного развития обучающегося.</w:t>
      </w:r>
      <w:r w:rsidRPr="001322EA">
        <w:rPr>
          <w:rFonts w:ascii="Times New Roman" w:eastAsia="Times New Roman" w:hAnsi="Times New Roman" w:cs="Times New Roman"/>
          <w:i/>
          <w:iCs/>
          <w:color w:val="000000"/>
          <w:sz w:val="28"/>
          <w:szCs w:val="28"/>
          <w:lang w:eastAsia="ru-RU"/>
        </w:rPr>
        <w:br/>
      </w:r>
      <w:r w:rsidRPr="001322EA">
        <w:rPr>
          <w:rFonts w:ascii="Times New Roman" w:eastAsia="Times New Roman" w:hAnsi="Times New Roman" w:cs="Times New Roman"/>
          <w:color w:val="000000"/>
          <w:sz w:val="28"/>
          <w:szCs w:val="28"/>
          <w:lang w:eastAsia="ru-RU"/>
        </w:rPr>
        <w:t>Формы и виды деятельности:</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игра «Ярмарка» на этапе коллективного планирования;</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совместное подведение итогов и планирования каждого месяца (полугодия, года) по разным направлениям деятельности;</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установление позитивных отношений с другими классными коллективами (через подготовку и проведение ключевого общешкольного дела);</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создание ситуации выбора и успеха.</w:t>
      </w:r>
      <w:r w:rsidRPr="001322EA">
        <w:rPr>
          <w:rFonts w:ascii="Times New Roman" w:eastAsia="Times New Roman" w:hAnsi="Times New Roman" w:cs="Times New Roman"/>
          <w:color w:val="000000"/>
          <w:sz w:val="28"/>
          <w:szCs w:val="28"/>
          <w:lang w:eastAsia="ru-RU"/>
        </w:rPr>
        <w:br/>
      </w:r>
      <w:r w:rsidRPr="001322EA">
        <w:rPr>
          <w:rFonts w:ascii="Times New Roman" w:eastAsia="Times New Roman" w:hAnsi="Times New Roman" w:cs="Times New Roman"/>
          <w:i/>
          <w:iCs/>
          <w:color w:val="000000"/>
          <w:sz w:val="28"/>
          <w:szCs w:val="28"/>
          <w:lang w:eastAsia="ru-RU"/>
        </w:rPr>
        <w:t>3. Формирование и развитие коллектива класса.</w:t>
      </w:r>
      <w:r w:rsidRPr="001322EA">
        <w:rPr>
          <w:rFonts w:ascii="Times New Roman" w:eastAsia="Times New Roman" w:hAnsi="Times New Roman" w:cs="Times New Roman"/>
          <w:i/>
          <w:iCs/>
          <w:color w:val="000000"/>
          <w:sz w:val="28"/>
          <w:szCs w:val="28"/>
          <w:lang w:eastAsia="ru-RU"/>
        </w:rPr>
        <w:br/>
      </w:r>
      <w:r w:rsidRPr="001322EA">
        <w:rPr>
          <w:rFonts w:ascii="Times New Roman" w:eastAsia="Times New Roman" w:hAnsi="Times New Roman" w:cs="Times New Roman"/>
          <w:color w:val="000000"/>
          <w:sz w:val="28"/>
          <w:szCs w:val="28"/>
          <w:lang w:eastAsia="ru-RU"/>
        </w:rPr>
        <w:t>Формы и виды деятельности:</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изучение обучающихся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обучающихся в деятельности и для определения уровня социальной активности обучающихся.</w:t>
      </w:r>
    </w:p>
    <w:p w:rsidR="001322EA" w:rsidRPr="001322EA" w:rsidRDefault="001322EA" w:rsidP="001322EA">
      <w:pPr>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i/>
          <w:iCs/>
          <w:color w:val="000000"/>
          <w:sz w:val="28"/>
          <w:szCs w:val="28"/>
          <w:lang w:eastAsia="ru-RU"/>
        </w:rPr>
        <w:t>4. Индивидуальная работа с обучающимися класса.</w:t>
      </w:r>
      <w:r w:rsidRPr="001322EA">
        <w:rPr>
          <w:rFonts w:ascii="Times New Roman" w:eastAsia="Times New Roman" w:hAnsi="Times New Roman" w:cs="Times New Roman"/>
          <w:i/>
          <w:iCs/>
          <w:color w:val="000000"/>
          <w:sz w:val="28"/>
          <w:szCs w:val="28"/>
          <w:lang w:eastAsia="ru-RU"/>
        </w:rPr>
        <w:br/>
      </w:r>
      <w:r w:rsidRPr="001322EA">
        <w:rPr>
          <w:rFonts w:ascii="Times New Roman" w:eastAsia="Times New Roman" w:hAnsi="Times New Roman" w:cs="Times New Roman"/>
          <w:color w:val="000000"/>
          <w:sz w:val="28"/>
          <w:szCs w:val="28"/>
          <w:lang w:eastAsia="ru-RU"/>
        </w:rPr>
        <w:t>Формы и виды деятельности:</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работа классного руководителя с обучающимися, находящимся в состоянии стресса и дискомфорта;</w:t>
      </w:r>
    </w:p>
    <w:p w:rsidR="001322EA" w:rsidRPr="001322EA" w:rsidRDefault="001322EA" w:rsidP="001322EA">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предложение (делегирование) ответственности за то или иное поручение в классе;</w:t>
      </w:r>
    </w:p>
    <w:p w:rsidR="001322EA" w:rsidRPr="001322EA" w:rsidRDefault="001322EA" w:rsidP="001322EA">
      <w:pPr>
        <w:widowControl w:val="0"/>
        <w:numPr>
          <w:ilvl w:val="0"/>
          <w:numId w:val="13"/>
        </w:numPr>
        <w:tabs>
          <w:tab w:val="left" w:pos="567"/>
          <w:tab w:val="left" w:pos="1134"/>
        </w:tabs>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   вовлечение обучающихся в социально значимую деятельность.</w:t>
      </w:r>
      <w:r w:rsidRPr="001322EA">
        <w:rPr>
          <w:rFonts w:ascii="Times New Roman" w:eastAsia="Times New Roman" w:hAnsi="Times New Roman" w:cs="Times New Roman"/>
          <w:color w:val="000000"/>
          <w:sz w:val="28"/>
          <w:szCs w:val="28"/>
          <w:lang w:eastAsia="ru-RU"/>
        </w:rPr>
        <w:br/>
      </w:r>
      <w:r w:rsidRPr="001322EA">
        <w:rPr>
          <w:rFonts w:ascii="Times New Roman" w:eastAsia="Times New Roman" w:hAnsi="Times New Roman" w:cs="Times New Roman"/>
          <w:i/>
          <w:iCs/>
          <w:color w:val="000000"/>
          <w:sz w:val="28"/>
          <w:szCs w:val="28"/>
          <w:lang w:eastAsia="ru-RU"/>
        </w:rPr>
        <w:t xml:space="preserve">5. Работа со слабоуспевающими детьми и обучающимися, испытывающими трудности по отдельным предметам </w:t>
      </w:r>
      <w:r w:rsidRPr="001322EA">
        <w:rPr>
          <w:rFonts w:ascii="Times New Roman" w:eastAsia="Times New Roman" w:hAnsi="Times New Roman" w:cs="Times New Roman"/>
          <w:color w:val="000000"/>
          <w:sz w:val="28"/>
          <w:szCs w:val="28"/>
          <w:lang w:eastAsia="ru-RU"/>
        </w:rPr>
        <w:t>направлена на контроль за успеваемостью обучающихся класса.</w:t>
      </w:r>
    </w:p>
    <w:p w:rsidR="001322EA" w:rsidRPr="001322EA" w:rsidRDefault="001322EA" w:rsidP="001322EA">
      <w:pPr>
        <w:tabs>
          <w:tab w:val="left" w:pos="567"/>
          <w:tab w:val="left" w:pos="1134"/>
        </w:tabs>
        <w:spacing w:after="0" w:line="240" w:lineRule="auto"/>
        <w:jc w:val="both"/>
        <w:rPr>
          <w:rFonts w:ascii="Times New Roman" w:eastAsia="Times New Roman" w:hAnsi="Times New Roman" w:cs="Times New Roman"/>
          <w:color w:val="000000"/>
          <w:sz w:val="28"/>
          <w:szCs w:val="28"/>
          <w:lang w:val="en-US" w:eastAsia="ru-RU"/>
        </w:rPr>
      </w:pPr>
      <w:r w:rsidRPr="001322EA">
        <w:rPr>
          <w:rFonts w:ascii="Times New Roman" w:eastAsia="Times New Roman" w:hAnsi="Times New Roman" w:cs="Times New Roman"/>
          <w:color w:val="000000"/>
          <w:sz w:val="28"/>
          <w:szCs w:val="28"/>
          <w:lang w:eastAsia="ru-RU"/>
        </w:rPr>
        <w:t>Формы и виды деятельности</w:t>
      </w:r>
      <w:r w:rsidRPr="001322EA">
        <w:rPr>
          <w:rFonts w:ascii="Times New Roman" w:eastAsia="Times New Roman" w:hAnsi="Times New Roman" w:cs="Times New Roman"/>
          <w:color w:val="000000"/>
          <w:sz w:val="28"/>
          <w:szCs w:val="28"/>
          <w:lang w:val="en-US" w:eastAsia="ru-RU"/>
        </w:rPr>
        <w:t>:</w:t>
      </w:r>
    </w:p>
    <w:p w:rsidR="001322EA" w:rsidRPr="001322EA" w:rsidRDefault="001322EA" w:rsidP="001322EA">
      <w:pPr>
        <w:widowControl w:val="0"/>
        <w:numPr>
          <w:ilvl w:val="0"/>
          <w:numId w:val="13"/>
        </w:numPr>
        <w:tabs>
          <w:tab w:val="left" w:pos="567"/>
          <w:tab w:val="left" w:pos="1134"/>
        </w:tabs>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индивидуальная работа со специалистами (педагог-психолог);</w:t>
      </w:r>
    </w:p>
    <w:p w:rsidR="001322EA" w:rsidRPr="001322EA" w:rsidRDefault="001322EA" w:rsidP="001322EA">
      <w:pPr>
        <w:widowControl w:val="0"/>
        <w:numPr>
          <w:ilvl w:val="0"/>
          <w:numId w:val="13"/>
        </w:numPr>
        <w:tabs>
          <w:tab w:val="left" w:pos="567"/>
          <w:tab w:val="left" w:pos="1134"/>
        </w:tabs>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коррекционные занятия с учителями-предметниками.</w:t>
      </w:r>
    </w:p>
    <w:p w:rsidR="001322EA" w:rsidRPr="001322EA" w:rsidRDefault="001322EA" w:rsidP="001322EA">
      <w:pPr>
        <w:tabs>
          <w:tab w:val="left" w:pos="567"/>
          <w:tab w:val="left" w:pos="1134"/>
        </w:tabs>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i/>
          <w:iCs/>
          <w:color w:val="000000"/>
          <w:sz w:val="28"/>
          <w:szCs w:val="28"/>
          <w:lang w:eastAsia="ru-RU"/>
        </w:rPr>
        <w:t>6. Работа с учителями, преподающими в классе.</w:t>
      </w:r>
      <w:r w:rsidRPr="001322EA">
        <w:rPr>
          <w:rFonts w:ascii="Times New Roman" w:eastAsia="Times New Roman" w:hAnsi="Times New Roman" w:cs="Times New Roman"/>
          <w:i/>
          <w:iCs/>
          <w:color w:val="000000"/>
          <w:sz w:val="28"/>
          <w:szCs w:val="28"/>
          <w:lang w:eastAsia="ru-RU"/>
        </w:rPr>
        <w:br/>
      </w:r>
      <w:r w:rsidRPr="001322EA">
        <w:rPr>
          <w:rFonts w:ascii="Times New Roman" w:eastAsia="Times New Roman" w:hAnsi="Times New Roman" w:cs="Times New Roman"/>
          <w:color w:val="000000"/>
          <w:sz w:val="28"/>
          <w:szCs w:val="28"/>
          <w:lang w:eastAsia="ru-RU"/>
        </w:rPr>
        <w:t xml:space="preserve">Формы и виды деятельности: </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посещение учебных занятий</w:t>
      </w:r>
      <w:r w:rsidRPr="001322EA">
        <w:rPr>
          <w:rFonts w:ascii="Times New Roman" w:eastAsia="Times New Roman" w:hAnsi="Times New Roman" w:cs="Times New Roman"/>
          <w:color w:val="000000"/>
          <w:sz w:val="28"/>
          <w:szCs w:val="28"/>
          <w:lang w:val="en-US" w:eastAsia="ru-RU"/>
        </w:rPr>
        <w:t>;</w:t>
      </w:r>
      <w:r w:rsidRPr="001322EA">
        <w:rPr>
          <w:rFonts w:ascii="Times New Roman" w:eastAsia="Times New Roman" w:hAnsi="Times New Roman" w:cs="Times New Roman"/>
          <w:color w:val="000000"/>
          <w:sz w:val="28"/>
          <w:szCs w:val="28"/>
          <w:lang w:eastAsia="ru-RU"/>
        </w:rPr>
        <w:t xml:space="preserve"> </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регулярные консультации классного руководителя с учителями-п</w:t>
      </w:r>
      <w:r w:rsidRPr="001322EA">
        <w:rPr>
          <w:rFonts w:ascii="Times New Roman" w:eastAsia="Times New Roman" w:hAnsi="Times New Roman" w:cs="Times New Roman"/>
          <w:color w:val="000000"/>
          <w:sz w:val="28"/>
          <w:szCs w:val="28"/>
          <w:lang w:eastAsia="ru-RU"/>
        </w:rPr>
        <w:lastRenderedPageBreak/>
        <w:t>редметниками;</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индивидуальные беседы с обучающимися и их родителями;</w:t>
      </w:r>
    </w:p>
    <w:p w:rsidR="001322EA" w:rsidRPr="001322EA" w:rsidRDefault="001322EA" w:rsidP="001322EA">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работа с педагогом-психологом.</w:t>
      </w:r>
      <w:r w:rsidRPr="001322EA">
        <w:rPr>
          <w:rFonts w:ascii="Times New Roman" w:eastAsia="Times New Roman" w:hAnsi="Times New Roman" w:cs="Times New Roman"/>
          <w:color w:val="000000"/>
          <w:sz w:val="28"/>
          <w:szCs w:val="28"/>
          <w:lang w:eastAsia="ru-RU"/>
        </w:rPr>
        <w:br/>
      </w:r>
      <w:r w:rsidRPr="001322EA">
        <w:rPr>
          <w:rFonts w:ascii="Times New Roman" w:eastAsia="Times New Roman" w:hAnsi="Times New Roman" w:cs="Times New Roman"/>
          <w:i/>
          <w:iCs/>
          <w:color w:val="000000"/>
          <w:sz w:val="28"/>
          <w:szCs w:val="28"/>
          <w:lang w:eastAsia="ru-RU"/>
        </w:rPr>
        <w:t xml:space="preserve">7. Работа с обучающимися, состоящими на различных видах учёта, в группе риска, оказавшимися в трудной жизненной ситуации. </w:t>
      </w:r>
      <w:r w:rsidRPr="001322EA">
        <w:rPr>
          <w:rFonts w:ascii="Times New Roman" w:eastAsia="Times New Roman" w:hAnsi="Times New Roman" w:cs="Times New Roman"/>
          <w:color w:val="000000"/>
          <w:sz w:val="28"/>
          <w:szCs w:val="28"/>
          <w:lang w:eastAsia="ru-RU"/>
        </w:rPr>
        <w:t>Работа направлена на контроль за свободным времяпрепровождением.</w:t>
      </w:r>
    </w:p>
    <w:p w:rsidR="001322EA" w:rsidRPr="001322EA" w:rsidRDefault="001322EA" w:rsidP="001322EA">
      <w:pPr>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Формы и виды деятельности: </w:t>
      </w:r>
    </w:p>
    <w:p w:rsidR="001322EA" w:rsidRPr="001322EA" w:rsidRDefault="001322EA" w:rsidP="001322EA">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наделение общественными поручениями в классе;</w:t>
      </w:r>
    </w:p>
    <w:p w:rsidR="001322EA" w:rsidRPr="001322EA" w:rsidRDefault="001322EA" w:rsidP="001322EA">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делегирование отдельных поручений;</w:t>
      </w:r>
    </w:p>
    <w:p w:rsidR="001322EA" w:rsidRPr="001322EA" w:rsidRDefault="001322EA" w:rsidP="001322EA">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ежедневный контроль</w:t>
      </w:r>
      <w:r w:rsidRPr="001322EA">
        <w:rPr>
          <w:rFonts w:ascii="Times New Roman" w:eastAsia="Times New Roman" w:hAnsi="Times New Roman" w:cs="Times New Roman"/>
          <w:color w:val="000000"/>
          <w:sz w:val="28"/>
          <w:szCs w:val="28"/>
          <w:lang w:val="en-US" w:eastAsia="ru-RU"/>
        </w:rPr>
        <w:t>;</w:t>
      </w:r>
      <w:r w:rsidRPr="001322EA">
        <w:rPr>
          <w:rFonts w:ascii="Times New Roman" w:eastAsia="Times New Roman" w:hAnsi="Times New Roman" w:cs="Times New Roman"/>
          <w:color w:val="000000"/>
          <w:sz w:val="28"/>
          <w:szCs w:val="28"/>
          <w:lang w:eastAsia="ru-RU"/>
        </w:rPr>
        <w:t xml:space="preserve"> </w:t>
      </w:r>
    </w:p>
    <w:p w:rsidR="001322EA" w:rsidRPr="001322EA" w:rsidRDefault="001322EA" w:rsidP="001322EA">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беседы с родителями.</w:t>
      </w:r>
    </w:p>
    <w:p w:rsidR="001322EA" w:rsidRPr="001322EA" w:rsidRDefault="001322EA" w:rsidP="001322EA">
      <w:pPr>
        <w:tabs>
          <w:tab w:val="left" w:pos="851"/>
          <w:tab w:val="left" w:pos="1310"/>
        </w:tabs>
        <w:spacing w:after="0" w:line="240" w:lineRule="auto"/>
        <w:ind w:right="175"/>
        <w:jc w:val="both"/>
        <w:rPr>
          <w:rFonts w:ascii="Times New Roman" w:eastAsia="№Е" w:hAnsi="Times New Roman" w:cs="Times New Roman"/>
          <w:bCs/>
          <w:i/>
          <w:iCs/>
          <w:kern w:val="2"/>
          <w:sz w:val="28"/>
          <w:szCs w:val="28"/>
          <w:lang w:val="x-none" w:eastAsia="x-none"/>
        </w:rPr>
      </w:pPr>
      <w:r w:rsidRPr="001322EA">
        <w:rPr>
          <w:rFonts w:ascii="Times New Roman" w:eastAsia="№Е" w:hAnsi="Times New Roman" w:cs="Times New Roman"/>
          <w:bCs/>
          <w:i/>
          <w:iCs/>
          <w:kern w:val="2"/>
          <w:sz w:val="28"/>
          <w:szCs w:val="28"/>
          <w:lang w:eastAsia="x-none"/>
        </w:rPr>
        <w:t xml:space="preserve">8. </w:t>
      </w:r>
      <w:r w:rsidRPr="001322EA">
        <w:rPr>
          <w:rFonts w:ascii="Times New Roman" w:eastAsia="№Е" w:hAnsi="Times New Roman" w:cs="Times New Roman"/>
          <w:bCs/>
          <w:i/>
          <w:iCs/>
          <w:kern w:val="2"/>
          <w:sz w:val="28"/>
          <w:szCs w:val="28"/>
          <w:lang w:val="x-none" w:eastAsia="x-none"/>
        </w:rPr>
        <w:t xml:space="preserve">Работа с родителями </w:t>
      </w:r>
      <w:r w:rsidRPr="001322EA">
        <w:rPr>
          <w:rFonts w:ascii="Times New Roman" w:eastAsia="№Е" w:hAnsi="Times New Roman" w:cs="Times New Roman"/>
          <w:bCs/>
          <w:i/>
          <w:iCs/>
          <w:kern w:val="2"/>
          <w:sz w:val="28"/>
          <w:szCs w:val="28"/>
          <w:lang w:eastAsia="x-none"/>
        </w:rPr>
        <w:t>об</w:t>
      </w:r>
      <w:proofErr w:type="spellStart"/>
      <w:r w:rsidRPr="001322EA">
        <w:rPr>
          <w:rFonts w:ascii="Times New Roman" w:eastAsia="№Е" w:hAnsi="Times New Roman" w:cs="Times New Roman"/>
          <w:bCs/>
          <w:i/>
          <w:iCs/>
          <w:kern w:val="2"/>
          <w:sz w:val="28"/>
          <w:szCs w:val="28"/>
          <w:lang w:val="x-none" w:eastAsia="x-none"/>
        </w:rPr>
        <w:t>уча</w:t>
      </w:r>
      <w:r w:rsidRPr="001322EA">
        <w:rPr>
          <w:rFonts w:ascii="Times New Roman" w:eastAsia="№Е" w:hAnsi="Times New Roman" w:cs="Times New Roman"/>
          <w:bCs/>
          <w:i/>
          <w:iCs/>
          <w:kern w:val="2"/>
          <w:sz w:val="28"/>
          <w:szCs w:val="28"/>
          <w:lang w:eastAsia="x-none"/>
        </w:rPr>
        <w:t>ю</w:t>
      </w:r>
      <w:r w:rsidRPr="001322EA">
        <w:rPr>
          <w:rFonts w:ascii="Times New Roman" w:eastAsia="№Е" w:hAnsi="Times New Roman" w:cs="Times New Roman"/>
          <w:bCs/>
          <w:i/>
          <w:iCs/>
          <w:kern w:val="2"/>
          <w:sz w:val="28"/>
          <w:szCs w:val="28"/>
          <w:lang w:val="x-none" w:eastAsia="x-none"/>
        </w:rPr>
        <w:t>щихся</w:t>
      </w:r>
      <w:proofErr w:type="spellEnd"/>
      <w:r w:rsidRPr="001322EA">
        <w:rPr>
          <w:rFonts w:ascii="Times New Roman" w:eastAsia="№Е" w:hAnsi="Times New Roman" w:cs="Times New Roman"/>
          <w:bCs/>
          <w:i/>
          <w:iCs/>
          <w:kern w:val="2"/>
          <w:sz w:val="28"/>
          <w:szCs w:val="28"/>
          <w:lang w:val="x-none" w:eastAsia="x-none"/>
        </w:rPr>
        <w:t xml:space="preserve"> или их законными представителями.</w:t>
      </w:r>
    </w:p>
    <w:p w:rsidR="001322EA" w:rsidRPr="001322EA" w:rsidRDefault="001322EA" w:rsidP="001322EA">
      <w:pPr>
        <w:tabs>
          <w:tab w:val="left" w:pos="851"/>
          <w:tab w:val="left" w:pos="1310"/>
        </w:tabs>
        <w:spacing w:after="0" w:line="240" w:lineRule="auto"/>
        <w:ind w:right="175"/>
        <w:jc w:val="both"/>
        <w:rPr>
          <w:rFonts w:ascii="Times New Roman" w:eastAsia="№Е" w:hAnsi="Times New Roman" w:cs="Times New Roman"/>
          <w:color w:val="000000"/>
          <w:sz w:val="28"/>
          <w:szCs w:val="28"/>
          <w:lang w:eastAsia="ru-RU"/>
        </w:rPr>
      </w:pPr>
      <w:r w:rsidRPr="001322EA">
        <w:rPr>
          <w:rFonts w:ascii="Times New Roman" w:eastAsia="№Е" w:hAnsi="Times New Roman" w:cs="Times New Roman"/>
          <w:color w:val="000000"/>
          <w:sz w:val="28"/>
          <w:szCs w:val="28"/>
          <w:lang w:eastAsia="ru-RU"/>
        </w:rPr>
        <w:t>Формы и виды деятельности:</w:t>
      </w:r>
    </w:p>
    <w:p w:rsidR="001322EA" w:rsidRPr="001322EA" w:rsidRDefault="001322EA" w:rsidP="001322EA">
      <w:pPr>
        <w:widowControl w:val="0"/>
        <w:numPr>
          <w:ilvl w:val="0"/>
          <w:numId w:val="14"/>
        </w:numPr>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1322EA">
        <w:rPr>
          <w:rFonts w:ascii="Times New Roman" w:eastAsia="№Е" w:hAnsi="Times New Roman" w:cs="Times New Roman"/>
          <w:kern w:val="2"/>
          <w:sz w:val="28"/>
          <w:szCs w:val="28"/>
          <w:lang w:val="x-none" w:eastAsia="x-none"/>
        </w:rPr>
        <w:t>регулярное информирование родителей о школьных успехах и проблемах их детей, о</w:t>
      </w:r>
      <w:r w:rsidRPr="001322EA">
        <w:rPr>
          <w:rFonts w:ascii="Times New Roman" w:eastAsia="№Е" w:hAnsi="Times New Roman" w:cs="Times New Roman"/>
          <w:kern w:val="2"/>
          <w:sz w:val="28"/>
          <w:szCs w:val="28"/>
          <w:lang w:eastAsia="x-none"/>
        </w:rPr>
        <w:t xml:space="preserve"> </w:t>
      </w:r>
      <w:r w:rsidRPr="001322EA">
        <w:rPr>
          <w:rFonts w:ascii="Times New Roman" w:eastAsia="№Е" w:hAnsi="Times New Roman" w:cs="Times New Roman"/>
          <w:kern w:val="2"/>
          <w:sz w:val="28"/>
          <w:szCs w:val="28"/>
          <w:lang w:val="x-none" w:eastAsia="x-none"/>
        </w:rPr>
        <w:t>жизни класса в целом;</w:t>
      </w:r>
      <w:r w:rsidRPr="001322EA">
        <w:rPr>
          <w:rFonts w:ascii="Times New Roman" w:eastAsia="№Е" w:hAnsi="Times New Roman" w:cs="Times New Roman"/>
          <w:kern w:val="2"/>
          <w:sz w:val="28"/>
          <w:szCs w:val="28"/>
          <w:lang w:eastAsia="x-none"/>
        </w:rPr>
        <w:t xml:space="preserve"> </w:t>
      </w:r>
    </w:p>
    <w:p w:rsidR="001322EA" w:rsidRPr="001322EA" w:rsidRDefault="001322EA" w:rsidP="001322EA">
      <w:pPr>
        <w:widowControl w:val="0"/>
        <w:numPr>
          <w:ilvl w:val="0"/>
          <w:numId w:val="14"/>
        </w:numPr>
        <w:tabs>
          <w:tab w:val="left" w:pos="284"/>
        </w:tabs>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1322EA">
        <w:rPr>
          <w:rFonts w:ascii="Times New Roman" w:eastAsia="№Е" w:hAnsi="Times New Roman" w:cs="Times New Roman"/>
          <w:kern w:val="2"/>
          <w:sz w:val="28"/>
          <w:szCs w:val="28"/>
          <w:lang w:val="x-none" w:eastAsia="x-none"/>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r w:rsidRPr="001322EA">
        <w:rPr>
          <w:rFonts w:ascii="Times New Roman" w:eastAsia="№Е" w:hAnsi="Times New Roman" w:cs="Times New Roman"/>
          <w:kern w:val="2"/>
          <w:sz w:val="28"/>
          <w:szCs w:val="28"/>
          <w:lang w:eastAsia="x-none"/>
        </w:rPr>
        <w:t>;</w:t>
      </w:r>
    </w:p>
    <w:p w:rsidR="001322EA" w:rsidRPr="001322EA" w:rsidRDefault="001322EA" w:rsidP="001322EA">
      <w:pPr>
        <w:widowControl w:val="0"/>
        <w:numPr>
          <w:ilvl w:val="0"/>
          <w:numId w:val="14"/>
        </w:numPr>
        <w:tabs>
          <w:tab w:val="left" w:pos="284"/>
        </w:tabs>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1322EA">
        <w:rPr>
          <w:rFonts w:ascii="Times New Roman" w:eastAsia="№Е" w:hAnsi="Times New Roman" w:cs="Times New Roman"/>
          <w:kern w:val="2"/>
          <w:sz w:val="28"/>
          <w:szCs w:val="28"/>
          <w:lang w:eastAsia="x-none"/>
        </w:rPr>
        <w:t xml:space="preserve">организация </w:t>
      </w:r>
      <w:r w:rsidRPr="001322EA">
        <w:rPr>
          <w:rFonts w:ascii="Times New Roman" w:eastAsia="№Е" w:hAnsi="Times New Roman" w:cs="Times New Roman"/>
          <w:kern w:val="2"/>
          <w:sz w:val="28"/>
          <w:szCs w:val="28"/>
          <w:lang w:val="x-none" w:eastAsia="x-none"/>
        </w:rPr>
        <w:t>родительски</w:t>
      </w:r>
      <w:r w:rsidRPr="001322EA">
        <w:rPr>
          <w:rFonts w:ascii="Times New Roman" w:eastAsia="№Е" w:hAnsi="Times New Roman" w:cs="Times New Roman"/>
          <w:kern w:val="2"/>
          <w:sz w:val="28"/>
          <w:szCs w:val="28"/>
          <w:lang w:eastAsia="x-none"/>
        </w:rPr>
        <w:t>х</w:t>
      </w:r>
      <w:r w:rsidRPr="001322EA">
        <w:rPr>
          <w:rFonts w:ascii="Times New Roman" w:eastAsia="№Е" w:hAnsi="Times New Roman" w:cs="Times New Roman"/>
          <w:kern w:val="2"/>
          <w:sz w:val="28"/>
          <w:szCs w:val="28"/>
          <w:lang w:val="x-none" w:eastAsia="x-none"/>
        </w:rPr>
        <w:t xml:space="preserve"> собрани</w:t>
      </w:r>
      <w:r w:rsidRPr="001322EA">
        <w:rPr>
          <w:rFonts w:ascii="Times New Roman" w:eastAsia="№Е" w:hAnsi="Times New Roman" w:cs="Times New Roman"/>
          <w:kern w:val="2"/>
          <w:sz w:val="28"/>
          <w:szCs w:val="28"/>
          <w:lang w:eastAsia="x-none"/>
        </w:rPr>
        <w:t>й</w:t>
      </w:r>
      <w:r w:rsidRPr="001322EA">
        <w:rPr>
          <w:rFonts w:ascii="Times New Roman" w:eastAsia="№Е" w:hAnsi="Times New Roman" w:cs="Times New Roman"/>
          <w:kern w:val="2"/>
          <w:sz w:val="28"/>
          <w:szCs w:val="28"/>
          <w:lang w:val="x-none" w:eastAsia="x-none"/>
        </w:rPr>
        <w:t>, происходящи</w:t>
      </w:r>
      <w:r w:rsidRPr="001322EA">
        <w:rPr>
          <w:rFonts w:ascii="Times New Roman" w:eastAsia="№Е" w:hAnsi="Times New Roman" w:cs="Times New Roman"/>
          <w:kern w:val="2"/>
          <w:sz w:val="28"/>
          <w:szCs w:val="28"/>
          <w:lang w:eastAsia="x-none"/>
        </w:rPr>
        <w:t>х</w:t>
      </w:r>
      <w:r w:rsidRPr="001322EA">
        <w:rPr>
          <w:rFonts w:ascii="Times New Roman" w:eastAsia="№Е" w:hAnsi="Times New Roman" w:cs="Times New Roman"/>
          <w:kern w:val="2"/>
          <w:sz w:val="28"/>
          <w:szCs w:val="28"/>
          <w:lang w:val="x-none" w:eastAsia="x-none"/>
        </w:rPr>
        <w:t xml:space="preserve"> в режиме обсуждения наиболее острых проблем обучения и воспитания обучающихся;</w:t>
      </w:r>
      <w:r w:rsidRPr="001322EA">
        <w:rPr>
          <w:rFonts w:ascii="Times New Roman" w:eastAsia="№Е" w:hAnsi="Times New Roman" w:cs="Times New Roman"/>
          <w:kern w:val="2"/>
          <w:sz w:val="28"/>
          <w:szCs w:val="28"/>
          <w:lang w:eastAsia="x-none"/>
        </w:rPr>
        <w:t xml:space="preserve"> </w:t>
      </w:r>
    </w:p>
    <w:p w:rsidR="001322EA" w:rsidRPr="001322EA" w:rsidRDefault="001322EA" w:rsidP="001322EA">
      <w:pPr>
        <w:widowControl w:val="0"/>
        <w:numPr>
          <w:ilvl w:val="0"/>
          <w:numId w:val="14"/>
        </w:numPr>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1322EA">
        <w:rPr>
          <w:rFonts w:ascii="Times New Roman" w:eastAsia="№Е" w:hAnsi="Times New Roman" w:cs="Times New Roman"/>
          <w:kern w:val="2"/>
          <w:sz w:val="28"/>
          <w:szCs w:val="28"/>
          <w:lang w:eastAsia="x-none"/>
        </w:rPr>
        <w:t xml:space="preserve">создание и организация работы </w:t>
      </w:r>
      <w:r w:rsidRPr="001322EA">
        <w:rPr>
          <w:rFonts w:ascii="Times New Roman" w:eastAsia="№Е" w:hAnsi="Times New Roman" w:cs="Times New Roman"/>
          <w:kern w:val="2"/>
          <w:sz w:val="28"/>
          <w:szCs w:val="28"/>
          <w:lang w:val="x-none" w:eastAsia="x-none"/>
        </w:rPr>
        <w:t>родительски</w:t>
      </w:r>
      <w:r w:rsidRPr="001322EA">
        <w:rPr>
          <w:rFonts w:ascii="Times New Roman" w:eastAsia="№Е" w:hAnsi="Times New Roman" w:cs="Times New Roman"/>
          <w:kern w:val="2"/>
          <w:sz w:val="28"/>
          <w:szCs w:val="28"/>
          <w:lang w:eastAsia="x-none"/>
        </w:rPr>
        <w:t>х</w:t>
      </w:r>
      <w:r w:rsidRPr="001322EA">
        <w:rPr>
          <w:rFonts w:ascii="Times New Roman" w:eastAsia="№Е" w:hAnsi="Times New Roman" w:cs="Times New Roman"/>
          <w:kern w:val="2"/>
          <w:sz w:val="28"/>
          <w:szCs w:val="28"/>
          <w:lang w:val="x-none" w:eastAsia="x-none"/>
        </w:rPr>
        <w:t xml:space="preserve"> комитет</w:t>
      </w:r>
      <w:r w:rsidRPr="001322EA">
        <w:rPr>
          <w:rFonts w:ascii="Times New Roman" w:eastAsia="№Е" w:hAnsi="Times New Roman" w:cs="Times New Roman"/>
          <w:kern w:val="2"/>
          <w:sz w:val="28"/>
          <w:szCs w:val="28"/>
          <w:lang w:eastAsia="x-none"/>
        </w:rPr>
        <w:t>ов</w:t>
      </w:r>
      <w:r w:rsidRPr="001322EA">
        <w:rPr>
          <w:rFonts w:ascii="Times New Roman" w:eastAsia="№Е" w:hAnsi="Times New Roman" w:cs="Times New Roman"/>
          <w:kern w:val="2"/>
          <w:sz w:val="28"/>
          <w:szCs w:val="28"/>
          <w:lang w:val="x-none" w:eastAsia="x-none"/>
        </w:rPr>
        <w:t xml:space="preserve"> классов, участвующи</w:t>
      </w:r>
      <w:r w:rsidRPr="001322EA">
        <w:rPr>
          <w:rFonts w:ascii="Times New Roman" w:eastAsia="№Е" w:hAnsi="Times New Roman" w:cs="Times New Roman"/>
          <w:kern w:val="2"/>
          <w:sz w:val="28"/>
          <w:szCs w:val="28"/>
          <w:lang w:eastAsia="x-none"/>
        </w:rPr>
        <w:t>х</w:t>
      </w:r>
      <w:r w:rsidRPr="001322EA">
        <w:rPr>
          <w:rFonts w:ascii="Times New Roman" w:eastAsia="№Е" w:hAnsi="Times New Roman" w:cs="Times New Roman"/>
          <w:kern w:val="2"/>
          <w:sz w:val="28"/>
          <w:szCs w:val="28"/>
          <w:lang w:val="x-none" w:eastAsia="x-none"/>
        </w:rPr>
        <w:t xml:space="preserve"> в управлении образовательной организацией и решении вопросов воспитания и </w:t>
      </w:r>
      <w:r w:rsidRPr="001322EA">
        <w:rPr>
          <w:rFonts w:ascii="Times New Roman" w:eastAsia="№Е" w:hAnsi="Times New Roman" w:cs="Times New Roman"/>
          <w:kern w:val="2"/>
          <w:sz w:val="28"/>
          <w:szCs w:val="28"/>
          <w:lang w:eastAsia="x-none"/>
        </w:rPr>
        <w:t>обучения</w:t>
      </w:r>
      <w:r w:rsidRPr="001322EA">
        <w:rPr>
          <w:rFonts w:ascii="Times New Roman" w:eastAsia="№Е" w:hAnsi="Times New Roman" w:cs="Times New Roman"/>
          <w:kern w:val="2"/>
          <w:sz w:val="28"/>
          <w:szCs w:val="28"/>
          <w:lang w:val="x-none" w:eastAsia="x-none"/>
        </w:rPr>
        <w:t xml:space="preserve"> их детей</w:t>
      </w:r>
      <w:r w:rsidRPr="001322EA">
        <w:rPr>
          <w:rFonts w:ascii="Times New Roman" w:eastAsia="№Е" w:hAnsi="Times New Roman" w:cs="Times New Roman"/>
          <w:kern w:val="2"/>
          <w:sz w:val="28"/>
          <w:szCs w:val="28"/>
          <w:lang w:eastAsia="x-none"/>
        </w:rPr>
        <w:t>.</w:t>
      </w: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1322EA" w:rsidRPr="001322EA" w:rsidRDefault="001322EA" w:rsidP="001322EA">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3.3. Модуль «Школьный урок»</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Реализация педагогами школы воспитательного потенциала урока предполагает следующее:</w:t>
      </w:r>
    </w:p>
    <w:p w:rsidR="001322EA" w:rsidRPr="001322EA" w:rsidRDefault="001322EA" w:rsidP="001322EA">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посёлку;</w:t>
      </w:r>
    </w:p>
    <w:p w:rsidR="001322EA" w:rsidRPr="001322EA" w:rsidRDefault="001322EA" w:rsidP="001322EA">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интерактивный формат элементов урока, который способствует эффективному закреплению тем урока;</w:t>
      </w:r>
    </w:p>
    <w:p w:rsidR="001322EA" w:rsidRPr="001322EA" w:rsidRDefault="001322EA" w:rsidP="001322EA">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1322EA" w:rsidRPr="001322EA" w:rsidRDefault="001322EA" w:rsidP="001322EA">
      <w:pPr>
        <w:widowControl w:val="0"/>
        <w:numPr>
          <w:ilvl w:val="0"/>
          <w:numId w:val="17"/>
        </w:numPr>
        <w:wordWrap w:val="0"/>
        <w:autoSpaceDE w:val="0"/>
        <w:autoSpaceDN w:val="0"/>
        <w:spacing w:after="0" w:line="240" w:lineRule="auto"/>
        <w:ind w:firstLine="36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организация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развитие умения совершать правильный выбор);</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w:t>
      </w:r>
      <w:r w:rsidRPr="001322EA">
        <w:rPr>
          <w:rFonts w:ascii="Times New Roman" w:eastAsia="Times New Roman" w:hAnsi="Times New Roman" w:cs="Times New Roman"/>
          <w:color w:val="000000"/>
          <w:sz w:val="28"/>
          <w:szCs w:val="28"/>
          <w:lang w:eastAsia="ru-RU"/>
        </w:rPr>
        <w:lastRenderedPageBreak/>
        <w:t xml:space="preserve">ной деятельности, раскрытию </w:t>
      </w:r>
      <w:proofErr w:type="gramStart"/>
      <w:r w:rsidRPr="001322EA">
        <w:rPr>
          <w:rFonts w:ascii="Times New Roman" w:eastAsia="Times New Roman" w:hAnsi="Times New Roman" w:cs="Times New Roman"/>
          <w:color w:val="000000"/>
          <w:sz w:val="28"/>
          <w:szCs w:val="28"/>
          <w:lang w:eastAsia="ru-RU"/>
        </w:rPr>
        <w:t>творческих способностей</w:t>
      </w:r>
      <w:proofErr w:type="gramEnd"/>
      <w:r w:rsidRPr="001322EA">
        <w:rPr>
          <w:rFonts w:ascii="Times New Roman" w:eastAsia="Times New Roman" w:hAnsi="Times New Roman" w:cs="Times New Roman"/>
          <w:color w:val="000000"/>
          <w:sz w:val="28"/>
          <w:szCs w:val="28"/>
          <w:lang w:eastAsia="ru-RU"/>
        </w:rPr>
        <w:t xml:space="preserve"> обучающихся с разными образовательными потребностями и индивидуальными возможностями;</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проведение учебных мероприятий (олимпиады, урок - деловая игра, урок мастер-класс, урок-исследование и др.);</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установление доверительных отношений между учителем и обучающимися, способствующих позитивному восприятию обучающимися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обучающие фильмы, онлайн-уроки, </w:t>
      </w:r>
      <w:proofErr w:type="spellStart"/>
      <w:r w:rsidRPr="001322EA">
        <w:rPr>
          <w:rFonts w:ascii="Times New Roman" w:eastAsia="Times New Roman" w:hAnsi="Times New Roman" w:cs="Times New Roman"/>
          <w:color w:val="000000"/>
          <w:sz w:val="28"/>
          <w:szCs w:val="28"/>
          <w:lang w:eastAsia="ru-RU"/>
        </w:rPr>
        <w:t>видеолекции</w:t>
      </w:r>
      <w:proofErr w:type="spellEnd"/>
      <w:r w:rsidRPr="001322EA">
        <w:rPr>
          <w:rFonts w:ascii="Times New Roman" w:eastAsia="Times New Roman" w:hAnsi="Times New Roman" w:cs="Times New Roman"/>
          <w:color w:val="000000"/>
          <w:sz w:val="28"/>
          <w:szCs w:val="28"/>
          <w:lang w:eastAsia="ru-RU"/>
        </w:rPr>
        <w:t>, виртуальные уроки на разных образовательных платформах, онлайн-конференции и др.);</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1322EA" w:rsidRPr="001322EA" w:rsidRDefault="001322EA" w:rsidP="001322EA">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применение на уроке интерактивных форм работы обучающихся:</w:t>
      </w:r>
    </w:p>
    <w:p w:rsidR="001322EA" w:rsidRPr="001322EA" w:rsidRDefault="001322EA" w:rsidP="001322EA">
      <w:pPr>
        <w:widowControl w:val="0"/>
        <w:numPr>
          <w:ilvl w:val="0"/>
          <w:numId w:val="30"/>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обучающихся;</w:t>
      </w:r>
    </w:p>
    <w:p w:rsidR="001322EA" w:rsidRPr="001322EA" w:rsidRDefault="001322EA" w:rsidP="001322EA">
      <w:pPr>
        <w:widowControl w:val="0"/>
        <w:numPr>
          <w:ilvl w:val="0"/>
          <w:numId w:val="30"/>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1322EA" w:rsidRPr="001322EA" w:rsidRDefault="001322EA" w:rsidP="001322EA">
      <w:pPr>
        <w:widowControl w:val="0"/>
        <w:numPr>
          <w:ilvl w:val="0"/>
          <w:numId w:val="18"/>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посредством применения технологии развивающего обучения и используемых нами механизмов организации учебной деятельности способствуют развитию и оформлению проблемных вопросов, возникающих в рамках урока, в самостоятельные индивидуальны</w:t>
      </w:r>
      <w:r w:rsidRPr="001322EA">
        <w:rPr>
          <w:rFonts w:ascii="Times New Roman" w:eastAsia="Times New Roman" w:hAnsi="Times New Roman" w:cs="Times New Roman"/>
          <w:color w:val="000000"/>
          <w:sz w:val="28"/>
          <w:szCs w:val="28"/>
          <w:lang w:eastAsia="ru-RU"/>
        </w:rPr>
        <w:lastRenderedPageBreak/>
        <w:t>е и групповые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1322EA" w:rsidRPr="001322EA" w:rsidRDefault="001322EA" w:rsidP="001322EA">
      <w:pPr>
        <w:widowControl w:val="0"/>
        <w:numPr>
          <w:ilvl w:val="0"/>
          <w:numId w:val="18"/>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освоение новых IT-практик учителями и обучающимися направлено н</w:t>
      </w:r>
      <w:r w:rsidRPr="001322EA">
        <w:rPr>
          <w:rFonts w:ascii="Times New Roman" w:eastAsia="Times New Roman" w:hAnsi="Times New Roman" w:cs="Times New Roman"/>
          <w:sz w:val="28"/>
          <w:szCs w:val="28"/>
          <w:lang w:eastAsia="ru-RU"/>
        </w:rPr>
        <w:t>а</w:t>
      </w:r>
      <w:r w:rsidRPr="001322EA">
        <w:rPr>
          <w:rFonts w:ascii="Times New Roman" w:eastAsia="Times New Roman" w:hAnsi="Times New Roman" w:cs="Times New Roman"/>
          <w:color w:val="000000"/>
          <w:sz w:val="28"/>
          <w:szCs w:val="28"/>
          <w:lang w:eastAsia="ru-RU"/>
        </w:rPr>
        <w:t xml:space="preserve"> формирование умения выделять дефициты IT-компетентности, освоение новых информационных технологий. Использование освоенных IT-практик в рамках урока воспитывает в учащихся личность, подходящую к делу творчески, исследующую мир, развивающуюся в нем и вместе с ним.</w:t>
      </w:r>
    </w:p>
    <w:p w:rsidR="001322EA" w:rsidRPr="001322EA" w:rsidRDefault="001322EA" w:rsidP="001322EA">
      <w:pPr>
        <w:spacing w:after="0" w:line="240" w:lineRule="auto"/>
        <w:ind w:firstLine="800"/>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3.4. Модуль «Самоуправление»</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NewRomanPSMT" w:eastAsia="Times New Roman" w:hAnsi="TimesNewRomanPSMT" w:cs="Times New Roman"/>
          <w:color w:val="000000"/>
          <w:sz w:val="28"/>
          <w:szCs w:val="28"/>
          <w:lang w:eastAsia="ru-RU"/>
        </w:rPr>
      </w:pPr>
      <w:r w:rsidRPr="001322EA">
        <w:rPr>
          <w:rFonts w:ascii="Times New Roman" w:eastAsia="№Е" w:hAnsi="Times New Roman" w:cs="Times New Roman"/>
          <w:kern w:val="2"/>
          <w:sz w:val="28"/>
          <w:szCs w:val="28"/>
          <w:lang w:eastAsia="ko-KR"/>
        </w:rPr>
        <w:t xml:space="preserve">Поддержка детского </w:t>
      </w:r>
      <w:r w:rsidRPr="001322E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подготавливает их к взрослой жизни. Поскольку учащимся среднего звена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322EA" w:rsidRPr="001322EA" w:rsidRDefault="001322EA" w:rsidP="001322EA">
      <w:pPr>
        <w:spacing w:after="0" w:line="240" w:lineRule="auto"/>
        <w:ind w:firstLine="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Основная цель модуля «Ученическое самоуправление» в МОУ Константиновская СШ Тутаевского муниципального района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w:t>
      </w:r>
      <w:r w:rsidRPr="001322EA">
        <w:rPr>
          <w:rFonts w:ascii="Times New Roman" w:eastAsia="Times New Roman" w:hAnsi="Times New Roman" w:cs="Times New Roman"/>
          <w:color w:val="000000"/>
          <w:sz w:val="28"/>
          <w:szCs w:val="28"/>
          <w:lang w:eastAsia="ru-RU"/>
        </w:rPr>
        <w:br/>
        <w:t xml:space="preserve">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1322EA" w:rsidRPr="001322EA" w:rsidRDefault="001322EA" w:rsidP="001322EA">
      <w:pPr>
        <w:spacing w:after="0" w:line="240" w:lineRule="auto"/>
        <w:ind w:firstLine="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Органом школьного самоуправления является Совет старшеклассников «МОККО» - мобильное объединение </w:t>
      </w:r>
      <w:proofErr w:type="spellStart"/>
      <w:r w:rsidRPr="001322EA">
        <w:rPr>
          <w:rFonts w:ascii="Times New Roman" w:eastAsia="Times New Roman" w:hAnsi="Times New Roman" w:cs="Times New Roman"/>
          <w:color w:val="000000"/>
          <w:sz w:val="28"/>
          <w:szCs w:val="28"/>
          <w:lang w:eastAsia="ru-RU"/>
        </w:rPr>
        <w:t>константиновских</w:t>
      </w:r>
      <w:proofErr w:type="spellEnd"/>
      <w:r w:rsidRPr="001322EA">
        <w:rPr>
          <w:rFonts w:ascii="Times New Roman" w:eastAsia="Times New Roman" w:hAnsi="Times New Roman" w:cs="Times New Roman"/>
          <w:color w:val="000000"/>
          <w:sz w:val="28"/>
          <w:szCs w:val="28"/>
          <w:lang w:eastAsia="ru-RU"/>
        </w:rPr>
        <w:t xml:space="preserve"> креативных обучающихся, состоящий из представителей ученического коллектива и администрации школы. </w:t>
      </w:r>
    </w:p>
    <w:p w:rsidR="001322EA" w:rsidRPr="001322EA" w:rsidRDefault="001322EA" w:rsidP="001322EA">
      <w:pPr>
        <w:spacing w:after="0" w:line="240" w:lineRule="auto"/>
        <w:jc w:val="center"/>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noProof/>
          <w:kern w:val="2"/>
          <w:sz w:val="28"/>
          <w:szCs w:val="28"/>
          <w:lang w:eastAsia="ru-RU"/>
        </w:rPr>
        <w:lastRenderedPageBreak/>
        <w:drawing>
          <wp:inline distT="0" distB="0" distL="0" distR="0">
            <wp:extent cx="4705350" cy="3133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8571" t="13823" r="17908" b="8395"/>
                    <a:stretch>
                      <a:fillRect/>
                    </a:stretch>
                  </pic:blipFill>
                  <pic:spPr bwMode="auto">
                    <a:xfrm>
                      <a:off x="0" y="0"/>
                      <a:ext cx="4705350" cy="3133725"/>
                    </a:xfrm>
                    <a:prstGeom prst="rect">
                      <a:avLst/>
                    </a:prstGeom>
                    <a:noFill/>
                    <a:ln>
                      <a:noFill/>
                    </a:ln>
                  </pic:spPr>
                </pic:pic>
              </a:graphicData>
            </a:graphic>
          </wp:inline>
        </w:drawing>
      </w:r>
      <w:r w:rsidRPr="001322EA">
        <w:rPr>
          <w:rFonts w:ascii="Times New Roman" w:eastAsia="Times New Roman" w:hAnsi="Times New Roman" w:cs="Times New Roman"/>
          <w:color w:val="000000"/>
          <w:sz w:val="28"/>
          <w:szCs w:val="28"/>
          <w:lang w:eastAsia="ru-RU"/>
        </w:rPr>
        <w:br/>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Структура ученического самоуправления школы имеет несколько уровней. 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событий класса.</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Для формирования и развития лидерских качеств, управленческих компетенций, освоения эффективных форм организации классного коллектива один раз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старшеклассников «МОККО», который состоит из лидеров всех секторов управления. В Советов старшеклассников «МОККО» входит пятерка лидеров «ТОМЭЗ» с учетом направлений ДДД «К истокам нашим» ТМР: «Творчество», «Отечество», «Мир и Я», «Экология», «Здоровье».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и педагогического коллективов; управление </w:t>
      </w:r>
      <w:r w:rsidRPr="001322EA">
        <w:rPr>
          <w:rFonts w:ascii="Times New Roman" w:eastAsia="Times New Roman" w:hAnsi="Times New Roman" w:cs="Times New Roman"/>
          <w:color w:val="000000"/>
          <w:sz w:val="28"/>
          <w:szCs w:val="28"/>
          <w:lang w:eastAsia="ru-RU"/>
        </w:rPr>
        <w:lastRenderedPageBreak/>
        <w:t>социально ориентированной деятельности школы; создание и укрепление общешкольных традиций.</w:t>
      </w:r>
    </w:p>
    <w:p w:rsidR="001322EA" w:rsidRPr="001322EA" w:rsidRDefault="001322EA" w:rsidP="001322EA">
      <w:pPr>
        <w:spacing w:after="0" w:line="240" w:lineRule="auto"/>
        <w:ind w:firstLine="800"/>
        <w:jc w:val="both"/>
        <w:rPr>
          <w:rFonts w:ascii="Times New Roman" w:eastAsia="Times New Roman" w:hAnsi="Times New Roman" w:cs="Times New Roman"/>
          <w:noProof/>
          <w:kern w:val="2"/>
          <w:sz w:val="28"/>
          <w:szCs w:val="28"/>
          <w:lang w:eastAsia="ko-KR"/>
        </w:rPr>
      </w:pPr>
      <w:r w:rsidRPr="001322EA">
        <w:rPr>
          <w:rFonts w:ascii="Times New Roman" w:eastAsia="Times New Roman" w:hAnsi="Times New Roman" w:cs="Times New Roman"/>
          <w:color w:val="000000"/>
          <w:sz w:val="28"/>
          <w:szCs w:val="28"/>
          <w:lang w:eastAsia="ru-RU"/>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проведение социальных акций.</w:t>
      </w:r>
    </w:p>
    <w:p w:rsidR="001322EA" w:rsidRPr="001322EA" w:rsidRDefault="001322EA" w:rsidP="001322EA">
      <w:pPr>
        <w:widowControl w:val="0"/>
        <w:tabs>
          <w:tab w:val="left" w:pos="851"/>
        </w:tabs>
        <w:wordWrap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3.5. Модуль «Детские общественные объединения»</w:t>
      </w:r>
    </w:p>
    <w:p w:rsidR="001322EA" w:rsidRPr="001322EA" w:rsidRDefault="001322EA" w:rsidP="001322EA">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1. Школьное научное общество «Хочу все знать»</w:t>
      </w:r>
    </w:p>
    <w:p w:rsidR="001322EA" w:rsidRPr="001322EA" w:rsidRDefault="001322EA" w:rsidP="001322EA">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b/>
          <w:iCs/>
          <w:color w:val="000000"/>
          <w:w w:val="0"/>
          <w:kern w:val="2"/>
          <w:sz w:val="28"/>
          <w:szCs w:val="28"/>
          <w:lang w:eastAsia="ko-KR"/>
        </w:rPr>
        <w:tab/>
      </w:r>
      <w:r w:rsidRPr="001322EA">
        <w:rPr>
          <w:rFonts w:ascii="Times New Roman" w:eastAsia="Times New Roman" w:hAnsi="Times New Roman" w:cs="Times New Roman"/>
          <w:kern w:val="2"/>
          <w:sz w:val="28"/>
          <w:szCs w:val="28"/>
          <w:lang w:eastAsia="ru-RU"/>
        </w:rPr>
        <w:t xml:space="preserve">Школьное научное общество (далее ШНО) - добровольное творческое объединение обучающихся и педагогических работников, в котором обучающиеся стремятся совершенствовать свои знания в определенной области науки, искусства, развивать свой интеллект, приобретать умения и навыки научно-исследовательской и проектной деятельности. </w:t>
      </w:r>
      <w:r w:rsidRPr="001322EA">
        <w:rPr>
          <w:rFonts w:ascii="Times New Roman" w:eastAsia="Times New Roman" w:hAnsi="Times New Roman" w:cs="Times New Roman"/>
          <w:kern w:val="2"/>
          <w:sz w:val="28"/>
          <w:szCs w:val="28"/>
          <w:lang w:eastAsia="ko-KR"/>
        </w:rPr>
        <w:t>Научное общество имеет свое название, эмблему, девиз.</w:t>
      </w:r>
    </w:p>
    <w:p w:rsidR="001322EA" w:rsidRPr="001322EA" w:rsidRDefault="001322EA" w:rsidP="001322EA">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1322EA">
        <w:rPr>
          <w:rFonts w:ascii="Times New Roman" w:eastAsia="Times New Roman" w:hAnsi="Times New Roman" w:cs="Times New Roman"/>
          <w:b/>
          <w:bCs/>
          <w:kern w:val="2"/>
          <w:sz w:val="28"/>
          <w:szCs w:val="28"/>
          <w:lang w:eastAsia="ko-KR"/>
        </w:rPr>
        <w:t>Цель</w:t>
      </w:r>
      <w:r w:rsidRPr="001322EA">
        <w:rPr>
          <w:rFonts w:ascii="Times New Roman" w:eastAsia="Times New Roman" w:hAnsi="Times New Roman" w:cs="Times New Roman"/>
          <w:kern w:val="2"/>
          <w:sz w:val="28"/>
          <w:szCs w:val="28"/>
          <w:lang w:eastAsia="ko-KR"/>
        </w:rPr>
        <w:t>: создание в школе условий для разработки механизмов саморазвития, самореализации и профессионального самоопределения личности обучающегося.</w:t>
      </w:r>
    </w:p>
    <w:p w:rsidR="001322EA" w:rsidRPr="001322EA" w:rsidRDefault="001322EA" w:rsidP="001322E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b/>
          <w:bCs/>
          <w:color w:val="000000"/>
          <w:sz w:val="28"/>
          <w:szCs w:val="28"/>
          <w:lang w:eastAsia="ru-RU"/>
        </w:rPr>
        <w:t xml:space="preserve">Задачи: </w:t>
      </w:r>
    </w:p>
    <w:p w:rsidR="001322EA" w:rsidRPr="001322EA" w:rsidRDefault="001322EA" w:rsidP="001322EA">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Выявление, воспитание, поддержка одаренных детей, склонных к научной деятельности; </w:t>
      </w:r>
    </w:p>
    <w:p w:rsidR="001322EA" w:rsidRPr="001322EA" w:rsidRDefault="001322EA" w:rsidP="001322EA">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Формирование у обучающихся устойчивого интереса к определенной области знаний, обучение методам научных исследований, разработка и реализация исследовательских проектов; </w:t>
      </w:r>
    </w:p>
    <w:p w:rsidR="001322EA" w:rsidRPr="001322EA" w:rsidRDefault="001322EA" w:rsidP="001322EA">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Создание условий для расширения среды общения педагогов и обучающихся школы, развитие их интеллектуальных, творческих и коммуникативных способностей; </w:t>
      </w:r>
    </w:p>
    <w:p w:rsidR="001322EA" w:rsidRPr="001322EA" w:rsidRDefault="001322EA" w:rsidP="001322EA">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1322EA">
        <w:rPr>
          <w:rFonts w:ascii="Times New Roman" w:eastAsia="Calibri" w:hAnsi="Times New Roman" w:cs="Times New Roman"/>
          <w:color w:val="000000"/>
          <w:sz w:val="28"/>
          <w:szCs w:val="28"/>
          <w:lang w:eastAsia="ru-RU"/>
        </w:rPr>
        <w:t>Расширение кругозора обучающихся в области достижений отечественной и зарубежной науки;</w:t>
      </w:r>
    </w:p>
    <w:p w:rsidR="001322EA" w:rsidRPr="001322EA" w:rsidRDefault="001322EA" w:rsidP="001322EA">
      <w:pPr>
        <w:widowControl w:val="0"/>
        <w:numPr>
          <w:ilvl w:val="0"/>
          <w:numId w:val="40"/>
        </w:numPr>
        <w:wordWrap w:val="0"/>
        <w:autoSpaceDE w:val="0"/>
        <w:autoSpaceDN w:val="0"/>
        <w:spacing w:after="0" w:line="240" w:lineRule="auto"/>
        <w:ind w:left="426" w:firstLine="141"/>
        <w:contextualSpacing/>
        <w:jc w:val="both"/>
        <w:rPr>
          <w:rFonts w:ascii="Times New Roman" w:eastAsia="№Е" w:hAnsi="Times New Roman" w:cs="Times New Roman"/>
          <w:kern w:val="2"/>
          <w:sz w:val="28"/>
          <w:szCs w:val="28"/>
          <w:lang w:val="x-none" w:eastAsia="x-none"/>
        </w:rPr>
      </w:pPr>
      <w:r w:rsidRPr="001322EA">
        <w:rPr>
          <w:rFonts w:ascii="Times New Roman" w:eastAsia="Calibri" w:hAnsi="Times New Roman" w:cs="Times New Roman"/>
          <w:kern w:val="2"/>
          <w:sz w:val="28"/>
          <w:szCs w:val="28"/>
          <w:lang w:val="x-none" w:eastAsia="x-none"/>
        </w:rPr>
        <w:t xml:space="preserve">Совершенствование умений и навыков самостоятельной работы </w:t>
      </w:r>
      <w:r w:rsidRPr="001322EA">
        <w:rPr>
          <w:rFonts w:ascii="Times New Roman" w:eastAsia="Calibri" w:hAnsi="Times New Roman" w:cs="Times New Roman"/>
          <w:kern w:val="2"/>
          <w:sz w:val="28"/>
          <w:szCs w:val="28"/>
          <w:lang w:eastAsia="x-none"/>
        </w:rPr>
        <w:t>об</w:t>
      </w:r>
      <w:proofErr w:type="spellStart"/>
      <w:r w:rsidRPr="001322EA">
        <w:rPr>
          <w:rFonts w:ascii="Times New Roman" w:eastAsia="Calibri" w:hAnsi="Times New Roman" w:cs="Times New Roman"/>
          <w:kern w:val="2"/>
          <w:sz w:val="28"/>
          <w:szCs w:val="28"/>
          <w:lang w:val="x-none" w:eastAsia="x-none"/>
        </w:rPr>
        <w:t>уча</w:t>
      </w:r>
      <w:r w:rsidRPr="001322EA">
        <w:rPr>
          <w:rFonts w:ascii="Times New Roman" w:eastAsia="Calibri" w:hAnsi="Times New Roman" w:cs="Times New Roman"/>
          <w:kern w:val="2"/>
          <w:sz w:val="28"/>
          <w:szCs w:val="28"/>
          <w:lang w:eastAsia="x-none"/>
        </w:rPr>
        <w:t>ю</w:t>
      </w:r>
      <w:r w:rsidRPr="001322EA">
        <w:rPr>
          <w:rFonts w:ascii="Times New Roman" w:eastAsia="Calibri" w:hAnsi="Times New Roman" w:cs="Times New Roman"/>
          <w:kern w:val="2"/>
          <w:sz w:val="28"/>
          <w:szCs w:val="28"/>
          <w:lang w:val="x-none" w:eastAsia="x-none"/>
        </w:rPr>
        <w:t>щихся</w:t>
      </w:r>
      <w:proofErr w:type="spellEnd"/>
      <w:r w:rsidRPr="001322EA">
        <w:rPr>
          <w:rFonts w:ascii="Times New Roman" w:eastAsia="Calibri" w:hAnsi="Times New Roman" w:cs="Times New Roman"/>
          <w:kern w:val="2"/>
          <w:sz w:val="28"/>
          <w:szCs w:val="28"/>
          <w:lang w:val="x-none" w:eastAsia="x-none"/>
        </w:rPr>
        <w:t>, повышение уровня знаний и эрудиции в интересующих областях науки;</w:t>
      </w:r>
    </w:p>
    <w:p w:rsidR="001322EA" w:rsidRPr="001322EA" w:rsidRDefault="001322EA" w:rsidP="001322EA">
      <w:pPr>
        <w:widowControl w:val="0"/>
        <w:numPr>
          <w:ilvl w:val="0"/>
          <w:numId w:val="40"/>
        </w:numPr>
        <w:suppressAutoHyphens/>
        <w:wordWrap w:val="0"/>
        <w:autoSpaceDE w:val="0"/>
        <w:autoSpaceDN w:val="0"/>
        <w:spacing w:after="0" w:line="240" w:lineRule="auto"/>
        <w:ind w:left="426" w:firstLine="141"/>
        <w:contextualSpacing/>
        <w:jc w:val="both"/>
        <w:rPr>
          <w:rFonts w:ascii="Times New Roman" w:eastAsia="Calibri" w:hAnsi="Times New Roman" w:cs="Times New Roman"/>
          <w:color w:val="000000"/>
          <w:kern w:val="1"/>
          <w:sz w:val="28"/>
          <w:szCs w:val="28"/>
          <w:lang w:eastAsia="ar-SA"/>
        </w:rPr>
      </w:pPr>
      <w:r w:rsidRPr="001322EA">
        <w:rPr>
          <w:rFonts w:ascii="Times New Roman" w:eastAsia="Calibri" w:hAnsi="Times New Roman" w:cs="Times New Roman"/>
          <w:color w:val="000000"/>
          <w:kern w:val="1"/>
          <w:sz w:val="28"/>
          <w:szCs w:val="28"/>
          <w:lang w:eastAsia="ar-SA"/>
        </w:rPr>
        <w:t>Развитие умения самостоятельно, творчески мыслить и использовать их на практике;</w:t>
      </w:r>
    </w:p>
    <w:p w:rsidR="001322EA" w:rsidRPr="001322EA" w:rsidRDefault="001322EA" w:rsidP="001322EA">
      <w:pPr>
        <w:widowControl w:val="0"/>
        <w:numPr>
          <w:ilvl w:val="0"/>
          <w:numId w:val="40"/>
        </w:numPr>
        <w:suppressAutoHyphens/>
        <w:wordWrap w:val="0"/>
        <w:autoSpaceDE w:val="0"/>
        <w:autoSpaceDN w:val="0"/>
        <w:spacing w:after="0" w:line="240" w:lineRule="auto"/>
        <w:ind w:left="426" w:firstLine="141"/>
        <w:contextualSpacing/>
        <w:jc w:val="both"/>
        <w:rPr>
          <w:rFonts w:ascii="Times New Roman" w:eastAsia="Calibri" w:hAnsi="Times New Roman" w:cs="Times New Roman"/>
          <w:color w:val="000000"/>
          <w:kern w:val="1"/>
          <w:sz w:val="28"/>
          <w:szCs w:val="28"/>
          <w:lang w:eastAsia="ar-SA"/>
        </w:rPr>
      </w:pPr>
      <w:r w:rsidRPr="001322EA">
        <w:rPr>
          <w:rFonts w:ascii="Times New Roman" w:eastAsia="Calibri" w:hAnsi="Times New Roman" w:cs="Times New Roman"/>
          <w:color w:val="000000"/>
          <w:kern w:val="1"/>
          <w:sz w:val="28"/>
          <w:szCs w:val="28"/>
          <w:lang w:eastAsia="ar-SA"/>
        </w:rPr>
        <w:t xml:space="preserve">Помощь </w:t>
      </w:r>
      <w:proofErr w:type="gramStart"/>
      <w:r w:rsidRPr="001322EA">
        <w:rPr>
          <w:rFonts w:ascii="Times New Roman" w:eastAsia="Calibri" w:hAnsi="Times New Roman" w:cs="Times New Roman"/>
          <w:color w:val="000000"/>
          <w:kern w:val="1"/>
          <w:sz w:val="28"/>
          <w:szCs w:val="28"/>
          <w:lang w:eastAsia="ar-SA"/>
        </w:rPr>
        <w:t>в  мотивированном</w:t>
      </w:r>
      <w:proofErr w:type="gramEnd"/>
      <w:r w:rsidRPr="001322EA">
        <w:rPr>
          <w:rFonts w:ascii="Times New Roman" w:eastAsia="Calibri" w:hAnsi="Times New Roman" w:cs="Times New Roman"/>
          <w:color w:val="000000"/>
          <w:kern w:val="1"/>
          <w:sz w:val="28"/>
          <w:szCs w:val="28"/>
          <w:lang w:eastAsia="ar-SA"/>
        </w:rPr>
        <w:t xml:space="preserve"> выборе профессии, профессиональной и социальной адаптации.</w:t>
      </w:r>
    </w:p>
    <w:p w:rsidR="001322EA" w:rsidRPr="001322EA" w:rsidRDefault="001322EA" w:rsidP="001322EA">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2. ШСК «Республика «СПОРТ»</w:t>
      </w:r>
    </w:p>
    <w:p w:rsidR="001322EA" w:rsidRPr="001322EA" w:rsidRDefault="001322EA" w:rsidP="001322EA">
      <w:pPr>
        <w:spacing w:after="0" w:line="240" w:lineRule="auto"/>
        <w:ind w:firstLine="567"/>
        <w:jc w:val="both"/>
        <w:rPr>
          <w:rFonts w:ascii="Times New Roman" w:eastAsia="№Е" w:hAnsi="Times New Roman" w:cs="Times New Roman"/>
          <w:i/>
          <w:sz w:val="28"/>
          <w:szCs w:val="28"/>
          <w:lang w:eastAsia="ru-RU"/>
        </w:rPr>
      </w:pPr>
      <w:r w:rsidRPr="001322EA">
        <w:rPr>
          <w:rFonts w:ascii="Times New Roman" w:eastAsia="Calibri" w:hAnsi="Times New Roman" w:cs="Times New Roman"/>
          <w:sz w:val="28"/>
          <w:szCs w:val="28"/>
          <w:lang w:eastAsia="ru-RU"/>
        </w:rPr>
        <w:t xml:space="preserve">Действующее на базе школы детское общественное объединение Школьный спортивный клуб «Республика «СПОРТ» – это добровольное, </w:t>
      </w:r>
      <w:r w:rsidRPr="001322EA">
        <w:rPr>
          <w:rFonts w:ascii="Times New Roman" w:eastAsia="Calibri" w:hAnsi="Times New Roman" w:cs="Times New Roman"/>
          <w:sz w:val="28"/>
          <w:szCs w:val="28"/>
          <w:lang w:eastAsia="ru-RU"/>
        </w:rPr>
        <w:lastRenderedPageBreak/>
        <w:t>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Школьный спортивный клуб «Республика «СПОРТ» осуществляется через</w:t>
      </w:r>
      <w:r w:rsidRPr="001322EA">
        <w:rPr>
          <w:rFonts w:ascii="Times New Roman" w:eastAsia="№Е" w:hAnsi="Times New Roman" w:cs="Times New Roman"/>
          <w:i/>
          <w:sz w:val="28"/>
          <w:szCs w:val="28"/>
          <w:lang w:eastAsia="ru-RU"/>
        </w:rPr>
        <w:t xml:space="preserve">: </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1322EA">
        <w:rPr>
          <w:rFonts w:ascii="Times New Roman" w:eastAsia="Calibri" w:hAnsi="Times New Roman" w:cs="Times New Roman"/>
          <w:kern w:val="2"/>
          <w:sz w:val="28"/>
          <w:szCs w:val="28"/>
          <w:lang w:eastAsia="ko-KR"/>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 (сдача тестов ГТО);</w:t>
      </w:r>
    </w:p>
    <w:p w:rsidR="001322EA" w:rsidRPr="001322EA" w:rsidRDefault="001322EA" w:rsidP="001322EA">
      <w:pPr>
        <w:widowControl w:val="0"/>
        <w:numPr>
          <w:ilvl w:val="0"/>
          <w:numId w:val="4"/>
        </w:numPr>
        <w:tabs>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совершенствование обучающихся на основе систематически организованных внеклассных спортивно-оздоровительных мероприятий для учащихся образовательной организации, родителей и педагогических работников школы (стрельба «В формате ЗОЖ» и др.);</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развитие физической культуры и спорта в образовательной организации в рамках внеурочной деятельности и дополнительного образования («Патриот» и др.);</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1322EA">
        <w:rPr>
          <w:rFonts w:ascii="Times New Roman" w:eastAsia="Calibri" w:hAnsi="Times New Roman" w:cs="Times New Roman"/>
          <w:kern w:val="2"/>
          <w:sz w:val="28"/>
          <w:szCs w:val="28"/>
          <w:lang w:eastAsia="ko-KR"/>
        </w:rPr>
        <w:t>привлечение к спортивно-массовой работе в Школьном спортивном клубе «Республика «СПОРТ» известных спортсменов, ветеранов спорта;</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1322EA">
        <w:rPr>
          <w:rFonts w:ascii="Times New Roman" w:eastAsia="Calibri" w:hAnsi="Times New Roman" w:cs="Times New Roman"/>
          <w:kern w:val="2"/>
          <w:sz w:val="28"/>
          <w:szCs w:val="28"/>
          <w:lang w:val="x-none" w:eastAsia="ko-KR"/>
        </w:rPr>
        <w:t>формальные и неформальные встречи членов детского объединения для популяризации деятельности детского общественного объединения</w:t>
      </w:r>
      <w:r w:rsidRPr="001322EA">
        <w:rPr>
          <w:rFonts w:ascii="Times New Roman" w:eastAsia="Calibri" w:hAnsi="Times New Roman" w:cs="Times New Roman"/>
          <w:kern w:val="2"/>
          <w:sz w:val="28"/>
          <w:szCs w:val="28"/>
          <w:lang w:eastAsia="ko-KR"/>
        </w:rPr>
        <w:t>,</w:t>
      </w:r>
      <w:r w:rsidRPr="001322EA">
        <w:rPr>
          <w:rFonts w:ascii="Times New Roman" w:eastAsia="Calibri" w:hAnsi="Times New Roman" w:cs="Times New Roman"/>
          <w:kern w:val="2"/>
          <w:sz w:val="28"/>
          <w:szCs w:val="28"/>
          <w:lang w:val="x-none" w:eastAsia="ko-KR"/>
        </w:rPr>
        <w:t xml:space="preserve"> привлечения в него новых участников</w:t>
      </w:r>
      <w:r w:rsidRPr="001322EA">
        <w:rPr>
          <w:rFonts w:ascii="Times New Roman" w:eastAsia="Calibri" w:hAnsi="Times New Roman" w:cs="Times New Roman"/>
          <w:kern w:val="2"/>
          <w:sz w:val="28"/>
          <w:szCs w:val="28"/>
          <w:lang w:eastAsia="ko-KR"/>
        </w:rPr>
        <w:t>;</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1322EA">
        <w:rPr>
          <w:rFonts w:ascii="Times New Roman" w:eastAsia="Calibri" w:hAnsi="Times New Roman" w:cs="Times New Roman"/>
          <w:kern w:val="2"/>
          <w:sz w:val="28"/>
          <w:szCs w:val="28"/>
          <w:lang w:val="x-none" w:eastAsia="ko-KR"/>
        </w:rPr>
        <w:t xml:space="preserve">поддержку и развитие в детском объединении его традиций и ритуалов, формирующих у </w:t>
      </w:r>
      <w:r w:rsidRPr="001322EA">
        <w:rPr>
          <w:rFonts w:ascii="Times New Roman" w:eastAsia="Calibri" w:hAnsi="Times New Roman" w:cs="Times New Roman"/>
          <w:kern w:val="2"/>
          <w:sz w:val="28"/>
          <w:szCs w:val="28"/>
          <w:lang w:eastAsia="ko-KR"/>
        </w:rPr>
        <w:t>обучающегося</w:t>
      </w:r>
      <w:r w:rsidRPr="001322EA">
        <w:rPr>
          <w:rFonts w:ascii="Times New Roman" w:eastAsia="Calibri" w:hAnsi="Times New Roman" w:cs="Times New Roman"/>
          <w:kern w:val="2"/>
          <w:sz w:val="28"/>
          <w:szCs w:val="28"/>
          <w:lang w:val="x-none"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w:t>
      </w:r>
      <w:r w:rsidRPr="001322EA">
        <w:rPr>
          <w:rFonts w:ascii="Times New Roman" w:eastAsia="Calibri" w:hAnsi="Times New Roman" w:cs="Times New Roman"/>
          <w:kern w:val="2"/>
          <w:sz w:val="28"/>
          <w:szCs w:val="28"/>
          <w:lang w:eastAsia="ko-KR"/>
        </w:rPr>
        <w:t xml:space="preserve">иальных </w:t>
      </w:r>
      <w:r w:rsidRPr="001322EA">
        <w:rPr>
          <w:rFonts w:ascii="Times New Roman" w:eastAsia="Calibri" w:hAnsi="Times New Roman" w:cs="Times New Roman"/>
          <w:kern w:val="2"/>
          <w:sz w:val="28"/>
          <w:szCs w:val="28"/>
          <w:lang w:val="x-none" w:eastAsia="ko-KR"/>
        </w:rPr>
        <w:t>сетях, проведения традиционных огоньков – формы коллективного анализа проводимых детским объединением дел)</w:t>
      </w: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iCs/>
          <w:kern w:val="2"/>
          <w:sz w:val="28"/>
          <w:szCs w:val="28"/>
          <w:lang w:eastAsia="ko-KR"/>
        </w:rPr>
      </w:pP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kern w:val="2"/>
          <w:sz w:val="28"/>
          <w:szCs w:val="28"/>
          <w:lang w:eastAsia="ko-KR"/>
        </w:rPr>
        <w:t xml:space="preserve">Модуль 3.6. </w:t>
      </w:r>
      <w:r w:rsidRPr="001322EA">
        <w:rPr>
          <w:rFonts w:ascii="Times New Roman" w:eastAsia="Times New Roman" w:hAnsi="Times New Roman" w:cs="Times New Roman"/>
          <w:b/>
          <w:iCs/>
          <w:color w:val="000000"/>
          <w:w w:val="0"/>
          <w:kern w:val="2"/>
          <w:sz w:val="28"/>
          <w:szCs w:val="28"/>
          <w:lang w:eastAsia="ko-KR"/>
        </w:rPr>
        <w:t>«Экскурсии и походы»</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Calibri"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Экскурсии 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самообслуживания,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322EA" w:rsidRPr="001322EA" w:rsidRDefault="001322EA" w:rsidP="001322EA">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 xml:space="preserve">пешие прогулки, экскурсии или походы выходного дня, организуемые в классах их классными руководителями и </w:t>
      </w:r>
      <w:r w:rsidRPr="001322EA">
        <w:rPr>
          <w:rFonts w:ascii="Times New Roman" w:eastAsia="Calibri" w:hAnsi="Times New Roman" w:cs="Times New Roman"/>
          <w:kern w:val="2"/>
          <w:sz w:val="28"/>
          <w:szCs w:val="28"/>
          <w:lang w:eastAsia="ko-KR"/>
        </w:rPr>
        <w:lastRenderedPageBreak/>
        <w:t xml:space="preserve">родителями обучающихся: в музей, в картинную галерею, на предприятие, в планетарий, на природу; </w:t>
      </w:r>
    </w:p>
    <w:p w:rsidR="001322EA" w:rsidRPr="001322EA" w:rsidRDefault="001322EA" w:rsidP="001322EA">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исторические, биологические мини экспедиции, организуемые учителями и родителями обучающихся на территории посёлка для углубленного изучения, произошедших здесь исторических событий, имеющихся здесь природных и историко-культурных ландшафтов, флоры и фауны;</w:t>
      </w:r>
    </w:p>
    <w:p w:rsidR="001322EA" w:rsidRPr="001322EA" w:rsidRDefault="001322EA" w:rsidP="001322EA">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proofErr w:type="spellStart"/>
      <w:r w:rsidRPr="001322EA">
        <w:rPr>
          <w:rFonts w:ascii="Times New Roman" w:eastAsia="Calibri" w:hAnsi="Times New Roman" w:cs="Times New Roman"/>
          <w:kern w:val="2"/>
          <w:sz w:val="28"/>
          <w:szCs w:val="28"/>
          <w:lang w:eastAsia="ko-KR"/>
        </w:rPr>
        <w:t>турслет</w:t>
      </w:r>
      <w:proofErr w:type="spellEnd"/>
      <w:r w:rsidRPr="001322EA">
        <w:rPr>
          <w:rFonts w:ascii="Times New Roman" w:eastAsia="Calibri" w:hAnsi="Times New Roman" w:cs="Times New Roman"/>
          <w:kern w:val="2"/>
          <w:sz w:val="28"/>
          <w:szCs w:val="28"/>
          <w:lang w:eastAsia="ko-KR"/>
        </w:rPr>
        <w:t xml:space="preserve"> с участием команд, сформированных из педагогов, детей и родителей обучающихся, включающий в себя, </w:t>
      </w:r>
      <w:proofErr w:type="gramStart"/>
      <w:r w:rsidRPr="001322EA">
        <w:rPr>
          <w:rFonts w:ascii="Times New Roman" w:eastAsia="Calibri" w:hAnsi="Times New Roman" w:cs="Times New Roman"/>
          <w:kern w:val="2"/>
          <w:sz w:val="28"/>
          <w:szCs w:val="28"/>
          <w:lang w:eastAsia="ko-KR"/>
        </w:rPr>
        <w:t>например</w:t>
      </w:r>
      <w:proofErr w:type="gramEnd"/>
      <w:r w:rsidRPr="001322EA">
        <w:rPr>
          <w:rFonts w:ascii="Times New Roman" w:eastAsia="Calibri" w:hAnsi="Times New Roman" w:cs="Times New Roman"/>
          <w:kern w:val="2"/>
          <w:sz w:val="28"/>
          <w:szCs w:val="28"/>
          <w:lang w:eastAsia="ko-KR"/>
        </w:rPr>
        <w:t>: соревнование по технике пешеходного туризма, соревнование по спортивному ориентированию, конкурс знатоков лекарственных растений, конкурс туристской песни, комбинированную эстафету;</w:t>
      </w:r>
    </w:p>
    <w:p w:rsidR="001322EA" w:rsidRPr="001322EA" w:rsidRDefault="001322EA" w:rsidP="001322EA">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1322EA">
        <w:rPr>
          <w:rFonts w:ascii="Times New Roman" w:eastAsia="Calibri" w:hAnsi="Times New Roman" w:cs="Times New Roman"/>
          <w:kern w:val="2"/>
          <w:sz w:val="28"/>
          <w:szCs w:val="28"/>
          <w:lang w:eastAsia="ko-KR"/>
        </w:rPr>
        <w:t xml:space="preserve">школьный оздоровительный лагерь, ориентированный на организацию активного отдыха детей, закаливание (программа лагеря может включать мини-походы, марш-броски, </w:t>
      </w:r>
      <w:proofErr w:type="spellStart"/>
      <w:r w:rsidRPr="001322EA">
        <w:rPr>
          <w:rFonts w:ascii="Times New Roman" w:eastAsia="Calibri" w:hAnsi="Times New Roman" w:cs="Times New Roman"/>
          <w:kern w:val="2"/>
          <w:sz w:val="28"/>
          <w:szCs w:val="28"/>
          <w:lang w:eastAsia="ko-KR"/>
        </w:rPr>
        <w:t>квесты</w:t>
      </w:r>
      <w:proofErr w:type="spellEnd"/>
      <w:r w:rsidRPr="001322EA">
        <w:rPr>
          <w:rFonts w:ascii="Times New Roman" w:eastAsia="Calibri" w:hAnsi="Times New Roman" w:cs="Times New Roman"/>
          <w:kern w:val="2"/>
          <w:sz w:val="28"/>
          <w:szCs w:val="28"/>
          <w:lang w:eastAsia="ko-KR"/>
        </w:rPr>
        <w:t xml:space="preserve">, игры, соревнования, конкурсы). </w:t>
      </w:r>
    </w:p>
    <w:p w:rsidR="001322EA" w:rsidRPr="001322EA" w:rsidRDefault="001322EA" w:rsidP="001322EA">
      <w:pPr>
        <w:widowControl w:val="0"/>
        <w:wordWrap w:val="0"/>
        <w:autoSpaceDE w:val="0"/>
        <w:autoSpaceDN w:val="0"/>
        <w:adjustRightInd w:val="0"/>
        <w:spacing w:after="0" w:line="240" w:lineRule="auto"/>
        <w:ind w:left="426" w:right="-1"/>
        <w:jc w:val="both"/>
        <w:rPr>
          <w:rFonts w:ascii="Times New Roman" w:eastAsia="Calibri" w:hAnsi="Times New Roman" w:cs="Times New Roman"/>
          <w:kern w:val="2"/>
          <w:sz w:val="28"/>
          <w:szCs w:val="28"/>
          <w:lang w:eastAsia="ko-KR"/>
        </w:rPr>
      </w:pP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1322EA">
        <w:rPr>
          <w:rFonts w:ascii="Times New Roman" w:eastAsia="Times New Roman" w:hAnsi="Times New Roman" w:cs="Times New Roman"/>
          <w:b/>
          <w:iCs/>
          <w:color w:val="000000"/>
          <w:w w:val="0"/>
          <w:kern w:val="2"/>
          <w:sz w:val="28"/>
          <w:szCs w:val="28"/>
          <w:lang w:eastAsia="ko-KR"/>
        </w:rPr>
        <w:t>3.7. Модуль «Профориентация»</w:t>
      </w:r>
    </w:p>
    <w:p w:rsidR="001322EA" w:rsidRPr="001322EA" w:rsidRDefault="001322EA" w:rsidP="001322EA">
      <w:pPr>
        <w:spacing w:after="0" w:line="240" w:lineRule="auto"/>
        <w:ind w:firstLine="360"/>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w:t>
      </w:r>
      <w:proofErr w:type="spellStart"/>
      <w:r w:rsidRPr="001322EA">
        <w:rPr>
          <w:rFonts w:ascii="Times New Roman" w:eastAsia="Times New Roman" w:hAnsi="Times New Roman" w:cs="Times New Roman"/>
          <w:color w:val="000000"/>
          <w:sz w:val="28"/>
          <w:szCs w:val="28"/>
          <w:lang w:eastAsia="ru-RU"/>
        </w:rPr>
        <w:t>профориентационных</w:t>
      </w:r>
      <w:proofErr w:type="spellEnd"/>
      <w:r w:rsidRPr="001322EA">
        <w:rPr>
          <w:rFonts w:ascii="Times New Roman" w:eastAsia="Times New Roman" w:hAnsi="Times New Roman" w:cs="Times New Roman"/>
          <w:color w:val="000000"/>
          <w:sz w:val="28"/>
          <w:szCs w:val="28"/>
          <w:lang w:eastAsia="ru-RU"/>
        </w:rPr>
        <w:t xml:space="preserve"> практик и профессиональных проб обучающихся. Задача совместной деятельности педагога и обучающегося – подготовить обучающегося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w:t>
      </w:r>
      <w:proofErr w:type="spellStart"/>
      <w:r w:rsidRPr="001322EA">
        <w:rPr>
          <w:rFonts w:ascii="Times New Roman" w:eastAsia="Times New Roman" w:hAnsi="Times New Roman" w:cs="Times New Roman"/>
          <w:color w:val="000000"/>
          <w:sz w:val="28"/>
          <w:szCs w:val="28"/>
          <w:lang w:eastAsia="ru-RU"/>
        </w:rPr>
        <w:t>профориентационно</w:t>
      </w:r>
      <w:proofErr w:type="spellEnd"/>
      <w:r w:rsidRPr="001322EA">
        <w:rPr>
          <w:rFonts w:ascii="Times New Roman" w:eastAsia="Times New Roman" w:hAnsi="Times New Roman" w:cs="Times New Roman"/>
          <w:color w:val="000000"/>
          <w:sz w:val="28"/>
          <w:szCs w:val="28"/>
          <w:lang w:eastAsia="ru-RU"/>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sidRPr="001322EA">
        <w:rPr>
          <w:rFonts w:ascii="Times New Roman" w:eastAsia="Times New Roman" w:hAnsi="Times New Roman" w:cs="Times New Roman"/>
          <w:color w:val="000000"/>
          <w:sz w:val="28"/>
          <w:szCs w:val="28"/>
          <w:lang w:eastAsia="ru-RU"/>
        </w:rPr>
        <w:t>внепрофессиональную</w:t>
      </w:r>
      <w:proofErr w:type="spellEnd"/>
      <w:r w:rsidRPr="001322EA">
        <w:rPr>
          <w:rFonts w:ascii="Times New Roman" w:eastAsia="Times New Roman" w:hAnsi="Times New Roman" w:cs="Times New Roman"/>
          <w:color w:val="000000"/>
          <w:sz w:val="28"/>
          <w:szCs w:val="28"/>
          <w:lang w:eastAsia="ru-RU"/>
        </w:rPr>
        <w:t xml:space="preserve"> составляющие такой деятельности. Данная работа осуществляется через</w:t>
      </w:r>
      <w:r w:rsidRPr="001322EA">
        <w:rPr>
          <w:rFonts w:ascii="Times New Roman" w:eastAsia="Times New Roman" w:hAnsi="Times New Roman" w:cs="Times New Roman"/>
          <w:i/>
          <w:iCs/>
          <w:color w:val="000000"/>
          <w:sz w:val="28"/>
          <w:szCs w:val="28"/>
          <w:lang w:eastAsia="ru-RU"/>
        </w:rPr>
        <w:t>:</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sz w:val="28"/>
          <w:szCs w:val="28"/>
          <w:lang w:eastAsia="ru-RU"/>
        </w:rPr>
      </w:pPr>
      <w:proofErr w:type="spellStart"/>
      <w:r w:rsidRPr="001322EA">
        <w:rPr>
          <w:rFonts w:ascii="Times New Roman" w:eastAsia="Times New Roman" w:hAnsi="Times New Roman" w:cs="Times New Roman"/>
          <w:color w:val="000000"/>
          <w:sz w:val="28"/>
          <w:szCs w:val="28"/>
          <w:lang w:eastAsia="ru-RU"/>
        </w:rPr>
        <w:t>профориентационные</w:t>
      </w:r>
      <w:proofErr w:type="spellEnd"/>
      <w:r w:rsidRPr="001322EA">
        <w:rPr>
          <w:rFonts w:ascii="Times New Roman" w:eastAsia="Times New Roman" w:hAnsi="Times New Roman" w:cs="Times New Roman"/>
          <w:color w:val="000000"/>
          <w:sz w:val="28"/>
          <w:szCs w:val="28"/>
          <w:lang w:eastAsia="ru-RU"/>
        </w:rPr>
        <w:t xml:space="preserve"> практики: профессиональные пробы, где обучающиеся узнают на практике, в чем заключается деятельность специалиста по выбранной профессии; занятия с привлечением работодателя, в ходе которых обучающиеся попробуют себя в данной профессиональной роли; мастер-классы с участием профессионалов; мобильного </w:t>
      </w:r>
      <w:proofErr w:type="spellStart"/>
      <w:r w:rsidRPr="001322EA">
        <w:rPr>
          <w:rFonts w:ascii="Times New Roman" w:eastAsia="Times New Roman" w:hAnsi="Times New Roman" w:cs="Times New Roman"/>
          <w:color w:val="000000"/>
          <w:sz w:val="28"/>
          <w:szCs w:val="28"/>
          <w:lang w:eastAsia="ru-RU"/>
        </w:rPr>
        <w:t>кванториума</w:t>
      </w:r>
      <w:proofErr w:type="spellEnd"/>
      <w:r w:rsidRPr="001322EA">
        <w:rPr>
          <w:rFonts w:ascii="Times New Roman" w:eastAsia="Times New Roman" w:hAnsi="Times New Roman" w:cs="Times New Roman"/>
          <w:color w:val="000000"/>
          <w:sz w:val="28"/>
          <w:szCs w:val="28"/>
          <w:lang w:eastAsia="ru-RU"/>
        </w:rPr>
        <w:t xml:space="preserve">, </w:t>
      </w:r>
      <w:r w:rsidRPr="001322EA">
        <w:rPr>
          <w:rFonts w:ascii="Times New Roman" w:eastAsia="Times New Roman" w:hAnsi="Times New Roman" w:cs="Times New Roman"/>
          <w:color w:val="000000"/>
          <w:sz w:val="28"/>
          <w:szCs w:val="28"/>
          <w:lang w:val="en-US" w:eastAsia="ru-RU"/>
        </w:rPr>
        <w:t>IT</w:t>
      </w:r>
      <w:r w:rsidRPr="001322EA">
        <w:rPr>
          <w:rFonts w:ascii="Times New Roman" w:eastAsia="Times New Roman" w:hAnsi="Times New Roman" w:cs="Times New Roman"/>
          <w:color w:val="000000"/>
          <w:sz w:val="28"/>
          <w:szCs w:val="28"/>
          <w:lang w:eastAsia="ru-RU"/>
        </w:rPr>
        <w:t>-</w:t>
      </w:r>
      <w:r w:rsidRPr="001322EA">
        <w:rPr>
          <w:rFonts w:ascii="Times New Roman" w:eastAsia="Times New Roman" w:hAnsi="Times New Roman" w:cs="Times New Roman"/>
          <w:color w:val="000000"/>
          <w:sz w:val="28"/>
          <w:szCs w:val="28"/>
          <w:lang w:val="en-US" w:eastAsia="ru-RU"/>
        </w:rPr>
        <w:t>cube</w:t>
      </w:r>
      <w:r w:rsidRPr="001322EA">
        <w:rPr>
          <w:rFonts w:ascii="Times New Roman" w:eastAsia="Times New Roman" w:hAnsi="Times New Roman" w:cs="Times New Roman"/>
          <w:color w:val="000000"/>
          <w:sz w:val="28"/>
          <w:szCs w:val="28"/>
          <w:lang w:eastAsia="ru-RU"/>
        </w:rPr>
        <w:t>;</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посещение </w:t>
      </w:r>
      <w:proofErr w:type="spellStart"/>
      <w:r w:rsidRPr="001322EA">
        <w:rPr>
          <w:rFonts w:ascii="Times New Roman" w:eastAsia="Times New Roman" w:hAnsi="Times New Roman" w:cs="Times New Roman"/>
          <w:color w:val="000000"/>
          <w:sz w:val="28"/>
          <w:szCs w:val="28"/>
          <w:lang w:eastAsia="ru-RU"/>
        </w:rPr>
        <w:t>профориентационных</w:t>
      </w:r>
      <w:proofErr w:type="spellEnd"/>
      <w:r w:rsidRPr="001322EA">
        <w:rPr>
          <w:rFonts w:ascii="Times New Roman" w:eastAsia="Times New Roman" w:hAnsi="Times New Roman" w:cs="Times New Roman"/>
          <w:color w:val="000000"/>
          <w:sz w:val="28"/>
          <w:szCs w:val="28"/>
          <w:lang w:eastAsia="ru-RU"/>
        </w:rPr>
        <w:t xml:space="preserve"> выставок, ярмарок профессий, тематических </w:t>
      </w:r>
      <w:proofErr w:type="spellStart"/>
      <w:r w:rsidRPr="001322EA">
        <w:rPr>
          <w:rFonts w:ascii="Times New Roman" w:eastAsia="Times New Roman" w:hAnsi="Times New Roman" w:cs="Times New Roman"/>
          <w:color w:val="000000"/>
          <w:sz w:val="28"/>
          <w:szCs w:val="28"/>
          <w:lang w:eastAsia="ru-RU"/>
        </w:rPr>
        <w:t>профориентационных</w:t>
      </w:r>
      <w:proofErr w:type="spellEnd"/>
      <w:r w:rsidRPr="001322EA">
        <w:rPr>
          <w:rFonts w:ascii="Times New Roman" w:eastAsia="Times New Roman" w:hAnsi="Times New Roman" w:cs="Times New Roman"/>
          <w:color w:val="000000"/>
          <w:sz w:val="28"/>
          <w:szCs w:val="28"/>
          <w:lang w:eastAsia="ru-RU"/>
        </w:rPr>
        <w:t xml:space="preserve"> парков, дней открытых дверей в средних специальных учебных заведениях и вузах;</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встречи с представителями профессий (очные и онлайн);</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совместное с педагогами изучение интернет ресурсов, посвященных выбору профессий (</w:t>
      </w:r>
      <w:hyperlink r:id="rId6" w:history="1">
        <w:r w:rsidRPr="001322EA">
          <w:rPr>
            <w:rFonts w:ascii="Times New Roman" w:eastAsia="Times New Roman" w:hAnsi="Times New Roman" w:cs="Times New Roman"/>
            <w:color w:val="0563C1"/>
            <w:sz w:val="28"/>
            <w:szCs w:val="28"/>
            <w:u w:val="single"/>
            <w:lang w:eastAsia="ru-RU"/>
          </w:rPr>
          <w:t>http://metodkabinet.ru/</w:t>
        </w:r>
      </w:hyperlink>
      <w:r w:rsidRPr="001322EA">
        <w:rPr>
          <w:rFonts w:ascii="Times New Roman" w:eastAsia="Times New Roman" w:hAnsi="Times New Roman" w:cs="Times New Roman"/>
          <w:color w:val="000000"/>
          <w:sz w:val="28"/>
          <w:szCs w:val="28"/>
          <w:lang w:eastAsia="ru-RU"/>
        </w:rPr>
        <w:t>,</w:t>
      </w:r>
      <w:hyperlink r:id="rId7" w:history="1">
        <w:r w:rsidRPr="001322EA">
          <w:rPr>
            <w:rFonts w:ascii="Times New Roman" w:eastAsia="Times New Roman" w:hAnsi="Times New Roman" w:cs="Times New Roman"/>
            <w:color w:val="0563C1"/>
            <w:sz w:val="28"/>
            <w:szCs w:val="28"/>
            <w:u w:val="single"/>
            <w:lang w:eastAsia="ru-RU"/>
          </w:rPr>
          <w:t>http://мойориентир.рф/https://proektoria.online</w:t>
        </w:r>
      </w:hyperlink>
      <w:r w:rsidRPr="001322EA">
        <w:rPr>
          <w:rFonts w:ascii="Times New Roman" w:eastAsia="Times New Roman" w:hAnsi="Times New Roman" w:cs="Times New Roman"/>
          <w:color w:val="0563C1"/>
          <w:sz w:val="28"/>
          <w:szCs w:val="28"/>
          <w:lang w:eastAsia="ru-RU"/>
        </w:rPr>
        <w:t xml:space="preserve"> </w:t>
      </w:r>
      <w:r w:rsidRPr="001322EA">
        <w:rPr>
          <w:rFonts w:ascii="Times New Roman" w:eastAsia="Times New Roman" w:hAnsi="Times New Roman" w:cs="Times New Roman"/>
          <w:color w:val="000000"/>
          <w:sz w:val="28"/>
          <w:szCs w:val="28"/>
          <w:lang w:eastAsia="ru-RU"/>
        </w:rPr>
        <w:t xml:space="preserve">и др.), прохождение </w:t>
      </w:r>
      <w:proofErr w:type="spellStart"/>
      <w:r w:rsidRPr="001322EA">
        <w:rPr>
          <w:rFonts w:ascii="Times New Roman" w:eastAsia="Times New Roman" w:hAnsi="Times New Roman" w:cs="Times New Roman"/>
          <w:color w:val="000000"/>
          <w:sz w:val="28"/>
          <w:szCs w:val="28"/>
          <w:lang w:eastAsia="ru-RU"/>
        </w:rPr>
        <w:t>профориентационного</w:t>
      </w:r>
      <w:proofErr w:type="spellEnd"/>
      <w:r w:rsidRPr="001322EA">
        <w:rPr>
          <w:rFonts w:ascii="Times New Roman" w:eastAsia="Times New Roman" w:hAnsi="Times New Roman" w:cs="Times New Roman"/>
          <w:color w:val="000000"/>
          <w:sz w:val="28"/>
          <w:szCs w:val="28"/>
          <w:lang w:eastAsia="ru-RU"/>
        </w:rPr>
        <w:t xml:space="preserve"> онлайн-тестирован</w:t>
      </w:r>
      <w:r w:rsidRPr="001322EA">
        <w:rPr>
          <w:rFonts w:ascii="Times New Roman" w:eastAsia="Times New Roman" w:hAnsi="Times New Roman" w:cs="Times New Roman"/>
          <w:color w:val="000000"/>
          <w:sz w:val="28"/>
          <w:szCs w:val="28"/>
          <w:lang w:eastAsia="ru-RU"/>
        </w:rPr>
        <w:lastRenderedPageBreak/>
        <w:t>ия (</w:t>
      </w:r>
      <w:r w:rsidRPr="001322EA">
        <w:rPr>
          <w:rFonts w:ascii="Times New Roman" w:eastAsia="Times New Roman" w:hAnsi="Times New Roman" w:cs="Times New Roman"/>
          <w:color w:val="0563C1"/>
          <w:sz w:val="28"/>
          <w:szCs w:val="28"/>
          <w:lang w:eastAsia="ru-RU"/>
        </w:rPr>
        <w:t>https://proforientator.ru/tests/</w:t>
      </w:r>
      <w:r w:rsidRPr="001322EA">
        <w:rPr>
          <w:rFonts w:ascii="Times New Roman" w:eastAsia="Times New Roman" w:hAnsi="Times New Roman" w:cs="Times New Roman"/>
          <w:color w:val="000000"/>
          <w:sz w:val="28"/>
          <w:szCs w:val="28"/>
          <w:lang w:eastAsia="ru-RU"/>
        </w:rPr>
        <w:t xml:space="preserve">; </w:t>
      </w:r>
      <w:r w:rsidRPr="001322EA">
        <w:rPr>
          <w:rFonts w:ascii="Times New Roman" w:eastAsia="Times New Roman" w:hAnsi="Times New Roman" w:cs="Times New Roman"/>
          <w:color w:val="0563C1"/>
          <w:sz w:val="28"/>
          <w:szCs w:val="28"/>
          <w:lang w:eastAsia="ru-RU"/>
        </w:rPr>
        <w:t xml:space="preserve">https://postupi.online/ </w:t>
      </w:r>
      <w:r w:rsidRPr="001322EA">
        <w:rPr>
          <w:rFonts w:ascii="Times New Roman" w:eastAsia="Times New Roman" w:hAnsi="Times New Roman" w:cs="Times New Roman"/>
          <w:color w:val="000000"/>
          <w:sz w:val="28"/>
          <w:szCs w:val="28"/>
          <w:lang w:eastAsia="ru-RU"/>
        </w:rPr>
        <w:t>и др.), онлайн курсов по интересующим профессиям и направлениям образования;</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 участие в работе всероссийского </w:t>
      </w:r>
      <w:proofErr w:type="spellStart"/>
      <w:r w:rsidRPr="001322EA">
        <w:rPr>
          <w:rFonts w:ascii="Times New Roman" w:eastAsia="Times New Roman" w:hAnsi="Times New Roman" w:cs="Times New Roman"/>
          <w:color w:val="000000"/>
          <w:sz w:val="28"/>
          <w:szCs w:val="28"/>
          <w:lang w:eastAsia="ru-RU"/>
        </w:rPr>
        <w:t>профориентационного</w:t>
      </w:r>
      <w:proofErr w:type="spellEnd"/>
      <w:r w:rsidRPr="001322EA">
        <w:rPr>
          <w:rFonts w:ascii="Times New Roman" w:eastAsia="Times New Roman" w:hAnsi="Times New Roman" w:cs="Times New Roman"/>
          <w:color w:val="000000"/>
          <w:sz w:val="28"/>
          <w:szCs w:val="28"/>
          <w:lang w:eastAsia="ru-RU"/>
        </w:rPr>
        <w:t xml:space="preserve"> проекта «</w:t>
      </w:r>
      <w:proofErr w:type="spellStart"/>
      <w:r w:rsidRPr="001322EA">
        <w:rPr>
          <w:rFonts w:ascii="Times New Roman" w:eastAsia="Times New Roman" w:hAnsi="Times New Roman" w:cs="Times New Roman"/>
          <w:color w:val="000000"/>
          <w:sz w:val="28"/>
          <w:szCs w:val="28"/>
          <w:lang w:eastAsia="ru-RU"/>
        </w:rPr>
        <w:t>ПроеКТОриЯ</w:t>
      </w:r>
      <w:proofErr w:type="spellEnd"/>
      <w:r w:rsidRPr="001322EA">
        <w:rPr>
          <w:rFonts w:ascii="Times New Roman" w:eastAsia="Times New Roman" w:hAnsi="Times New Roman" w:cs="Times New Roman"/>
          <w:color w:val="000000"/>
          <w:sz w:val="28"/>
          <w:szCs w:val="28"/>
          <w:lang w:eastAsia="ru-RU"/>
        </w:rPr>
        <w:t>» (</w:t>
      </w:r>
      <w:r w:rsidRPr="001322EA">
        <w:rPr>
          <w:rFonts w:ascii="Times New Roman" w:eastAsia="Times New Roman" w:hAnsi="Times New Roman" w:cs="Times New Roman"/>
          <w:color w:val="0563C1"/>
          <w:sz w:val="28"/>
          <w:szCs w:val="28"/>
          <w:lang w:eastAsia="ru-RU"/>
        </w:rPr>
        <w:t>https://proektoria.online/</w:t>
      </w:r>
      <w:r w:rsidRPr="001322EA">
        <w:rPr>
          <w:rFonts w:ascii="Times New Roman" w:eastAsia="Times New Roman" w:hAnsi="Times New Roman" w:cs="Times New Roman"/>
          <w:color w:val="000000"/>
          <w:sz w:val="28"/>
          <w:szCs w:val="28"/>
          <w:lang w:eastAsia="ru-RU"/>
        </w:rPr>
        <w:t>),</w:t>
      </w:r>
      <w:r w:rsidRPr="001322EA">
        <w:rPr>
          <w:rFonts w:ascii="Times New Roman" w:eastAsia="Times New Roman" w:hAnsi="Times New Roman" w:cs="Times New Roman"/>
          <w:kern w:val="2"/>
          <w:sz w:val="28"/>
          <w:szCs w:val="28"/>
          <w:lang w:eastAsia="ko-KR"/>
        </w:rPr>
        <w:t xml:space="preserve"> «Билет в будущее»</w:t>
      </w:r>
      <w:r w:rsidRPr="001322EA">
        <w:rPr>
          <w:rFonts w:ascii="Times New Roman" w:eastAsia="Times New Roman" w:hAnsi="Times New Roman" w:cs="Times New Roman"/>
          <w:color w:val="000000"/>
          <w:sz w:val="28"/>
          <w:szCs w:val="28"/>
          <w:lang w:eastAsia="ru-RU"/>
        </w:rPr>
        <w:t>, созданных в сети интернет: просмотр лекций, решение учебно-тренировочных задач, участие в мастер-классах, посещение открытых уроков;</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участие в проектах в рамках деятельности Общероссийской общественно-государственной детско-юношеской организации «Российское движение школьников»;</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proofErr w:type="spellStart"/>
      <w:r w:rsidRPr="001322EA">
        <w:rPr>
          <w:rFonts w:ascii="Times New Roman" w:eastAsia="Times New Roman" w:hAnsi="Times New Roman" w:cs="Times New Roman"/>
          <w:color w:val="000000"/>
          <w:sz w:val="28"/>
          <w:szCs w:val="28"/>
          <w:lang w:eastAsia="ru-RU"/>
        </w:rPr>
        <w:t>профориентационные</w:t>
      </w:r>
      <w:proofErr w:type="spellEnd"/>
      <w:r w:rsidRPr="001322EA">
        <w:rPr>
          <w:rFonts w:ascii="Times New Roman" w:eastAsia="Times New Roman" w:hAnsi="Times New Roman" w:cs="Times New Roman"/>
          <w:color w:val="000000"/>
          <w:sz w:val="28"/>
          <w:szCs w:val="28"/>
          <w:lang w:eastAsia="ru-RU"/>
        </w:rPr>
        <w:t xml:space="preserve"> игры: деловые игры, </w:t>
      </w:r>
      <w:proofErr w:type="spellStart"/>
      <w:r w:rsidRPr="001322EA">
        <w:rPr>
          <w:rFonts w:ascii="Times New Roman" w:eastAsia="Times New Roman" w:hAnsi="Times New Roman" w:cs="Times New Roman"/>
          <w:color w:val="000000"/>
          <w:sz w:val="28"/>
          <w:szCs w:val="28"/>
          <w:lang w:eastAsia="ru-RU"/>
        </w:rPr>
        <w:t>квесты</w:t>
      </w:r>
      <w:proofErr w:type="spellEnd"/>
      <w:r w:rsidRPr="001322EA">
        <w:rPr>
          <w:rFonts w:ascii="Times New Roman" w:eastAsia="Times New Roman" w:hAnsi="Times New Roman" w:cs="Times New Roman"/>
          <w:color w:val="000000"/>
          <w:sz w:val="28"/>
          <w:szCs w:val="28"/>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322EA" w:rsidRPr="001322EA" w:rsidRDefault="001322EA" w:rsidP="001322EA">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 xml:space="preserve">участие в научно-практической конференции «Наука. Техника. Искусство.». </w:t>
      </w:r>
    </w:p>
    <w:p w:rsidR="001322EA" w:rsidRPr="001322EA" w:rsidRDefault="001322EA" w:rsidP="001322EA">
      <w:pPr>
        <w:spacing w:after="0" w:line="240" w:lineRule="auto"/>
        <w:ind w:left="567"/>
        <w:jc w:val="both"/>
        <w:rPr>
          <w:rFonts w:ascii="Times New Roman" w:eastAsia="Times New Roman" w:hAnsi="Times New Roman" w:cs="Times New Roman"/>
          <w:color w:val="000000"/>
          <w:sz w:val="28"/>
          <w:szCs w:val="28"/>
          <w:lang w:eastAsia="ru-RU"/>
        </w:rPr>
      </w:pPr>
    </w:p>
    <w:p w:rsidR="001322EA" w:rsidRPr="001322EA" w:rsidRDefault="001322EA" w:rsidP="001322EA">
      <w:pPr>
        <w:widowControl w:val="0"/>
        <w:numPr>
          <w:ilvl w:val="1"/>
          <w:numId w:val="41"/>
        </w:numPr>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 xml:space="preserve">Модуль </w:t>
      </w:r>
      <w:r w:rsidRPr="001322EA">
        <w:rPr>
          <w:rFonts w:ascii="Times New Roman" w:eastAsia="Times New Roman" w:hAnsi="Times New Roman" w:cs="Times New Roman"/>
          <w:b/>
          <w:kern w:val="2"/>
          <w:sz w:val="28"/>
          <w:szCs w:val="28"/>
          <w:lang w:eastAsia="ko-KR"/>
        </w:rPr>
        <w:t>«Школьные медиа»</w:t>
      </w:r>
    </w:p>
    <w:p w:rsidR="001322EA" w:rsidRPr="001322EA" w:rsidRDefault="001322EA" w:rsidP="001322EA">
      <w:pPr>
        <w:widowControl w:val="0"/>
        <w:wordWrap w:val="0"/>
        <w:autoSpaceDE w:val="0"/>
        <w:autoSpaceDN w:val="0"/>
        <w:spacing w:after="0" w:line="240" w:lineRule="auto"/>
        <w:ind w:firstLine="360"/>
        <w:jc w:val="both"/>
        <w:rPr>
          <w:rFonts w:ascii="Times New Roman" w:eastAsia="Times New Roman" w:hAnsi="Times New Roman" w:cs="Times New Roman"/>
          <w:b/>
          <w:kern w:val="2"/>
          <w:sz w:val="28"/>
          <w:szCs w:val="28"/>
          <w:lang w:eastAsia="ko-KR"/>
        </w:rPr>
      </w:pPr>
      <w:r w:rsidRPr="001322EA">
        <w:rPr>
          <w:rFonts w:ascii="Times New Roman" w:eastAsia="Times New Roman" w:hAnsi="Times New Roman" w:cs="Times New Roman"/>
          <w:kern w:val="2"/>
          <w:sz w:val="28"/>
          <w:szCs w:val="28"/>
          <w:shd w:val="clear" w:color="auto" w:fill="FFFFFF"/>
          <w:lang w:eastAsia="ko-KR"/>
        </w:rPr>
        <w:t xml:space="preserve">Цель школьных медиа (совместно создаваемых обучающимися и педагогами средств распространения текстовой, аудио и видео информации) – </w:t>
      </w:r>
      <w:r w:rsidRPr="001322EA">
        <w:rPr>
          <w:rFonts w:ascii="Times New Roman" w:eastAsia="Times New Roman" w:hAnsi="Times New Roman" w:cs="Times New Roman"/>
          <w:kern w:val="2"/>
          <w:sz w:val="28"/>
          <w:szCs w:val="28"/>
          <w:lang w:eastAsia="ko-KR"/>
        </w:rPr>
        <w:t xml:space="preserve">развитие коммуникативной культуры обучающихся, формирование </w:t>
      </w:r>
      <w:r w:rsidRPr="001322EA">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p>
    <w:p w:rsidR="001322EA" w:rsidRPr="001322EA" w:rsidRDefault="001322EA" w:rsidP="001322EA">
      <w:pPr>
        <w:spacing w:after="0" w:line="240" w:lineRule="auto"/>
        <w:ind w:firstLine="36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Воспитательный потенциал школьных медиа реализуется в рамках следующих видов и форм деятельности:</w:t>
      </w:r>
    </w:p>
    <w:p w:rsidR="001322EA" w:rsidRPr="001322EA" w:rsidRDefault="001322EA" w:rsidP="001322EA">
      <w:pPr>
        <w:widowControl w:val="0"/>
        <w:numPr>
          <w:ilvl w:val="0"/>
          <w:numId w:val="23"/>
        </w:numPr>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функционирование школьных интернет-групп «МОУ Константиновская СШ» и школьный спортивный клуб «Республика «СПОРТ» - сообщество обучающихся и педагогов, поддерживающее интернет-сайт школы и соответствующую группу в социальной сети ВК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учителями и родителями могли бы открыто обсуждаться значимые для школы вопросы;</w:t>
      </w:r>
    </w:p>
    <w:p w:rsidR="001322EA" w:rsidRPr="001322EA" w:rsidRDefault="001322EA" w:rsidP="001322EA">
      <w:pPr>
        <w:widowControl w:val="0"/>
        <w:numPr>
          <w:ilvl w:val="0"/>
          <w:numId w:val="23"/>
        </w:numPr>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школьный информационно-библиотечный центр –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w:t>
      </w:r>
    </w:p>
    <w:p w:rsidR="001322EA" w:rsidRPr="001322EA" w:rsidRDefault="001322EA" w:rsidP="001322EA">
      <w:pPr>
        <w:spacing w:after="0" w:line="240" w:lineRule="auto"/>
        <w:ind w:firstLine="360"/>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 xml:space="preserve">Участие обучающихся в системе школьных медиа развивает такие важные личностные качества, как коммуникабельность, общую эрудицию, уровень </w:t>
      </w:r>
      <w:r w:rsidRPr="001322EA">
        <w:rPr>
          <w:rFonts w:ascii="Times New Roman" w:eastAsia="Times New Roman" w:hAnsi="Times New Roman" w:cs="Times New Roman"/>
          <w:color w:val="000000"/>
          <w:sz w:val="28"/>
          <w:szCs w:val="28"/>
          <w:lang w:eastAsia="ru-RU"/>
        </w:rPr>
        <w:lastRenderedPageBreak/>
        <w:t>культуры, выразительность речи, дисциплину и ответственность за порученное дело, позволяет максимально проявить обучающимися свои возможности в избранной области деятельности, влияет на профессиональное самоопределение.</w:t>
      </w:r>
      <w:r w:rsidRPr="001322EA">
        <w:rPr>
          <w:rFonts w:ascii="Times New Roman" w:eastAsia="Times New Roman" w:hAnsi="Times New Roman" w:cs="Times New Roman"/>
          <w:color w:val="000000"/>
          <w:sz w:val="28"/>
          <w:szCs w:val="28"/>
          <w:lang w:eastAsia="ru-RU"/>
        </w:rPr>
        <w:br/>
        <w:t>Свои навыки обучающиеся могут продемонстрировать, участвуя в конкурсах школьных медиа.</w:t>
      </w:r>
    </w:p>
    <w:p w:rsidR="001322EA" w:rsidRPr="001322EA" w:rsidRDefault="001322EA" w:rsidP="001322EA">
      <w:pPr>
        <w:spacing w:after="0" w:line="240" w:lineRule="auto"/>
        <w:jc w:val="both"/>
        <w:rPr>
          <w:rFonts w:ascii="Times New Roman" w:eastAsia="Times New Roman" w:hAnsi="Times New Roman" w:cs="Times New Roman"/>
          <w:b/>
          <w:kern w:val="2"/>
          <w:sz w:val="28"/>
          <w:szCs w:val="28"/>
          <w:lang w:val="x-none" w:eastAsia="ko-KR"/>
        </w:rPr>
      </w:pP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 xml:space="preserve">3.9. Модуль </w:t>
      </w:r>
      <w:r w:rsidRPr="001322EA">
        <w:rPr>
          <w:rFonts w:ascii="Times New Roman" w:eastAsia="Times New Roman" w:hAnsi="Times New Roman" w:cs="Times New Roman"/>
          <w:b/>
          <w:kern w:val="2"/>
          <w:sz w:val="28"/>
          <w:szCs w:val="28"/>
          <w:lang w:eastAsia="ko-KR"/>
        </w:rPr>
        <w:t>«Организация предметно-эстетической среды»</w:t>
      </w:r>
    </w:p>
    <w:p w:rsidR="001322EA" w:rsidRPr="001322EA" w:rsidRDefault="001322EA" w:rsidP="001322EA">
      <w:pPr>
        <w:spacing w:after="0" w:line="240" w:lineRule="auto"/>
        <w:ind w:firstLine="567"/>
        <w:jc w:val="both"/>
        <w:rPr>
          <w:rFonts w:ascii="Times New Roman" w:eastAsia="№Е" w:hAnsi="Times New Roman" w:cs="Times New Roman"/>
          <w:sz w:val="28"/>
          <w:szCs w:val="28"/>
          <w:lang w:eastAsia="ru-RU"/>
        </w:rPr>
      </w:pPr>
      <w:r w:rsidRPr="001322EA">
        <w:rPr>
          <w:rFonts w:ascii="Times New Roman" w:eastAsia="№Е" w:hAnsi="Times New Roman" w:cs="Times New Roman"/>
          <w:sz w:val="28"/>
          <w:szCs w:val="28"/>
          <w:lang w:eastAsia="ru-RU"/>
        </w:rPr>
        <w:t xml:space="preserve">Окружающая обучающегося предметно-эстетическая среда школы 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 Воспитывающее влияние на обучающегося осуществляется через такие формы работы с предметно-эстетической средой школы как: </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 xml:space="preserve">оформление интерьера школьных помещений (вестибюля, коридоров, </w:t>
      </w:r>
      <w:r w:rsidRPr="001322EA">
        <w:rPr>
          <w:rFonts w:ascii="Times New Roman" w:eastAsia="№Е" w:hAnsi="Times New Roman" w:cs="Times New Roman"/>
          <w:kern w:val="2"/>
          <w:sz w:val="28"/>
          <w:szCs w:val="28"/>
          <w:lang w:eastAsia="x-none"/>
        </w:rPr>
        <w:t xml:space="preserve">залов, классов, окон, дверей, </w:t>
      </w:r>
      <w:r w:rsidRPr="001322EA">
        <w:rPr>
          <w:rFonts w:ascii="Times New Roman" w:eastAsia="№Е" w:hAnsi="Times New Roman" w:cs="Times New Roman"/>
          <w:kern w:val="2"/>
          <w:sz w:val="28"/>
          <w:szCs w:val="28"/>
          <w:lang w:val="x-none" w:eastAsia="x-none"/>
        </w:rPr>
        <w:t xml:space="preserve">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1322EA">
        <w:rPr>
          <w:rFonts w:ascii="Times New Roman" w:eastAsia="№Е" w:hAnsi="Times New Roman" w:cs="Times New Roman"/>
          <w:kern w:val="2"/>
          <w:sz w:val="28"/>
          <w:szCs w:val="28"/>
          <w:lang w:val="x-none" w:eastAsia="x-none"/>
        </w:rPr>
        <w:t>внеучебные</w:t>
      </w:r>
      <w:proofErr w:type="spellEnd"/>
      <w:r w:rsidRPr="001322EA">
        <w:rPr>
          <w:rFonts w:ascii="Times New Roman" w:eastAsia="№Е" w:hAnsi="Times New Roman" w:cs="Times New Roman"/>
          <w:kern w:val="2"/>
          <w:sz w:val="28"/>
          <w:szCs w:val="28"/>
          <w:lang w:val="x-none" w:eastAsia="x-none"/>
        </w:rPr>
        <w:t xml:space="preserve"> занятия;</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размещение на стен</w:t>
      </w:r>
      <w:r w:rsidRPr="001322EA">
        <w:rPr>
          <w:rFonts w:ascii="Times New Roman" w:eastAsia="№Е" w:hAnsi="Times New Roman" w:cs="Times New Roman"/>
          <w:kern w:val="2"/>
          <w:sz w:val="28"/>
          <w:szCs w:val="28"/>
          <w:lang w:eastAsia="x-none"/>
        </w:rPr>
        <w:t>д</w:t>
      </w:r>
      <w:r w:rsidRPr="001322EA">
        <w:rPr>
          <w:rFonts w:ascii="Times New Roman" w:eastAsia="№Е" w:hAnsi="Times New Roman" w:cs="Times New Roman"/>
          <w:kern w:val="2"/>
          <w:sz w:val="28"/>
          <w:szCs w:val="28"/>
          <w:lang w:val="x-none" w:eastAsia="x-none"/>
        </w:rPr>
        <w:t xml:space="preserve">ах школы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w:t>
      </w:r>
      <w:r w:rsidRPr="001322EA">
        <w:rPr>
          <w:rFonts w:ascii="Times New Roman" w:eastAsia="№Е" w:hAnsi="Times New Roman" w:cs="Times New Roman"/>
          <w:kern w:val="2"/>
          <w:sz w:val="28"/>
          <w:szCs w:val="28"/>
          <w:lang w:eastAsia="x-none"/>
        </w:rPr>
        <w:t>происходящих</w:t>
      </w:r>
      <w:r w:rsidRPr="001322EA">
        <w:rPr>
          <w:rFonts w:ascii="Times New Roman" w:eastAsia="№Е" w:hAnsi="Times New Roman" w:cs="Times New Roman"/>
          <w:kern w:val="2"/>
          <w:sz w:val="28"/>
          <w:szCs w:val="28"/>
          <w:lang w:val="x-none" w:eastAsia="x-none"/>
        </w:rPr>
        <w:t xml:space="preserve"> в школе (проведенных ключевых делах, интересных экскурсиях, походах, встречах с интересными людьми и т.п.);</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 xml:space="preserve">озеленение пришкольной территории, разбивка клумб, аллей, оборудование во дворе школы спортивных и игровых площадок, доступных и приспособленных для обучающихся разных возрастных категорий, рекреационных зон, позволяющих разделить свободное пространство школы на зоны активного и тихого отдыха; </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eastAsia="x-none"/>
        </w:rPr>
        <w:t xml:space="preserve">поддержание функционирования зоны </w:t>
      </w:r>
      <w:proofErr w:type="spellStart"/>
      <w:r w:rsidRPr="001322EA">
        <w:rPr>
          <w:rFonts w:ascii="Times New Roman" w:eastAsia="№Е" w:hAnsi="Times New Roman" w:cs="Times New Roman"/>
          <w:kern w:val="2"/>
          <w:sz w:val="28"/>
          <w:szCs w:val="28"/>
          <w:lang w:eastAsia="x-none"/>
        </w:rPr>
        <w:t>буккросинга</w:t>
      </w:r>
      <w:proofErr w:type="spellEnd"/>
      <w:r w:rsidRPr="001322EA">
        <w:rPr>
          <w:rFonts w:ascii="Times New Roman" w:eastAsia="№Е" w:hAnsi="Times New Roman" w:cs="Times New Roman"/>
          <w:kern w:val="2"/>
          <w:sz w:val="28"/>
          <w:szCs w:val="28"/>
          <w:lang w:eastAsia="x-none"/>
        </w:rPr>
        <w:t>, в которую обучающиеся, родители и педагоги могут выставлять для общего пользования свои книги, а также брать с них для чтения любые другие;</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Е" w:eastAsia="№Е" w:hAnsi="Times New Roman" w:cs="Times New Roman"/>
          <w:kern w:val="2"/>
          <w:sz w:val="28"/>
          <w:szCs w:val="28"/>
          <w:lang w:eastAsia="x-none"/>
        </w:rPr>
        <w:t>благоустройство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классных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кабинетов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осуществляемое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классными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руководителями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вместе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обучающимися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своих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классов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позволяющее</w:t>
      </w:r>
      <w:r w:rsidRPr="001322EA">
        <w:rPr>
          <w:rFonts w:ascii="№Е" w:eastAsia="№Е" w:hAnsi="Times New Roman" w:cs="Times New Roman"/>
          <w:kern w:val="2"/>
          <w:sz w:val="28"/>
          <w:szCs w:val="28"/>
          <w:lang w:eastAsia="x-none"/>
        </w:rPr>
        <w:t xml:space="preserve"> </w:t>
      </w:r>
      <w:r w:rsidRPr="001322EA">
        <w:rPr>
          <w:rFonts w:ascii="Calibri" w:eastAsia="№Е" w:hAnsi="Calibri" w:cs="Times New Roman"/>
          <w:kern w:val="2"/>
          <w:sz w:val="28"/>
          <w:szCs w:val="28"/>
          <w:lang w:eastAsia="x-none"/>
        </w:rPr>
        <w:t>об</w:t>
      </w:r>
      <w:r w:rsidRPr="001322EA">
        <w:rPr>
          <w:rFonts w:ascii="№Е" w:eastAsia="№Е" w:hAnsi="Times New Roman" w:cs="Times New Roman"/>
          <w:kern w:val="2"/>
          <w:sz w:val="28"/>
          <w:szCs w:val="28"/>
          <w:lang w:eastAsia="x-none"/>
        </w:rPr>
        <w:t>уча</w:t>
      </w:r>
      <w:r w:rsidRPr="001322EA">
        <w:rPr>
          <w:rFonts w:ascii="Calibri" w:eastAsia="№Е" w:hAnsi="Calibri" w:cs="Times New Roman"/>
          <w:kern w:val="2"/>
          <w:sz w:val="28"/>
          <w:szCs w:val="28"/>
          <w:lang w:eastAsia="x-none"/>
        </w:rPr>
        <w:t>ю</w:t>
      </w:r>
      <w:r w:rsidRPr="001322EA">
        <w:rPr>
          <w:rFonts w:ascii="№Е" w:eastAsia="№Е" w:hAnsi="Times New Roman" w:cs="Times New Roman"/>
          <w:kern w:val="2"/>
          <w:sz w:val="28"/>
          <w:szCs w:val="28"/>
          <w:lang w:eastAsia="x-none"/>
        </w:rPr>
        <w:t>щимся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проявить</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свои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фантазию</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творческие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способности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создающее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повод</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для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длительного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общения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классного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руководителя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своими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детьми</w:t>
      </w:r>
      <w:r w:rsidRPr="001322EA">
        <w:rPr>
          <w:rFonts w:ascii="№Е" w:eastAsia="№Е" w:hAnsi="Times New Roman" w:cs="Times New Roman"/>
          <w:kern w:val="2"/>
          <w:sz w:val="28"/>
          <w:szCs w:val="28"/>
          <w:lang w:eastAsia="x-none"/>
        </w:rPr>
        <w:t>;</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Е" w:eastAsia="№Е" w:hAnsi="Times New Roman" w:cs="Times New Roman"/>
          <w:kern w:val="2"/>
          <w:sz w:val="28"/>
          <w:szCs w:val="28"/>
          <w:lang w:eastAsia="x-none"/>
        </w:rPr>
        <w:t>размещение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школе</w:t>
      </w:r>
      <w:r w:rsidRPr="001322EA">
        <w:rPr>
          <w:rFonts w:ascii="Times New Roman" w:eastAsia="№Е" w:hAnsi="Times New Roman" w:cs="Times New Roman"/>
          <w:kern w:val="2"/>
          <w:sz w:val="28"/>
          <w:szCs w:val="28"/>
          <w:lang w:eastAsia="x-none"/>
        </w:rPr>
        <w:t xml:space="preserve"> экспонатов школьного </w:t>
      </w:r>
      <w:proofErr w:type="spellStart"/>
      <w:r w:rsidRPr="001322EA">
        <w:rPr>
          <w:rFonts w:ascii="Times New Roman" w:eastAsia="№Е" w:hAnsi="Times New Roman" w:cs="Times New Roman"/>
          <w:kern w:val="2"/>
          <w:sz w:val="28"/>
          <w:szCs w:val="28"/>
          <w:lang w:eastAsia="x-none"/>
        </w:rPr>
        <w:t>экспериментариума</w:t>
      </w:r>
      <w:proofErr w:type="spellEnd"/>
      <w:r w:rsidRPr="001322EA">
        <w:rPr>
          <w:rFonts w:ascii="Times New Roman"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w:t>
      </w:r>
      <w:r w:rsidRPr="001322EA">
        <w:rPr>
          <w:rFonts w:ascii="Times New Roman" w:eastAsia="№Е" w:hAnsi="Times New Roman" w:cs="Times New Roman"/>
          <w:kern w:val="2"/>
          <w:sz w:val="28"/>
          <w:szCs w:val="28"/>
          <w:lang w:eastAsia="x-none"/>
        </w:rPr>
        <w:t xml:space="preserve"> набора приспособлений для проведения заинтересованными обучающимися несложных и безопасных технических экспериментов;</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Е" w:eastAsia="№Е" w:hAnsi="Times New Roman" w:cs="Times New Roman"/>
          <w:kern w:val="2"/>
          <w:sz w:val="28"/>
          <w:szCs w:val="28"/>
          <w:lang w:eastAsia="x-none"/>
        </w:rPr>
        <w:t>событийный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дизайн</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оформление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пространства</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проведения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конкрет</w:t>
      </w:r>
      <w:r w:rsidRPr="001322EA">
        <w:rPr>
          <w:rFonts w:ascii="№Е" w:eastAsia="№Е" w:hAnsi="Times New Roman" w:cs="Times New Roman"/>
          <w:kern w:val="2"/>
          <w:sz w:val="28"/>
          <w:szCs w:val="28"/>
          <w:lang w:eastAsia="x-none"/>
        </w:rPr>
        <w:lastRenderedPageBreak/>
        <w:t>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школьных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событий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праздников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церемоний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торжественных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линеек</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творческих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вечеров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выставок</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собраний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конференций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w:t>
      </w:r>
      <w:r w:rsidRPr="001322EA">
        <w:rPr>
          <w:rFonts w:ascii="№Е" w:eastAsia="№Е" w:hAnsi="Times New Roman" w:cs="Times New Roman"/>
          <w:kern w:val="2"/>
          <w:sz w:val="28"/>
          <w:szCs w:val="28"/>
          <w:lang w:eastAsia="x-none"/>
        </w:rPr>
        <w:t>.</w:t>
      </w:r>
      <w:r w:rsidRPr="001322EA">
        <w:rPr>
          <w:rFonts w:ascii="№Е" w:eastAsia="№Е" w:hAnsi="Times New Roman" w:cs="Times New Roman"/>
          <w:kern w:val="2"/>
          <w:sz w:val="28"/>
          <w:szCs w:val="28"/>
          <w:lang w:eastAsia="x-none"/>
        </w:rPr>
        <w:t>п</w:t>
      </w:r>
      <w:r w:rsidRPr="001322EA">
        <w:rPr>
          <w:rFonts w:ascii="№Е" w:eastAsia="№Е" w:hAnsi="Times New Roman" w:cs="Times New Roman"/>
          <w:kern w:val="2"/>
          <w:sz w:val="28"/>
          <w:szCs w:val="28"/>
          <w:lang w:eastAsia="x-none"/>
        </w:rPr>
        <w:t xml:space="preserve">.); </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Е" w:eastAsia="№Е" w:hAnsi="Times New Roman" w:cs="Times New Roman"/>
          <w:kern w:val="2"/>
          <w:sz w:val="28"/>
          <w:szCs w:val="28"/>
          <w:lang w:eastAsia="x-none"/>
        </w:rPr>
        <w:t>регулярная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организация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проведение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конкурсов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творческих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проектов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благоустройству</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различных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участков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пришкольной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территории</w:t>
      </w:r>
      <w:r w:rsidRPr="001322EA">
        <w:rPr>
          <w:rFonts w:ascii="Calibri" w:eastAsia="№Е" w:hAnsi="Calibri" w:cs="Times New Roman"/>
          <w:kern w:val="2"/>
          <w:sz w:val="28"/>
          <w:szCs w:val="28"/>
          <w:lang w:eastAsia="x-none"/>
        </w:rPr>
        <w:t xml:space="preserve">, </w:t>
      </w:r>
      <w:r w:rsidRPr="001322EA">
        <w:rPr>
          <w:rFonts w:ascii="№Е" w:eastAsia="№Е" w:hAnsi="Times New Roman" w:cs="Times New Roman"/>
          <w:kern w:val="2"/>
          <w:sz w:val="28"/>
          <w:szCs w:val="28"/>
          <w:lang w:eastAsia="x-none"/>
        </w:rPr>
        <w:t>например</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высадке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культурных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растений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закладке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газонов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созданию</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инсталляций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иного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декоративного</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оформления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отведенных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для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детских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проектов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мест</w:t>
      </w:r>
      <w:r w:rsidRPr="001322EA">
        <w:rPr>
          <w:rFonts w:ascii="№Е" w:eastAsia="№Е" w:hAnsi="Times New Roman" w:cs="Times New Roman"/>
          <w:kern w:val="2"/>
          <w:sz w:val="28"/>
          <w:szCs w:val="28"/>
          <w:lang w:eastAsia="x-none"/>
        </w:rPr>
        <w:t xml:space="preserve">; </w:t>
      </w:r>
    </w:p>
    <w:p w:rsidR="001322EA" w:rsidRPr="001322EA" w:rsidRDefault="001322EA" w:rsidP="001322EA">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1322EA">
        <w:rPr>
          <w:rFonts w:ascii="№Е" w:eastAsia="№Е" w:hAnsi="Times New Roman" w:cs="Times New Roman"/>
          <w:kern w:val="2"/>
          <w:sz w:val="28"/>
          <w:szCs w:val="28"/>
          <w:lang w:eastAsia="x-none"/>
        </w:rPr>
        <w:t>акцентирование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внимания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обучающихся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посредством</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элементов</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предметно</w:t>
      </w:r>
      <w:r w:rsidRPr="001322EA">
        <w:rPr>
          <w:rFonts w:ascii="№Е" w:eastAsia="№Е" w:hAnsi="Times New Roman" w:cs="Times New Roman"/>
          <w:kern w:val="2"/>
          <w:sz w:val="28"/>
          <w:szCs w:val="28"/>
          <w:lang w:eastAsia="x-none"/>
        </w:rPr>
        <w:t>-</w:t>
      </w:r>
      <w:r w:rsidRPr="001322EA">
        <w:rPr>
          <w:rFonts w:ascii="№Е" w:eastAsia="№Е" w:hAnsi="Times New Roman" w:cs="Times New Roman"/>
          <w:kern w:val="2"/>
          <w:sz w:val="28"/>
          <w:szCs w:val="28"/>
          <w:lang w:eastAsia="x-none"/>
        </w:rPr>
        <w:t>эстетической</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среды</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стенды</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плакаты</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инсталляции</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на</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важных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для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воспитания</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ценностях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школы</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ее</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традициях</w:t>
      </w:r>
      <w:r w:rsidRPr="001322EA">
        <w:rPr>
          <w:rFonts w:ascii="№Е" w:eastAsia="№Е" w:hAnsi="Times New Roman" w:cs="Times New Roman"/>
          <w:kern w:val="2"/>
          <w:sz w:val="28"/>
          <w:szCs w:val="28"/>
          <w:lang w:eastAsia="x-none"/>
        </w:rPr>
        <w:t xml:space="preserve">, </w:t>
      </w:r>
      <w:r w:rsidRPr="001322EA">
        <w:rPr>
          <w:rFonts w:ascii="№Е" w:eastAsia="№Е" w:hAnsi="Times New Roman" w:cs="Times New Roman"/>
          <w:kern w:val="2"/>
          <w:sz w:val="28"/>
          <w:szCs w:val="28"/>
          <w:lang w:eastAsia="x-none"/>
        </w:rPr>
        <w:t>правилах</w:t>
      </w:r>
      <w:r w:rsidRPr="001322EA">
        <w:rPr>
          <w:rFonts w:ascii="№Е" w:eastAsia="№Е" w:hAnsi="Times New Roman" w:cs="Times New Roman"/>
          <w:kern w:val="2"/>
          <w:sz w:val="28"/>
          <w:szCs w:val="28"/>
          <w:lang w:eastAsia="x-none"/>
        </w:rPr>
        <w:t>.</w:t>
      </w:r>
    </w:p>
    <w:p w:rsidR="001322EA" w:rsidRPr="001322EA" w:rsidRDefault="001322EA" w:rsidP="001322EA">
      <w:pPr>
        <w:widowControl w:val="0"/>
        <w:tabs>
          <w:tab w:val="left" w:pos="851"/>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1322EA" w:rsidRPr="001322EA" w:rsidRDefault="001322EA" w:rsidP="001322EA">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1322EA">
        <w:rPr>
          <w:rFonts w:ascii="Times New Roman" w:eastAsia="Times New Roman" w:hAnsi="Times New Roman" w:cs="Times New Roman"/>
          <w:b/>
          <w:color w:val="000000"/>
          <w:w w:val="0"/>
          <w:kern w:val="2"/>
          <w:sz w:val="28"/>
          <w:szCs w:val="28"/>
          <w:lang w:eastAsia="ko-KR"/>
        </w:rPr>
        <w:t xml:space="preserve">3.11. Модуль </w:t>
      </w:r>
      <w:r w:rsidRPr="001322EA">
        <w:rPr>
          <w:rFonts w:ascii="Times New Roman" w:eastAsia="Times New Roman" w:hAnsi="Times New Roman" w:cs="Times New Roman"/>
          <w:b/>
          <w:kern w:val="2"/>
          <w:sz w:val="28"/>
          <w:szCs w:val="28"/>
          <w:lang w:eastAsia="ko-KR"/>
        </w:rPr>
        <w:t>«Работа с родителями»</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Работа с родителями или законными представителями обучающихся проводится через привлечение их к совместной работе для более эффективного достижения цели воспитания в свете требований ФГОС и это обеспечивается установлением партнёрских отношений с семьёй каждого обучающегося.</w:t>
      </w:r>
    </w:p>
    <w:p w:rsidR="001322EA" w:rsidRPr="001322EA" w:rsidRDefault="001322EA" w:rsidP="001322EA">
      <w:pPr>
        <w:spacing w:after="0" w:line="240" w:lineRule="auto"/>
        <w:ind w:firstLine="800"/>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Взаимодействие с родителями выстраивается на решении следующих задач:</w:t>
      </w:r>
    </w:p>
    <w:p w:rsidR="001322EA" w:rsidRPr="001322EA" w:rsidRDefault="001322EA" w:rsidP="001322EA">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1322EA" w:rsidRPr="001322EA" w:rsidRDefault="001322EA" w:rsidP="001322EA">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вовлечение родителей в совместную с детьми и педагогами учебно-познавательную, культурно-досуговую, общественно полезную и спортивно-оздоровительную деятельность;</w:t>
      </w:r>
    </w:p>
    <w:p w:rsidR="001322EA" w:rsidRPr="001322EA" w:rsidRDefault="001322EA" w:rsidP="001322EA">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color w:val="000000"/>
          <w:sz w:val="28"/>
          <w:szCs w:val="28"/>
          <w:lang w:eastAsia="ru-RU"/>
        </w:rPr>
        <w:t>совершенствование форм взаимодействия школа – семья.</w:t>
      </w:r>
    </w:p>
    <w:p w:rsidR="001322EA" w:rsidRPr="001322EA" w:rsidRDefault="001322EA" w:rsidP="001322EA">
      <w:pPr>
        <w:spacing w:after="0" w:line="240" w:lineRule="auto"/>
        <w:ind w:firstLine="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Основными направлениями в работе педагогического коллектива с семьями обучающихся являются:</w:t>
      </w:r>
    </w:p>
    <w:p w:rsidR="001322EA" w:rsidRPr="001322EA" w:rsidRDefault="001322EA" w:rsidP="001322EA">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изучение семей и условий семейного воспитания;</w:t>
      </w:r>
    </w:p>
    <w:p w:rsidR="001322EA" w:rsidRPr="001322EA" w:rsidRDefault="001322EA" w:rsidP="001322EA">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активизация и коррекция семейного воспитания через психолого-педагогическое просвещение и работу с родительским активом;</w:t>
      </w:r>
    </w:p>
    <w:p w:rsidR="001322EA" w:rsidRPr="001322EA" w:rsidRDefault="001322EA" w:rsidP="001322EA">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дифференцированная и индивидуальная помощь родителям;</w:t>
      </w:r>
    </w:p>
    <w:p w:rsidR="001322EA" w:rsidRPr="001322EA" w:rsidRDefault="001322EA" w:rsidP="001322EA">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обобщение и распространение опыта успешного семейного воспитания.</w:t>
      </w:r>
    </w:p>
    <w:p w:rsidR="001322EA" w:rsidRPr="001322EA" w:rsidRDefault="001322EA" w:rsidP="001322EA">
      <w:pPr>
        <w:spacing w:after="0" w:line="240" w:lineRule="auto"/>
        <w:ind w:firstLine="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color w:val="000000"/>
          <w:sz w:val="28"/>
          <w:szCs w:val="28"/>
          <w:lang w:eastAsia="ru-RU"/>
        </w:rPr>
        <w:t>Работа с родителями или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1322EA" w:rsidRPr="001322EA" w:rsidRDefault="001322EA" w:rsidP="001322EA">
      <w:pPr>
        <w:spacing w:after="0" w:line="240" w:lineRule="auto"/>
        <w:ind w:firstLine="567"/>
        <w:jc w:val="both"/>
        <w:rPr>
          <w:rFonts w:ascii="Times New Roman" w:eastAsia="№Е" w:hAnsi="Times New Roman" w:cs="Times New Roman"/>
          <w:b/>
          <w:sz w:val="28"/>
          <w:szCs w:val="28"/>
          <w:lang w:eastAsia="ru-RU"/>
        </w:rPr>
      </w:pPr>
      <w:r w:rsidRPr="001322EA">
        <w:rPr>
          <w:rFonts w:ascii="Times New Roman" w:eastAsia="№Е" w:hAnsi="Times New Roman" w:cs="Times New Roman"/>
          <w:b/>
          <w:sz w:val="28"/>
          <w:szCs w:val="28"/>
          <w:lang w:eastAsia="ru-RU"/>
        </w:rPr>
        <w:t>На групповом уровне</w:t>
      </w:r>
    </w:p>
    <w:p w:rsidR="001322EA" w:rsidRPr="001322EA" w:rsidRDefault="001322EA" w:rsidP="001322EA">
      <w:pPr>
        <w:spacing w:after="0" w:line="240" w:lineRule="auto"/>
        <w:jc w:val="both"/>
        <w:rPr>
          <w:rFonts w:ascii="Times New Roman" w:eastAsia="№Е" w:hAnsi="Times New Roman" w:cs="Times New Roman"/>
          <w:kern w:val="2"/>
          <w:sz w:val="28"/>
          <w:szCs w:val="28"/>
          <w:lang w:eastAsia="ko-KR"/>
        </w:rPr>
      </w:pPr>
      <w:r w:rsidRPr="001322EA">
        <w:rPr>
          <w:rFonts w:ascii="Times New Roman" w:eastAsia="Times New Roman" w:hAnsi="Times New Roman" w:cs="Times New Roman"/>
          <w:b/>
          <w:bCs/>
          <w:iCs/>
          <w:color w:val="000000"/>
          <w:sz w:val="28"/>
          <w:szCs w:val="28"/>
          <w:lang w:eastAsia="ru-RU"/>
        </w:rPr>
        <w:t xml:space="preserve"> </w:t>
      </w:r>
      <w:r w:rsidRPr="001322EA">
        <w:rPr>
          <w:rFonts w:ascii="Times New Roman" w:eastAsia="Times New Roman" w:hAnsi="Times New Roman" w:cs="Times New Roman"/>
          <w:i/>
          <w:color w:val="000000"/>
          <w:sz w:val="28"/>
          <w:szCs w:val="28"/>
          <w:lang w:eastAsia="ru-RU"/>
        </w:rPr>
        <w:t>Участие родителей в управлении школой:</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1322EA" w:rsidRPr="001322EA" w:rsidRDefault="001322EA" w:rsidP="001322EA">
      <w:pPr>
        <w:tabs>
          <w:tab w:val="left" w:pos="851"/>
        </w:tabs>
        <w:spacing w:after="0" w:line="240" w:lineRule="auto"/>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
          <w:color w:val="000000"/>
          <w:sz w:val="28"/>
          <w:szCs w:val="28"/>
          <w:lang w:eastAsia="ru-RU"/>
        </w:rPr>
        <w:t xml:space="preserve">Вовлечение родителей или </w:t>
      </w:r>
      <w:proofErr w:type="gramStart"/>
      <w:r w:rsidRPr="001322EA">
        <w:rPr>
          <w:rFonts w:ascii="Times New Roman" w:eastAsia="Times New Roman" w:hAnsi="Times New Roman" w:cs="Times New Roman"/>
          <w:i/>
          <w:color w:val="000000"/>
          <w:sz w:val="28"/>
          <w:szCs w:val="28"/>
          <w:lang w:eastAsia="ru-RU"/>
        </w:rPr>
        <w:t>законных представителей</w:t>
      </w:r>
      <w:proofErr w:type="gramEnd"/>
      <w:r w:rsidRPr="001322EA">
        <w:rPr>
          <w:rFonts w:ascii="Times New Roman" w:eastAsia="Times New Roman" w:hAnsi="Times New Roman" w:cs="Times New Roman"/>
          <w:i/>
          <w:color w:val="000000"/>
          <w:sz w:val="28"/>
          <w:szCs w:val="28"/>
          <w:lang w:eastAsia="ru-RU"/>
        </w:rPr>
        <w:t xml:space="preserve"> обучающихся в образовательный процесс:</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i/>
          <w:iCs/>
          <w:kern w:val="2"/>
          <w:sz w:val="28"/>
          <w:szCs w:val="28"/>
          <w:lang w:val="x-none" w:eastAsia="x-none"/>
        </w:rPr>
      </w:pPr>
      <w:r w:rsidRPr="001322EA">
        <w:rPr>
          <w:rFonts w:ascii="Times New Roman" w:eastAsia="№Е" w:hAnsi="Times New Roman" w:cs="Times New Roman"/>
          <w:kern w:val="2"/>
          <w:sz w:val="28"/>
          <w:szCs w:val="28"/>
          <w:lang w:val="x-none" w:eastAsia="x-none"/>
        </w:rPr>
        <w:lastRenderedPageBreak/>
        <w:t xml:space="preserve">родительские собрания, на которых обсуждаются вопросы возрастных особенностей </w:t>
      </w:r>
      <w:r w:rsidRPr="001322EA">
        <w:rPr>
          <w:rFonts w:ascii="Times New Roman" w:eastAsia="№Е" w:hAnsi="Times New Roman" w:cs="Times New Roman"/>
          <w:kern w:val="2"/>
          <w:sz w:val="28"/>
          <w:szCs w:val="28"/>
          <w:lang w:eastAsia="x-none"/>
        </w:rPr>
        <w:t>обучающихся</w:t>
      </w:r>
      <w:r w:rsidRPr="001322EA">
        <w:rPr>
          <w:rFonts w:ascii="Times New Roman" w:eastAsia="№Е" w:hAnsi="Times New Roman" w:cs="Times New Roman"/>
          <w:kern w:val="2"/>
          <w:sz w:val="28"/>
          <w:szCs w:val="28"/>
          <w:lang w:val="x-none" w:eastAsia="x-none"/>
        </w:rPr>
        <w:t>, формы и способы доверительного взаимодействия родителей с детьми, проводятся мастер-классы, семинары, круглые столы с приглашением специалистов</w:t>
      </w:r>
      <w:r w:rsidRPr="001322EA">
        <w:rPr>
          <w:rFonts w:ascii="Times New Roman" w:eastAsia="№Е" w:hAnsi="Times New Roman" w:cs="Times New Roman"/>
          <w:kern w:val="2"/>
          <w:sz w:val="28"/>
          <w:szCs w:val="28"/>
          <w:lang w:eastAsia="x-none"/>
        </w:rPr>
        <w:t>.</w:t>
      </w:r>
    </w:p>
    <w:p w:rsidR="001322EA" w:rsidRPr="001322EA" w:rsidRDefault="001322EA" w:rsidP="001322EA">
      <w:pPr>
        <w:tabs>
          <w:tab w:val="left" w:pos="851"/>
        </w:tabs>
        <w:spacing w:after="0" w:line="240" w:lineRule="auto"/>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
          <w:color w:val="000000"/>
          <w:sz w:val="28"/>
          <w:szCs w:val="28"/>
          <w:lang w:eastAsia="ru-RU"/>
        </w:rPr>
        <w:t xml:space="preserve">Повышение </w:t>
      </w:r>
      <w:proofErr w:type="spellStart"/>
      <w:r w:rsidRPr="001322EA">
        <w:rPr>
          <w:rFonts w:ascii="Times New Roman" w:eastAsia="Times New Roman" w:hAnsi="Times New Roman" w:cs="Times New Roman"/>
          <w:i/>
          <w:color w:val="000000"/>
          <w:sz w:val="28"/>
          <w:szCs w:val="28"/>
          <w:lang w:eastAsia="ru-RU"/>
        </w:rPr>
        <w:t>психолого</w:t>
      </w:r>
      <w:proofErr w:type="spellEnd"/>
      <w:r w:rsidRPr="001322EA">
        <w:rPr>
          <w:rFonts w:ascii="Times New Roman" w:eastAsia="Times New Roman" w:hAnsi="Times New Roman" w:cs="Times New Roman"/>
          <w:i/>
          <w:color w:val="000000"/>
          <w:sz w:val="28"/>
          <w:szCs w:val="28"/>
          <w:lang w:eastAsia="ru-RU"/>
        </w:rPr>
        <w:t xml:space="preserve"> – педагогической компетентности родителей или законных представителей обучающихся:</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общешкольные родительские собрания, происходящие в режиме обсуждения наиболее острых проблем обучения и воспитания обучающихся</w:t>
      </w:r>
      <w:r w:rsidRPr="001322EA">
        <w:rPr>
          <w:rFonts w:ascii="Times New Roman" w:eastAsia="№Е" w:hAnsi="Times New Roman" w:cs="Times New Roman"/>
          <w:kern w:val="2"/>
          <w:sz w:val="28"/>
          <w:szCs w:val="28"/>
          <w:lang w:eastAsia="x-none"/>
        </w:rPr>
        <w:t>,</w:t>
      </w:r>
      <w:r w:rsidRPr="001322EA">
        <w:rPr>
          <w:rFonts w:ascii="Times New Roman" w:eastAsia="№Е" w:hAnsi="Times New Roman" w:cs="Times New Roman"/>
          <w:kern w:val="2"/>
          <w:sz w:val="28"/>
          <w:szCs w:val="28"/>
          <w:lang w:val="x-none" w:eastAsia="x-none"/>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1322EA">
        <w:rPr>
          <w:rFonts w:ascii="Times New Roman" w:eastAsia="№Е" w:hAnsi="Times New Roman" w:cs="Times New Roman"/>
          <w:kern w:val="2"/>
          <w:sz w:val="28"/>
          <w:szCs w:val="28"/>
          <w:lang w:eastAsia="x-none"/>
        </w:rPr>
        <w:t>.</w:t>
      </w:r>
      <w:r w:rsidRPr="001322EA">
        <w:rPr>
          <w:rFonts w:ascii="Times New Roman" w:eastAsia="№Е" w:hAnsi="Times New Roman" w:cs="Times New Roman"/>
          <w:kern w:val="2"/>
          <w:sz w:val="28"/>
          <w:szCs w:val="28"/>
          <w:lang w:val="x-none" w:eastAsia="x-none"/>
        </w:rPr>
        <w:t xml:space="preserve">  </w:t>
      </w:r>
    </w:p>
    <w:p w:rsidR="001322EA" w:rsidRPr="001322EA" w:rsidRDefault="001322EA" w:rsidP="001322EA">
      <w:pPr>
        <w:shd w:val="clear" w:color="auto" w:fill="FFFFFF"/>
        <w:tabs>
          <w:tab w:val="left" w:pos="993"/>
          <w:tab w:val="left" w:pos="1310"/>
        </w:tabs>
        <w:spacing w:after="0" w:line="240" w:lineRule="auto"/>
        <w:ind w:left="567" w:right="-1"/>
        <w:jc w:val="both"/>
        <w:rPr>
          <w:rFonts w:ascii="Times New Roman" w:eastAsia="№Е" w:hAnsi="Times New Roman" w:cs="Times New Roman"/>
          <w:b/>
          <w:i/>
          <w:kern w:val="2"/>
          <w:sz w:val="28"/>
          <w:szCs w:val="28"/>
          <w:lang w:val="x-none" w:eastAsia="x-none"/>
        </w:rPr>
      </w:pPr>
      <w:r w:rsidRPr="001322EA">
        <w:rPr>
          <w:rFonts w:ascii="Times New Roman" w:eastAsia="№Е" w:hAnsi="Times New Roman" w:cs="Times New Roman"/>
          <w:b/>
          <w:i/>
          <w:kern w:val="2"/>
          <w:sz w:val="28"/>
          <w:szCs w:val="28"/>
          <w:lang w:val="x-none" w:eastAsia="x-none"/>
        </w:rPr>
        <w:t>На индивидуальном уровне</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работа специалистов по запросу родителей</w:t>
      </w:r>
      <w:r w:rsidRPr="001322EA">
        <w:rPr>
          <w:rFonts w:ascii="Times New Roman" w:eastAsia="№Е" w:hAnsi="Times New Roman" w:cs="Times New Roman"/>
          <w:kern w:val="2"/>
          <w:sz w:val="28"/>
          <w:szCs w:val="28"/>
          <w:lang w:eastAsia="x-none"/>
        </w:rPr>
        <w:t>, в том числе и</w:t>
      </w:r>
      <w:r w:rsidRPr="001322EA">
        <w:rPr>
          <w:rFonts w:ascii="Times New Roman" w:eastAsia="№Е" w:hAnsi="Times New Roman" w:cs="Times New Roman"/>
          <w:kern w:val="2"/>
          <w:sz w:val="28"/>
          <w:szCs w:val="28"/>
          <w:lang w:val="x-none" w:eastAsia="x-none"/>
        </w:rPr>
        <w:t xml:space="preserve"> для решения острых конфликтных ситуаций;</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 xml:space="preserve">участие родителей в </w:t>
      </w:r>
      <w:proofErr w:type="spellStart"/>
      <w:r w:rsidRPr="001322EA">
        <w:rPr>
          <w:rFonts w:ascii="Times New Roman" w:eastAsia="№Е" w:hAnsi="Times New Roman" w:cs="Times New Roman"/>
          <w:kern w:val="2"/>
          <w:sz w:val="28"/>
          <w:szCs w:val="28"/>
          <w:lang w:val="x-none" w:eastAsia="x-none"/>
        </w:rPr>
        <w:t>п</w:t>
      </w:r>
      <w:r w:rsidRPr="001322EA">
        <w:rPr>
          <w:rFonts w:ascii="Times New Roman" w:eastAsia="№Е" w:hAnsi="Times New Roman" w:cs="Times New Roman"/>
          <w:kern w:val="2"/>
          <w:sz w:val="28"/>
          <w:szCs w:val="28"/>
          <w:lang w:eastAsia="x-none"/>
        </w:rPr>
        <w:t>сихолого</w:t>
      </w:r>
      <w:proofErr w:type="spellEnd"/>
      <w:r w:rsidRPr="001322EA">
        <w:rPr>
          <w:rFonts w:ascii="Times New Roman" w:eastAsia="№Е" w:hAnsi="Times New Roman" w:cs="Times New Roman"/>
          <w:kern w:val="2"/>
          <w:sz w:val="28"/>
          <w:szCs w:val="28"/>
          <w:lang w:eastAsia="x-none"/>
        </w:rPr>
        <w:t xml:space="preserve"> - </w:t>
      </w:r>
      <w:r w:rsidRPr="001322EA">
        <w:rPr>
          <w:rFonts w:ascii="Times New Roman" w:eastAsia="№Е" w:hAnsi="Times New Roman" w:cs="Times New Roman"/>
          <w:kern w:val="2"/>
          <w:sz w:val="28"/>
          <w:szCs w:val="28"/>
          <w:lang w:val="x-none" w:eastAsia="x-none"/>
        </w:rPr>
        <w:t>педагогическом консилиуме</w:t>
      </w:r>
      <w:r w:rsidRPr="001322EA">
        <w:rPr>
          <w:rFonts w:ascii="Times New Roman" w:eastAsia="№Е" w:hAnsi="Times New Roman" w:cs="Times New Roman"/>
          <w:kern w:val="2"/>
          <w:sz w:val="28"/>
          <w:szCs w:val="28"/>
          <w:lang w:eastAsia="x-none"/>
        </w:rPr>
        <w:t xml:space="preserve"> и совете профилактики</w:t>
      </w:r>
      <w:r w:rsidRPr="001322EA">
        <w:rPr>
          <w:rFonts w:ascii="Times New Roman" w:eastAsia="№Е" w:hAnsi="Times New Roman" w:cs="Times New Roman"/>
          <w:kern w:val="2"/>
          <w:sz w:val="28"/>
          <w:szCs w:val="28"/>
          <w:lang w:val="x-none" w:eastAsia="x-none"/>
        </w:rPr>
        <w:t>, собираемых в случае возникновения острых проблем, связанных с обучением и воспитанием конкретного ребенка;</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помощь со стороны родителей в подготовке и проведении общешкольных и классных мероприятий воспитательной направленности;</w:t>
      </w:r>
    </w:p>
    <w:p w:rsidR="001322EA" w:rsidRPr="001322EA" w:rsidRDefault="001322EA" w:rsidP="001322EA">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1322EA">
        <w:rPr>
          <w:rFonts w:ascii="Times New Roman" w:eastAsia="№Е" w:hAnsi="Times New Roman" w:cs="Times New Roman"/>
          <w:kern w:val="2"/>
          <w:sz w:val="28"/>
          <w:szCs w:val="28"/>
          <w:lang w:val="x-none" w:eastAsia="x-none"/>
        </w:rPr>
        <w:t xml:space="preserve">индивидуальное консультирование </w:t>
      </w:r>
      <w:r w:rsidRPr="001322EA">
        <w:rPr>
          <w:rFonts w:ascii="Times New Roman" w:eastAsia="№Е" w:hAnsi="Times New Roman" w:cs="Times New Roman"/>
          <w:kern w:val="2"/>
          <w:sz w:val="28"/>
          <w:szCs w:val="28"/>
          <w:lang w:eastAsia="x-none"/>
        </w:rPr>
        <w:t xml:space="preserve">родителей или законных представителей обучающихся </w:t>
      </w:r>
      <w:r w:rsidRPr="001322EA">
        <w:rPr>
          <w:rFonts w:ascii="Times New Roman" w:eastAsia="№Е" w:hAnsi="Times New Roman" w:cs="Times New Roman"/>
          <w:kern w:val="2"/>
          <w:sz w:val="28"/>
          <w:szCs w:val="28"/>
          <w:lang w:val="x-none" w:eastAsia="x-none"/>
        </w:rPr>
        <w:t xml:space="preserve">c целью координации </w:t>
      </w:r>
      <w:r w:rsidRPr="001322EA">
        <w:rPr>
          <w:rFonts w:ascii="Times New Roman" w:eastAsia="№Е" w:hAnsi="Times New Roman" w:cs="Times New Roman"/>
          <w:kern w:val="2"/>
          <w:sz w:val="28"/>
          <w:szCs w:val="28"/>
          <w:lang w:eastAsia="x-none"/>
        </w:rPr>
        <w:t>совместных усилий педагогов и родителей по вопросам воспитания в рамках реализации ФГОС</w:t>
      </w:r>
      <w:r w:rsidRPr="001322EA">
        <w:rPr>
          <w:rFonts w:ascii="Times New Roman" w:eastAsia="№Е" w:hAnsi="Times New Roman" w:cs="Times New Roman"/>
          <w:kern w:val="2"/>
          <w:sz w:val="28"/>
          <w:szCs w:val="28"/>
          <w:lang w:val="x-none" w:eastAsia="x-none"/>
        </w:rPr>
        <w:t>.</w:t>
      </w:r>
    </w:p>
    <w:p w:rsidR="001322EA" w:rsidRPr="001322EA" w:rsidRDefault="001322EA" w:rsidP="001322EA">
      <w:pPr>
        <w:spacing w:after="0" w:line="240" w:lineRule="auto"/>
        <w:ind w:firstLine="567"/>
        <w:jc w:val="both"/>
        <w:rPr>
          <w:rFonts w:ascii="Times New Roman" w:eastAsia="Times New Roman" w:hAnsi="Times New Roman" w:cs="Times New Roman"/>
          <w:color w:val="000000"/>
          <w:sz w:val="28"/>
          <w:szCs w:val="28"/>
          <w:lang w:eastAsia="ru-RU"/>
        </w:rPr>
      </w:pPr>
      <w:r w:rsidRPr="001322EA">
        <w:rPr>
          <w:rFonts w:ascii="Times New Roman" w:eastAsia="Times New Roman" w:hAnsi="Times New Roman" w:cs="Times New Roman"/>
          <w:bCs/>
          <w:color w:val="000000"/>
          <w:sz w:val="28"/>
          <w:szCs w:val="28"/>
          <w:lang w:eastAsia="ru-RU"/>
        </w:rPr>
        <w:t xml:space="preserve">Диагностические методы работы с родителями или законными представителями, служащие развитию </w:t>
      </w:r>
      <w:proofErr w:type="gramStart"/>
      <w:r w:rsidRPr="001322EA">
        <w:rPr>
          <w:rFonts w:ascii="Times New Roman" w:eastAsia="Times New Roman" w:hAnsi="Times New Roman" w:cs="Times New Roman"/>
          <w:bCs/>
          <w:color w:val="000000"/>
          <w:sz w:val="28"/>
          <w:szCs w:val="28"/>
          <w:lang w:eastAsia="ru-RU"/>
        </w:rPr>
        <w:t>родительской  компетентности</w:t>
      </w:r>
      <w:proofErr w:type="gramEnd"/>
      <w:r w:rsidRPr="001322EA">
        <w:rPr>
          <w:rFonts w:ascii="Times New Roman" w:eastAsia="Times New Roman" w:hAnsi="Times New Roman" w:cs="Times New Roman"/>
          <w:color w:val="000000"/>
          <w:sz w:val="28"/>
          <w:szCs w:val="28"/>
          <w:lang w:eastAsia="ru-RU"/>
        </w:rPr>
        <w:t>: наблюдение, индивидуальная беседа, тестирование, анкетирование,  анализ детских рисунков и рассказов обучающихся о семье, метод ранжирования.</w:t>
      </w:r>
    </w:p>
    <w:p w:rsidR="001322EA" w:rsidRPr="001322EA" w:rsidRDefault="001322EA" w:rsidP="001322EA">
      <w:pPr>
        <w:spacing w:after="0" w:line="240" w:lineRule="auto"/>
        <w:ind w:firstLine="567"/>
        <w:jc w:val="both"/>
        <w:rPr>
          <w:rFonts w:ascii="Times New Roman" w:eastAsia="Times New Roman" w:hAnsi="Times New Roman" w:cs="Times New Roman"/>
          <w:sz w:val="28"/>
          <w:szCs w:val="28"/>
          <w:lang w:eastAsia="ru-RU"/>
        </w:rPr>
      </w:pPr>
      <w:r w:rsidRPr="001322EA">
        <w:rPr>
          <w:rFonts w:ascii="Times New Roman" w:eastAsia="Times New Roman" w:hAnsi="Times New Roman" w:cs="Times New Roman"/>
          <w:bCs/>
          <w:color w:val="000000"/>
          <w:sz w:val="28"/>
          <w:szCs w:val="28"/>
          <w:lang w:eastAsia="ru-RU"/>
        </w:rPr>
        <w:t>Приоритетная форма организации работы</w:t>
      </w:r>
      <w:r w:rsidRPr="001322EA">
        <w:rPr>
          <w:rFonts w:ascii="Times New Roman" w:eastAsia="Times New Roman" w:hAnsi="Times New Roman" w:cs="Times New Roman"/>
          <w:b/>
          <w:bCs/>
          <w:color w:val="000000"/>
          <w:sz w:val="28"/>
          <w:szCs w:val="28"/>
          <w:lang w:eastAsia="ru-RU"/>
        </w:rPr>
        <w:t xml:space="preserve"> </w:t>
      </w:r>
      <w:r w:rsidRPr="001322EA">
        <w:rPr>
          <w:rFonts w:ascii="Times New Roman" w:eastAsia="Times New Roman" w:hAnsi="Times New Roman" w:cs="Times New Roman"/>
          <w:color w:val="000000"/>
          <w:sz w:val="28"/>
          <w:szCs w:val="28"/>
          <w:lang w:eastAsia="ru-RU"/>
        </w:rPr>
        <w:t xml:space="preserve">с родителями – вовлечение родителей в событийное пространство школьной жизни через совместную деятельность родителей и обучающихся. </w:t>
      </w:r>
    </w:p>
    <w:p w:rsidR="001322EA" w:rsidRPr="001322EA" w:rsidRDefault="001322EA" w:rsidP="001322EA">
      <w:pPr>
        <w:shd w:val="clear" w:color="auto" w:fill="FFFFFF"/>
        <w:tabs>
          <w:tab w:val="left" w:pos="993"/>
          <w:tab w:val="left" w:pos="1310"/>
        </w:tabs>
        <w:spacing w:after="0" w:line="240" w:lineRule="auto"/>
        <w:ind w:right="-1"/>
        <w:jc w:val="both"/>
        <w:rPr>
          <w:rFonts w:ascii="Times New Roman" w:eastAsia="№Е" w:hAnsi="Times New Roman" w:cs="Times New Roman"/>
          <w:b/>
          <w:iCs/>
          <w:color w:val="000000"/>
          <w:w w:val="0"/>
          <w:kern w:val="2"/>
          <w:sz w:val="28"/>
          <w:szCs w:val="28"/>
          <w:lang w:eastAsia="x-none"/>
        </w:rPr>
      </w:pPr>
    </w:p>
    <w:p w:rsidR="001322EA" w:rsidRPr="001322EA" w:rsidRDefault="001322EA" w:rsidP="001322EA">
      <w:pPr>
        <w:widowControl w:val="0"/>
        <w:numPr>
          <w:ilvl w:val="0"/>
          <w:numId w:val="41"/>
        </w:numPr>
        <w:shd w:val="clear" w:color="auto" w:fill="FFFFFF"/>
        <w:tabs>
          <w:tab w:val="left" w:pos="993"/>
          <w:tab w:val="left" w:pos="1310"/>
        </w:tabs>
        <w:wordWrap w:val="0"/>
        <w:autoSpaceDE w:val="0"/>
        <w:autoSpaceDN w:val="0"/>
        <w:spacing w:after="0" w:line="240" w:lineRule="auto"/>
        <w:ind w:right="-1"/>
        <w:jc w:val="center"/>
        <w:rPr>
          <w:rFonts w:ascii="Times New Roman" w:eastAsia="№Е" w:hAnsi="Times New Roman" w:cs="Times New Roman"/>
          <w:b/>
          <w:iCs/>
          <w:color w:val="000000"/>
          <w:w w:val="0"/>
          <w:kern w:val="2"/>
          <w:sz w:val="28"/>
          <w:szCs w:val="28"/>
          <w:lang w:val="x-none" w:eastAsia="x-none"/>
        </w:rPr>
      </w:pPr>
      <w:r w:rsidRPr="001322EA">
        <w:rPr>
          <w:rFonts w:ascii="Times New Roman" w:eastAsia="№Е" w:hAnsi="Times New Roman" w:cs="Times New Roman"/>
          <w:b/>
          <w:iCs/>
          <w:color w:val="000000"/>
          <w:w w:val="0"/>
          <w:kern w:val="2"/>
          <w:sz w:val="28"/>
          <w:szCs w:val="28"/>
          <w:lang w:eastAsia="x-none"/>
        </w:rPr>
        <w:t>ОСНОВНЫЕ НАПРАВЛЕНИЯ САМО</w:t>
      </w:r>
      <w:r w:rsidRPr="001322EA">
        <w:rPr>
          <w:rFonts w:ascii="Times New Roman" w:eastAsia="№Е" w:hAnsi="Times New Roman" w:cs="Times New Roman"/>
          <w:b/>
          <w:iCs/>
          <w:color w:val="000000"/>
          <w:w w:val="0"/>
          <w:kern w:val="2"/>
          <w:sz w:val="28"/>
          <w:szCs w:val="28"/>
          <w:lang w:val="x-none" w:eastAsia="x-none"/>
        </w:rPr>
        <w:t>АНАЛИЗ</w:t>
      </w:r>
      <w:r w:rsidRPr="001322EA">
        <w:rPr>
          <w:rFonts w:ascii="Times New Roman" w:eastAsia="№Е" w:hAnsi="Times New Roman" w:cs="Times New Roman"/>
          <w:b/>
          <w:iCs/>
          <w:color w:val="000000"/>
          <w:w w:val="0"/>
          <w:kern w:val="2"/>
          <w:sz w:val="28"/>
          <w:szCs w:val="28"/>
          <w:lang w:eastAsia="x-none"/>
        </w:rPr>
        <w:t>А</w:t>
      </w:r>
      <w:r w:rsidRPr="001322EA">
        <w:rPr>
          <w:rFonts w:ascii="Times New Roman" w:eastAsia="№Е" w:hAnsi="Times New Roman" w:cs="Times New Roman"/>
          <w:b/>
          <w:iCs/>
          <w:color w:val="000000"/>
          <w:w w:val="0"/>
          <w:kern w:val="2"/>
          <w:sz w:val="28"/>
          <w:szCs w:val="28"/>
          <w:lang w:val="x-none" w:eastAsia="x-none"/>
        </w:rPr>
        <w:t xml:space="preserve"> </w:t>
      </w:r>
    </w:p>
    <w:p w:rsidR="001322EA" w:rsidRPr="001322EA" w:rsidRDefault="001322EA" w:rsidP="001322EA">
      <w:pPr>
        <w:shd w:val="clear" w:color="auto" w:fill="FFFFFF"/>
        <w:tabs>
          <w:tab w:val="left" w:pos="993"/>
          <w:tab w:val="left" w:pos="1310"/>
        </w:tabs>
        <w:spacing w:after="0" w:line="240" w:lineRule="auto"/>
        <w:ind w:left="450" w:right="-1"/>
        <w:jc w:val="center"/>
        <w:rPr>
          <w:rFonts w:ascii="Times New Roman" w:eastAsia="№Е" w:hAnsi="Times New Roman" w:cs="Times New Roman"/>
          <w:b/>
          <w:iCs/>
          <w:color w:val="000000"/>
          <w:w w:val="0"/>
          <w:kern w:val="2"/>
          <w:sz w:val="28"/>
          <w:szCs w:val="28"/>
          <w:lang w:val="x-none" w:eastAsia="x-none"/>
        </w:rPr>
      </w:pPr>
      <w:r w:rsidRPr="001322EA">
        <w:rPr>
          <w:rFonts w:ascii="Times New Roman" w:eastAsia="№Е" w:hAnsi="Times New Roman" w:cs="Times New Roman"/>
          <w:b/>
          <w:iCs/>
          <w:color w:val="000000"/>
          <w:w w:val="0"/>
          <w:kern w:val="2"/>
          <w:sz w:val="28"/>
          <w:szCs w:val="28"/>
          <w:lang w:val="x-none" w:eastAsia="x-none"/>
        </w:rPr>
        <w:t>ВОСПИТАТЕЛЬНО</w:t>
      </w:r>
      <w:r w:rsidRPr="001322EA">
        <w:rPr>
          <w:rFonts w:ascii="Times New Roman" w:eastAsia="№Е" w:hAnsi="Times New Roman" w:cs="Times New Roman"/>
          <w:b/>
          <w:iCs/>
          <w:color w:val="000000"/>
          <w:w w:val="0"/>
          <w:kern w:val="2"/>
          <w:sz w:val="28"/>
          <w:szCs w:val="28"/>
          <w:lang w:eastAsia="x-none"/>
        </w:rPr>
        <w:t>Й РАБОТЫ</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
          <w:iCs/>
          <w:kern w:val="2"/>
          <w:sz w:val="28"/>
          <w:szCs w:val="28"/>
          <w:lang w:eastAsia="ko-KR"/>
        </w:rPr>
      </w:pPr>
      <w:r w:rsidRPr="001322EA">
        <w:rPr>
          <w:rFonts w:ascii="Times New Roman" w:eastAsia="Times New Roman" w:hAnsi="Times New Roman" w:cs="Times New Roman"/>
          <w:i/>
          <w:iCs/>
          <w:kern w:val="2"/>
          <w:sz w:val="28"/>
          <w:szCs w:val="28"/>
          <w:lang w:eastAsia="ko-KR"/>
        </w:rPr>
        <w:t>Проблемы школьного воспитания:</w:t>
      </w:r>
    </w:p>
    <w:p w:rsidR="001322EA" w:rsidRPr="001322EA" w:rsidRDefault="001322EA" w:rsidP="001322EA">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воспитательное «одиночество» школы: установление единых требований к обучающемуся со стороны школы и со стороны родителей, падение нравственности, чрезмерная занятость родителей, недостаточная организация семейной и досуговой деятельности, компьютеризация детства, получение информации через СМИ и интернет не всегда положительное;</w:t>
      </w:r>
    </w:p>
    <w:p w:rsidR="001322EA" w:rsidRPr="001322EA" w:rsidRDefault="001322EA" w:rsidP="001322EA">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проблема взаимосвязи родителей и классных руководителей. Живое </w:t>
      </w:r>
      <w:r w:rsidRPr="001322EA">
        <w:rPr>
          <w:rFonts w:ascii="Times New Roman" w:eastAsia="Times New Roman" w:hAnsi="Times New Roman" w:cs="Times New Roman"/>
          <w:kern w:val="2"/>
          <w:sz w:val="28"/>
          <w:szCs w:val="28"/>
          <w:lang w:eastAsia="ko-KR"/>
        </w:rPr>
        <w:lastRenderedPageBreak/>
        <w:t>общение (дистанционное обучение усугубило ситуацию) часто заменено отправкой электронных и почтовых сообщений, обсуждение проблем по телефону не всегда эффективно;</w:t>
      </w:r>
    </w:p>
    <w:p w:rsidR="001322EA" w:rsidRPr="001322EA" w:rsidRDefault="001322EA" w:rsidP="001322EA">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социальная напряженность: рост числа неблагополучных семей; рост числа разводов; проявление агрессии со стороны родителей; семьи, находящиеся в социально опасном положении.</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
          <w:iCs/>
          <w:kern w:val="2"/>
          <w:sz w:val="28"/>
          <w:szCs w:val="28"/>
          <w:lang w:eastAsia="ko-KR"/>
        </w:rPr>
      </w:pPr>
      <w:r w:rsidRPr="001322EA">
        <w:rPr>
          <w:rFonts w:ascii="Times New Roman" w:eastAsia="Times New Roman" w:hAnsi="Times New Roman" w:cs="Times New Roman"/>
          <w:i/>
          <w:iCs/>
          <w:kern w:val="2"/>
          <w:sz w:val="28"/>
          <w:szCs w:val="28"/>
          <w:lang w:eastAsia="ko-KR"/>
        </w:rPr>
        <w:t>Пути решения проблемы воспитания заключаются:</w:t>
      </w:r>
    </w:p>
    <w:p w:rsidR="001322EA" w:rsidRPr="001322EA" w:rsidRDefault="001322EA" w:rsidP="001322EA">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в создании духовной атмосферы в школе, которая бы способствовала духовному становлению обучающегося, пробуждала в нем желание делать добро;</w:t>
      </w:r>
    </w:p>
    <w:p w:rsidR="001322EA" w:rsidRPr="001322EA" w:rsidRDefault="001322EA" w:rsidP="001322EA">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в комплексном и постепенном решении проблемы, включая в этот процесс всех членов социума, как взрослых, так и детей;</w:t>
      </w:r>
    </w:p>
    <w:p w:rsidR="001322EA" w:rsidRPr="001322EA" w:rsidRDefault="001322EA" w:rsidP="001322EA">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в форме и методах воспитательной работы, которые должны быть пронизаны нравственностью и духовностью;</w:t>
      </w:r>
    </w:p>
    <w:p w:rsidR="001322EA" w:rsidRPr="001322EA" w:rsidRDefault="001322EA" w:rsidP="001322EA">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в формировании высоко духовной гражданской позиции обучающихся, развитие их творческих способностей, содействие их самоопределению.</w:t>
      </w:r>
    </w:p>
    <w:p w:rsidR="001322EA" w:rsidRPr="001322EA" w:rsidRDefault="001322EA" w:rsidP="001322EA">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Отслеживание результатов воспитательной работы осуществляется с </w:t>
      </w:r>
      <w:proofErr w:type="gramStart"/>
      <w:r w:rsidRPr="001322EA">
        <w:rPr>
          <w:rFonts w:ascii="Times New Roman" w:eastAsia="Times New Roman" w:hAnsi="Times New Roman" w:cs="Times New Roman"/>
          <w:kern w:val="2"/>
          <w:sz w:val="28"/>
          <w:szCs w:val="28"/>
          <w:lang w:eastAsia="ko-KR"/>
        </w:rPr>
        <w:t>помощью  анкетирования</w:t>
      </w:r>
      <w:proofErr w:type="gramEnd"/>
      <w:r w:rsidRPr="001322EA">
        <w:rPr>
          <w:rFonts w:ascii="Times New Roman" w:eastAsia="Times New Roman" w:hAnsi="Times New Roman" w:cs="Times New Roman"/>
          <w:kern w:val="2"/>
          <w:sz w:val="28"/>
          <w:szCs w:val="28"/>
          <w:lang w:eastAsia="ko-KR"/>
        </w:rPr>
        <w:t>.</w:t>
      </w:r>
    </w:p>
    <w:p w:rsidR="001322EA" w:rsidRPr="001322EA" w:rsidRDefault="001322EA" w:rsidP="001322EA">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Самоанализ осуществляется ежегодно силами самой образовательной организации.</w:t>
      </w:r>
    </w:p>
    <w:p w:rsidR="001322EA" w:rsidRPr="001322EA" w:rsidRDefault="001322EA" w:rsidP="001322EA">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Основными принципами, на основе которых осуществляется самоанализ воспитательной работы в школе, являются:</w:t>
      </w:r>
    </w:p>
    <w:p w:rsidR="001322EA" w:rsidRPr="001322EA" w:rsidRDefault="001322EA" w:rsidP="001322EA">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322EA" w:rsidRPr="001322EA" w:rsidRDefault="001322EA" w:rsidP="001322EA">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1322EA" w:rsidRPr="001322EA" w:rsidRDefault="001322EA" w:rsidP="001322EA">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322EA" w:rsidRPr="001322EA" w:rsidRDefault="001322EA" w:rsidP="001322EA">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ko-KR"/>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1322EA">
        <w:rPr>
          <w:rFonts w:ascii="Times New Roman" w:eastAsia="Times New Roman" w:hAnsi="Times New Roman" w:cs="Times New Roman"/>
          <w:kern w:val="2"/>
          <w:sz w:val="28"/>
          <w:szCs w:val="28"/>
          <w:lang w:eastAsia="ko-KR"/>
        </w:rPr>
        <w:t>стихийной социализации</w:t>
      </w:r>
      <w:proofErr w:type="gramEnd"/>
      <w:r w:rsidRPr="001322EA">
        <w:rPr>
          <w:rFonts w:ascii="Times New Roman" w:eastAsia="Times New Roman" w:hAnsi="Times New Roman" w:cs="Times New Roman"/>
          <w:kern w:val="2"/>
          <w:sz w:val="28"/>
          <w:szCs w:val="28"/>
          <w:lang w:eastAsia="ko-KR"/>
        </w:rPr>
        <w:t xml:space="preserve"> и саморазвития детей.</w:t>
      </w:r>
    </w:p>
    <w:p w:rsidR="001322EA" w:rsidRPr="001322EA" w:rsidRDefault="001322EA" w:rsidP="001322EA">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kern w:val="2"/>
          <w:sz w:val="28"/>
          <w:szCs w:val="28"/>
          <w:lang w:eastAsia="ru-RU"/>
        </w:rPr>
        <w:t xml:space="preserve">Основными направлениями анализа </w:t>
      </w:r>
      <w:r w:rsidRPr="001322EA">
        <w:rPr>
          <w:rFonts w:ascii="Times New Roman" w:eastAsia="Times New Roman" w:hAnsi="Times New Roman" w:cs="Times New Roman"/>
          <w:kern w:val="2"/>
          <w:sz w:val="28"/>
          <w:szCs w:val="28"/>
          <w:lang w:eastAsia="ko-KR"/>
        </w:rPr>
        <w:t>организуемого в школе воспитательного процесса могут быть следующие:</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
          <w:kern w:val="2"/>
          <w:sz w:val="28"/>
          <w:szCs w:val="28"/>
          <w:lang w:eastAsia="ko-KR"/>
        </w:rPr>
        <w:lastRenderedPageBreak/>
        <w:t xml:space="preserve">1. Результаты воспитания, социализации и саморазвития обучающихся. </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31"/>
        <w:gridCol w:w="3046"/>
      </w:tblGrid>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1322EA">
              <w:rPr>
                <w:rFonts w:ascii="Times New Roman" w:eastAsia="Times New Roman" w:hAnsi="Times New Roman" w:cs="Times New Roman"/>
                <w:i/>
                <w:kern w:val="2"/>
                <w:sz w:val="26"/>
                <w:szCs w:val="26"/>
                <w:lang w:eastAsia="ko-KR"/>
              </w:rPr>
              <w:t>Критерии</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1322EA">
              <w:rPr>
                <w:rFonts w:ascii="Times New Roman" w:eastAsia="Times New Roman" w:hAnsi="Times New Roman" w:cs="Times New Roman"/>
                <w:i/>
                <w:kern w:val="2"/>
                <w:sz w:val="26"/>
                <w:szCs w:val="26"/>
                <w:lang w:eastAsia="ko-KR"/>
              </w:rPr>
              <w:t>Показатели</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1322EA">
              <w:rPr>
                <w:rFonts w:ascii="Times New Roman" w:eastAsia="Times New Roman" w:hAnsi="Times New Roman" w:cs="Times New Roman"/>
                <w:i/>
                <w:kern w:val="2"/>
                <w:sz w:val="26"/>
                <w:szCs w:val="26"/>
                <w:lang w:eastAsia="ko-KR"/>
              </w:rPr>
              <w:t>Методика</w:t>
            </w:r>
          </w:p>
        </w:tc>
      </w:tr>
      <w:tr w:rsidR="001322EA" w:rsidRPr="001322EA" w:rsidTr="00BE1EEC">
        <w:trPr>
          <w:trHeight w:val="1670"/>
        </w:trPr>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Интеллектуальное развитие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Успешность освоения образовательной программы.</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Развитие познавательных интересов.</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Анализ текущей и итоговой успеваемости.</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Всероссийские проверочные работы.</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Духовно-нравственное развитие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roofErr w:type="spellStart"/>
            <w:r w:rsidRPr="001322EA">
              <w:rPr>
                <w:rFonts w:ascii="Times New Roman" w:eastAsia="Times New Roman" w:hAnsi="Times New Roman" w:cs="Times New Roman"/>
                <w:iCs/>
                <w:kern w:val="2"/>
                <w:sz w:val="26"/>
                <w:szCs w:val="26"/>
                <w:lang w:eastAsia="ko-KR"/>
              </w:rPr>
              <w:t>Сформированность</w:t>
            </w:r>
            <w:proofErr w:type="spellEnd"/>
            <w:r w:rsidRPr="001322EA">
              <w:rPr>
                <w:rFonts w:ascii="Times New Roman" w:eastAsia="Times New Roman" w:hAnsi="Times New Roman" w:cs="Times New Roman"/>
                <w:iCs/>
                <w:kern w:val="2"/>
                <w:sz w:val="26"/>
                <w:szCs w:val="26"/>
                <w:lang w:eastAsia="ko-KR"/>
              </w:rPr>
              <w:t xml:space="preserve"> основных нравственных качеств личности.</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 xml:space="preserve">Тест Н.Е. </w:t>
            </w:r>
            <w:proofErr w:type="spellStart"/>
            <w:r w:rsidRPr="001322EA">
              <w:rPr>
                <w:rFonts w:ascii="Times New Roman" w:eastAsia="Times New Roman" w:hAnsi="Times New Roman" w:cs="Times New Roman"/>
                <w:iCs/>
                <w:kern w:val="2"/>
                <w:sz w:val="26"/>
                <w:szCs w:val="26"/>
                <w:lang w:eastAsia="ko-KR"/>
              </w:rPr>
              <w:t>Щурковой</w:t>
            </w:r>
            <w:proofErr w:type="spellEnd"/>
            <w:r w:rsidRPr="001322EA">
              <w:rPr>
                <w:rFonts w:ascii="Times New Roman" w:eastAsia="Times New Roman" w:hAnsi="Times New Roman" w:cs="Times New Roman"/>
                <w:iCs/>
                <w:kern w:val="2"/>
                <w:sz w:val="26"/>
                <w:szCs w:val="26"/>
                <w:lang w:eastAsia="ko-KR"/>
              </w:rPr>
              <w:t>.</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Педагогическое наблюдение.</w:t>
            </w: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Коммуникативное развитие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roofErr w:type="spellStart"/>
            <w:r w:rsidRPr="001322EA">
              <w:rPr>
                <w:rFonts w:ascii="Times New Roman" w:eastAsia="Times New Roman" w:hAnsi="Times New Roman" w:cs="Times New Roman"/>
                <w:iCs/>
                <w:kern w:val="2"/>
                <w:sz w:val="26"/>
                <w:szCs w:val="26"/>
                <w:lang w:eastAsia="ko-KR"/>
              </w:rPr>
              <w:t>Сформированность</w:t>
            </w:r>
            <w:proofErr w:type="spellEnd"/>
            <w:r w:rsidRPr="001322EA">
              <w:rPr>
                <w:rFonts w:ascii="Times New Roman" w:eastAsia="Times New Roman" w:hAnsi="Times New Roman" w:cs="Times New Roman"/>
                <w:iCs/>
                <w:kern w:val="2"/>
                <w:sz w:val="26"/>
                <w:szCs w:val="26"/>
                <w:lang w:eastAsia="ko-KR"/>
              </w:rPr>
              <w:t xml:space="preserve"> коммуникативной культуры обучающихся.</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 xml:space="preserve">Методика Р.В. </w:t>
            </w:r>
            <w:proofErr w:type="spellStart"/>
            <w:r w:rsidRPr="001322EA">
              <w:rPr>
                <w:rFonts w:ascii="Times New Roman" w:eastAsia="Times New Roman" w:hAnsi="Times New Roman" w:cs="Times New Roman"/>
                <w:iCs/>
                <w:kern w:val="2"/>
                <w:sz w:val="26"/>
                <w:szCs w:val="26"/>
                <w:lang w:eastAsia="ko-KR"/>
              </w:rPr>
              <w:t>Овчаровой</w:t>
            </w:r>
            <w:proofErr w:type="spellEnd"/>
            <w:r w:rsidRPr="001322EA">
              <w:rPr>
                <w:rFonts w:ascii="Times New Roman" w:eastAsia="Times New Roman" w:hAnsi="Times New Roman" w:cs="Times New Roman"/>
                <w:iCs/>
                <w:kern w:val="2"/>
                <w:sz w:val="26"/>
                <w:szCs w:val="26"/>
                <w:lang w:eastAsia="ko-KR"/>
              </w:rPr>
              <w:t>.</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Педагогическое наблюдение.</w:t>
            </w: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Спортивно-оздоровительное развитие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Стремление к здоровому образу жизни.</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Педагогическое наблюдение.</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Экран активности.</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Мониторинг ГТО.</w:t>
            </w: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Социальное развитие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Способность к социальной активности.</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Педагогическое наблюдение.</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Экран активности.</w:t>
            </w: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Развитие креативных способностей обучающихся</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Способность к оригинальному мышлению и творчеству.</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 xml:space="preserve">Тест П. </w:t>
            </w:r>
            <w:proofErr w:type="spellStart"/>
            <w:r w:rsidRPr="001322EA">
              <w:rPr>
                <w:rFonts w:ascii="Times New Roman" w:eastAsia="Times New Roman" w:hAnsi="Times New Roman" w:cs="Times New Roman"/>
                <w:iCs/>
                <w:kern w:val="2"/>
                <w:sz w:val="26"/>
                <w:szCs w:val="26"/>
                <w:lang w:eastAsia="ko-KR"/>
              </w:rPr>
              <w:t>Торранса</w:t>
            </w:r>
            <w:proofErr w:type="spellEnd"/>
            <w:r w:rsidRPr="001322EA">
              <w:rPr>
                <w:rFonts w:ascii="Times New Roman" w:eastAsia="Times New Roman" w:hAnsi="Times New Roman" w:cs="Times New Roman"/>
                <w:iCs/>
                <w:kern w:val="2"/>
                <w:sz w:val="26"/>
                <w:szCs w:val="26"/>
                <w:lang w:eastAsia="ko-KR"/>
              </w:rPr>
              <w:t>.</w:t>
            </w:r>
          </w:p>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Педагогическое наблюдение.</w:t>
            </w:r>
          </w:p>
        </w:tc>
      </w:tr>
      <w:tr w:rsidR="001322EA" w:rsidRPr="001322EA" w:rsidTr="00BE1EE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Удовлетворенность обучающихся и родителей жизнедеятельностью класса и школы</w:t>
            </w:r>
          </w:p>
        </w:tc>
        <w:tc>
          <w:tcPr>
            <w:tcW w:w="3332"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Комфортность, защищенность, безопасность.</w:t>
            </w:r>
          </w:p>
        </w:tc>
        <w:tc>
          <w:tcPr>
            <w:tcW w:w="3333" w:type="dxa"/>
            <w:shd w:val="clear" w:color="auto" w:fill="auto"/>
          </w:tcPr>
          <w:p w:rsidR="001322EA" w:rsidRPr="001322EA" w:rsidRDefault="001322EA" w:rsidP="001322EA">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1322EA">
              <w:rPr>
                <w:rFonts w:ascii="Times New Roman" w:eastAsia="Times New Roman" w:hAnsi="Times New Roman" w:cs="Times New Roman"/>
                <w:iCs/>
                <w:kern w:val="2"/>
                <w:sz w:val="26"/>
                <w:szCs w:val="26"/>
                <w:lang w:eastAsia="ko-KR"/>
              </w:rPr>
              <w:t>Анкетирование по методике Е.Н. Степанова</w:t>
            </w:r>
          </w:p>
        </w:tc>
      </w:tr>
    </w:tbl>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Совместно с заместителем директора по воспитательной работе и классными руководителями осуществляется анализ с последующим обсуждением его результатов на заседании методического объединения классных руководителей или педагогическом совете школы.</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 xml:space="preserve">Способом получения информации о результатах воспитания, </w:t>
      </w:r>
      <w:proofErr w:type="gramStart"/>
      <w:r w:rsidRPr="001322EA">
        <w:rPr>
          <w:rFonts w:ascii="Times New Roman" w:eastAsia="Times New Roman" w:hAnsi="Times New Roman" w:cs="Times New Roman"/>
          <w:iCs/>
          <w:kern w:val="2"/>
          <w:sz w:val="28"/>
          <w:szCs w:val="28"/>
          <w:lang w:eastAsia="ko-KR"/>
        </w:rPr>
        <w:t>социализации и саморазвития</w:t>
      </w:r>
      <w:proofErr w:type="gramEnd"/>
      <w:r w:rsidRPr="001322EA">
        <w:rPr>
          <w:rFonts w:ascii="Times New Roman" w:eastAsia="Times New Roman" w:hAnsi="Times New Roman" w:cs="Times New Roman"/>
          <w:iCs/>
          <w:kern w:val="2"/>
          <w:sz w:val="28"/>
          <w:szCs w:val="28"/>
          <w:lang w:eastAsia="ko-KR"/>
        </w:rPr>
        <w:t xml:space="preserve"> обучающихся является педагогическое наблюдение или мониторинг удовлетворенности родителей воспитательным процессом в школе.</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
          <w:kern w:val="2"/>
          <w:sz w:val="28"/>
          <w:szCs w:val="28"/>
          <w:lang w:eastAsia="ko-KR"/>
        </w:rPr>
        <w:t xml:space="preserve">2. Состояние организуемой в школе совместной деятельности детей и </w:t>
      </w:r>
      <w:r w:rsidRPr="001322EA">
        <w:rPr>
          <w:rFonts w:ascii="Times New Roman" w:eastAsia="Times New Roman" w:hAnsi="Times New Roman" w:cs="Times New Roman"/>
          <w:i/>
          <w:kern w:val="2"/>
          <w:sz w:val="28"/>
          <w:szCs w:val="28"/>
          <w:lang w:eastAsia="ko-KR"/>
        </w:rPr>
        <w:lastRenderedPageBreak/>
        <w:t>взрослых.</w:t>
      </w:r>
    </w:p>
    <w:p w:rsidR="001322EA" w:rsidRPr="001322EA" w:rsidRDefault="001322EA" w:rsidP="001322EA">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color w:val="000000"/>
          <w:kern w:val="2"/>
          <w:sz w:val="28"/>
          <w:szCs w:val="28"/>
          <w:lang w:eastAsia="ko-KR"/>
        </w:rPr>
      </w:pPr>
      <w:r w:rsidRPr="001322EA">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наличие в школе </w:t>
      </w:r>
      <w:r w:rsidRPr="001322EA">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1322EA">
        <w:rPr>
          <w:rFonts w:ascii="Times New Roman" w:eastAsia="Times New Roman" w:hAnsi="Times New Roman" w:cs="Times New Roman"/>
          <w:iCs/>
          <w:kern w:val="2"/>
          <w:sz w:val="28"/>
          <w:szCs w:val="28"/>
          <w:lang w:eastAsia="ko-KR"/>
        </w:rPr>
        <w:t xml:space="preserve"> совместной деятельности детей и взрослых</w:t>
      </w:r>
      <w:r w:rsidRPr="001322EA">
        <w:rPr>
          <w:rFonts w:ascii="Times New Roman" w:eastAsia="Times New Roman" w:hAnsi="Times New Roman" w:cs="Times New Roman"/>
          <w:iCs/>
          <w:color w:val="000000"/>
          <w:kern w:val="2"/>
          <w:sz w:val="28"/>
          <w:szCs w:val="28"/>
          <w:lang w:eastAsia="ko-KR"/>
        </w:rPr>
        <w:t xml:space="preserve">. </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 xml:space="preserve">Анализ осуществляется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Способами</w:t>
      </w:r>
      <w:r w:rsidRPr="001322EA">
        <w:rPr>
          <w:rFonts w:ascii="Times New Roman" w:eastAsia="Times New Roman" w:hAnsi="Times New Roman" w:cs="Times New Roman"/>
          <w:i/>
          <w:kern w:val="2"/>
          <w:sz w:val="28"/>
          <w:szCs w:val="28"/>
          <w:lang w:eastAsia="ko-KR"/>
        </w:rPr>
        <w:t xml:space="preserve"> </w:t>
      </w:r>
      <w:r w:rsidRPr="001322EA">
        <w:rPr>
          <w:rFonts w:ascii="Times New Roman" w:eastAsia="Times New Roman" w:hAnsi="Times New Roman" w:cs="Times New Roman"/>
          <w:iCs/>
          <w:kern w:val="2"/>
          <w:sz w:val="28"/>
          <w:szCs w:val="28"/>
          <w:lang w:eastAsia="ko-KR"/>
        </w:rPr>
        <w:t>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1322EA">
        <w:rPr>
          <w:rFonts w:ascii="Times New Roman" w:eastAsia="Times New Roman" w:hAnsi="Times New Roman" w:cs="Times New Roman"/>
          <w:iCs/>
          <w:kern w:val="2"/>
          <w:sz w:val="28"/>
          <w:szCs w:val="28"/>
          <w:lang w:eastAsia="ko-KR"/>
        </w:rPr>
        <w:t>Полученные результаты обсуждаются на заседании методического объединения классных руководителей или педагогическом совете школы.</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Внимание при этом сосредотачивается на вопросах, связанных с:</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 xml:space="preserve">качеством проводимых </w:t>
      </w:r>
      <w:r w:rsidRPr="001322EA">
        <w:rPr>
          <w:rFonts w:ascii="Times New Roman" w:eastAsia="Times New Roman" w:hAnsi="Times New Roman" w:cs="Times New Roman"/>
          <w:kern w:val="2"/>
          <w:sz w:val="28"/>
          <w:szCs w:val="28"/>
          <w:lang w:eastAsia="ko-KR"/>
        </w:rPr>
        <w:t>о</w:t>
      </w:r>
      <w:r w:rsidRPr="001322EA">
        <w:rPr>
          <w:rFonts w:ascii="Times New Roman" w:eastAsia="Times New Roman" w:hAnsi="Times New Roman" w:cs="Times New Roman"/>
          <w:color w:val="000000"/>
          <w:w w:val="0"/>
          <w:kern w:val="2"/>
          <w:sz w:val="28"/>
          <w:szCs w:val="28"/>
          <w:lang w:eastAsia="ko-KR"/>
        </w:rPr>
        <w:t xml:space="preserve">бщешкольных ключевых </w:t>
      </w:r>
      <w:r w:rsidRPr="001322EA">
        <w:rPr>
          <w:rFonts w:ascii="Times New Roman" w:eastAsia="Times New Roman" w:hAnsi="Times New Roman" w:cs="Times New Roman"/>
          <w:kern w:val="2"/>
          <w:sz w:val="28"/>
          <w:szCs w:val="28"/>
          <w:lang w:eastAsia="ko-KR"/>
        </w:rPr>
        <w:t>дел;</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 совместной деятельности классных руководителей и их классов;</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 реализации личностно развивающего потенциала школьных уроков;</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 xml:space="preserve">качеством существующего в школе </w:t>
      </w:r>
      <w:r w:rsidRPr="001322EA">
        <w:rPr>
          <w:rFonts w:ascii="Times New Roman" w:eastAsia="Times New Roman" w:hAnsi="Times New Roman" w:cs="Times New Roman"/>
          <w:kern w:val="2"/>
          <w:sz w:val="28"/>
          <w:szCs w:val="28"/>
          <w:lang w:eastAsia="ko-KR"/>
        </w:rPr>
        <w:t>ученического самоуправления;</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w:t>
      </w:r>
      <w:r w:rsidRPr="001322EA">
        <w:rPr>
          <w:rFonts w:ascii="Times New Roman" w:eastAsia="Times New Roman" w:hAnsi="Times New Roman" w:cs="Times New Roman"/>
          <w:kern w:val="2"/>
          <w:sz w:val="28"/>
          <w:szCs w:val="28"/>
          <w:lang w:eastAsia="ko-KR"/>
        </w:rPr>
        <w:t xml:space="preserve"> функционирующих на базе школы д</w:t>
      </w:r>
      <w:r w:rsidRPr="001322EA">
        <w:rPr>
          <w:rFonts w:ascii="Times New Roman" w:eastAsia="Times New Roman" w:hAnsi="Times New Roman" w:cs="Times New Roman"/>
          <w:color w:val="000000"/>
          <w:w w:val="0"/>
          <w:kern w:val="2"/>
          <w:sz w:val="28"/>
          <w:szCs w:val="28"/>
          <w:lang w:eastAsia="ko-KR"/>
        </w:rPr>
        <w:t>етских общественных объединений;</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w:t>
      </w:r>
      <w:r w:rsidRPr="001322EA">
        <w:rPr>
          <w:rFonts w:ascii="Times New Roman" w:eastAsia="Times New Roman" w:hAnsi="Times New Roman" w:cs="Times New Roman"/>
          <w:color w:val="000000"/>
          <w:w w:val="0"/>
          <w:kern w:val="2"/>
          <w:sz w:val="28"/>
          <w:szCs w:val="28"/>
          <w:lang w:eastAsia="ko-KR"/>
        </w:rPr>
        <w:t xml:space="preserve"> проводимых в школе экскурсий, походов; </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w:t>
      </w:r>
      <w:r w:rsidRPr="001322EA">
        <w:rPr>
          <w:rFonts w:ascii="Times New Roman" w:eastAsia="№Е" w:hAnsi="Times New Roman" w:cs="Times New Roman"/>
          <w:kern w:val="2"/>
          <w:sz w:val="28"/>
          <w:szCs w:val="28"/>
          <w:lang w:eastAsia="ko-KR"/>
        </w:rPr>
        <w:t xml:space="preserve"> </w:t>
      </w:r>
      <w:proofErr w:type="spellStart"/>
      <w:r w:rsidRPr="001322EA">
        <w:rPr>
          <w:rFonts w:ascii="Times New Roman" w:eastAsia="№Е" w:hAnsi="Times New Roman" w:cs="Times New Roman"/>
          <w:kern w:val="2"/>
          <w:sz w:val="28"/>
          <w:szCs w:val="28"/>
          <w:lang w:eastAsia="ko-KR"/>
        </w:rPr>
        <w:t>профориентационной</w:t>
      </w:r>
      <w:proofErr w:type="spellEnd"/>
      <w:r w:rsidRPr="001322EA">
        <w:rPr>
          <w:rFonts w:ascii="Times New Roman" w:eastAsia="№Е" w:hAnsi="Times New Roman" w:cs="Times New Roman"/>
          <w:kern w:val="2"/>
          <w:sz w:val="28"/>
          <w:szCs w:val="28"/>
          <w:lang w:eastAsia="ko-KR"/>
        </w:rPr>
        <w:t xml:space="preserve"> работы школы;</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w:t>
      </w:r>
      <w:r w:rsidRPr="001322EA">
        <w:rPr>
          <w:rFonts w:ascii="Times New Roman" w:eastAsia="№Е" w:hAnsi="Times New Roman" w:cs="Times New Roman"/>
          <w:kern w:val="2"/>
          <w:sz w:val="28"/>
          <w:szCs w:val="28"/>
          <w:lang w:eastAsia="ko-KR"/>
        </w:rPr>
        <w:t xml:space="preserve"> работы школьных медиа;</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w:t>
      </w:r>
      <w:r w:rsidRPr="001322EA">
        <w:rPr>
          <w:rFonts w:ascii="Times New Roman" w:eastAsia="Times New Roman" w:hAnsi="Times New Roman" w:cs="Times New Roman"/>
          <w:color w:val="000000"/>
          <w:w w:val="0"/>
          <w:kern w:val="2"/>
          <w:sz w:val="28"/>
          <w:szCs w:val="28"/>
          <w:lang w:eastAsia="ko-KR"/>
        </w:rPr>
        <w:t xml:space="preserve"> организации предметно-эстетической среды школы;</w:t>
      </w:r>
    </w:p>
    <w:p w:rsidR="001322EA" w:rsidRPr="001322EA" w:rsidRDefault="001322EA" w:rsidP="001322EA">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1322EA">
        <w:rPr>
          <w:rFonts w:ascii="Times New Roman" w:eastAsia="Times New Roman" w:hAnsi="Times New Roman" w:cs="Times New Roman"/>
          <w:iCs/>
          <w:kern w:val="2"/>
          <w:sz w:val="28"/>
          <w:szCs w:val="28"/>
          <w:lang w:eastAsia="ko-KR"/>
        </w:rPr>
        <w:t>качеством взаимодействия школы и семей обучающихся.</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p>
    <w:p w:rsidR="001322EA" w:rsidRPr="001322EA" w:rsidRDefault="001322EA" w:rsidP="001322E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1322EA">
        <w:rPr>
          <w:rFonts w:ascii="Times New Roman" w:eastAsia="Times New Roman" w:hAnsi="Times New Roman" w:cs="Times New Roman"/>
          <w:iCs/>
          <w:kern w:val="2"/>
          <w:sz w:val="28"/>
          <w:szCs w:val="28"/>
          <w:lang w:eastAsia="ko-KR"/>
        </w:rPr>
        <w:t xml:space="preserve">Итогом самоанализа </w:t>
      </w:r>
      <w:r w:rsidRPr="001322EA">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1322EA" w:rsidRPr="001322EA" w:rsidRDefault="001322EA" w:rsidP="001322EA">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1322EA" w:rsidRDefault="001322EA"/>
    <w:p w:rsidR="001322EA" w:rsidRDefault="001322EA"/>
    <w:p w:rsidR="001322EA" w:rsidRDefault="001322EA"/>
    <w:p w:rsidR="001322EA" w:rsidRDefault="001322EA"/>
    <w:p w:rsidR="001322EA" w:rsidRDefault="001322EA"/>
    <w:p w:rsidR="001322EA" w:rsidRDefault="001322EA"/>
    <w:p w:rsidR="001322EA" w:rsidRDefault="001322EA"/>
    <w:p w:rsidR="001322EA" w:rsidRDefault="001322EA"/>
    <w:p w:rsidR="00781067" w:rsidRPr="00781067" w:rsidRDefault="00781067" w:rsidP="00781067">
      <w:pPr>
        <w:spacing w:after="0" w:line="360" w:lineRule="auto"/>
        <w:jc w:val="both"/>
        <w:rPr>
          <w:rFonts w:ascii="Times New Roman" w:eastAsia="Calibri" w:hAnsi="Times New Roman" w:cs="Times New Roman"/>
          <w:kern w:val="2"/>
          <w:sz w:val="28"/>
          <w:szCs w:val="28"/>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12"/>
        <w:gridCol w:w="1208"/>
        <w:gridCol w:w="2298"/>
        <w:gridCol w:w="2327"/>
      </w:tblGrid>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shd w:val="solid" w:color="D9D9D9" w:fill="FFFFFF"/>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Batang" w:hAnsi="Times New Roman" w:cs="Times New Roman"/>
                <w:b/>
                <w:bCs/>
                <w:caps/>
                <w:color w:val="000000"/>
                <w:sz w:val="24"/>
                <w:szCs w:val="24"/>
                <w:lang w:eastAsia="ru-RU"/>
              </w:rPr>
            </w:pPr>
            <w:bookmarkStart w:id="0" w:name="_GoBack"/>
            <w:bookmarkEnd w:id="0"/>
            <w:r w:rsidRPr="00781067">
              <w:rPr>
                <w:rFonts w:ascii="Times New Roman" w:eastAsia="Batang" w:hAnsi="Times New Roman" w:cs="Times New Roman"/>
                <w:b/>
                <w:bCs/>
                <w:caps/>
                <w:color w:val="000000"/>
                <w:sz w:val="24"/>
                <w:szCs w:val="24"/>
                <w:lang w:eastAsia="ru-RU"/>
              </w:rPr>
              <w:t xml:space="preserve">КАЛЕНДАРНЫЙ План </w:t>
            </w:r>
          </w:p>
          <w:p w:rsidR="00781067" w:rsidRPr="00781067" w:rsidRDefault="00781067" w:rsidP="00781067">
            <w:pPr>
              <w:widowControl w:val="0"/>
              <w:spacing w:after="0" w:line="240" w:lineRule="auto"/>
              <w:ind w:right="-1"/>
              <w:jc w:val="center"/>
              <w:rPr>
                <w:rFonts w:ascii="Times New Roman" w:eastAsia="Batang" w:hAnsi="Times New Roman" w:cs="Times New Roman"/>
                <w:b/>
                <w:bCs/>
                <w:caps/>
                <w:color w:val="000000"/>
                <w:sz w:val="24"/>
                <w:szCs w:val="24"/>
                <w:lang w:eastAsia="ru-RU"/>
              </w:rPr>
            </w:pPr>
            <w:r w:rsidRPr="00781067">
              <w:rPr>
                <w:rFonts w:ascii="Times New Roman" w:eastAsia="Batang" w:hAnsi="Times New Roman" w:cs="Times New Roman"/>
                <w:b/>
                <w:bCs/>
                <w:caps/>
                <w:color w:val="000000"/>
                <w:sz w:val="24"/>
                <w:szCs w:val="24"/>
                <w:lang w:eastAsia="ru-RU"/>
              </w:rPr>
              <w:t xml:space="preserve">воспитательной работы школы </w:t>
            </w:r>
          </w:p>
          <w:p w:rsidR="00781067" w:rsidRPr="00781067" w:rsidRDefault="00CE1675" w:rsidP="00781067">
            <w:pPr>
              <w:widowControl w:val="0"/>
              <w:spacing w:after="0" w:line="240" w:lineRule="auto"/>
              <w:ind w:right="-1"/>
              <w:jc w:val="center"/>
              <w:rPr>
                <w:rFonts w:ascii="Times New Roman" w:eastAsia="Batang" w:hAnsi="Times New Roman" w:cs="Times New Roman"/>
                <w:b/>
                <w:bCs/>
                <w:caps/>
                <w:color w:val="000000"/>
                <w:sz w:val="24"/>
                <w:szCs w:val="24"/>
                <w:lang w:eastAsia="ru-RU"/>
              </w:rPr>
            </w:pPr>
            <w:r>
              <w:rPr>
                <w:rFonts w:ascii="Times New Roman" w:eastAsia="Batang" w:hAnsi="Times New Roman" w:cs="Times New Roman"/>
                <w:b/>
                <w:bCs/>
                <w:caps/>
                <w:color w:val="000000"/>
                <w:sz w:val="24"/>
                <w:szCs w:val="24"/>
                <w:lang w:eastAsia="ru-RU"/>
              </w:rPr>
              <w:t>на 2021-2022</w:t>
            </w:r>
            <w:r w:rsidR="00781067" w:rsidRPr="00781067">
              <w:rPr>
                <w:rFonts w:ascii="Times New Roman" w:eastAsia="Batang" w:hAnsi="Times New Roman" w:cs="Times New Roman"/>
                <w:b/>
                <w:bCs/>
                <w:caps/>
                <w:color w:val="000000"/>
                <w:sz w:val="24"/>
                <w:szCs w:val="24"/>
                <w:lang w:eastAsia="ru-RU"/>
              </w:rPr>
              <w:t xml:space="preserve"> учебный год</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sz w:val="24"/>
                <w:szCs w:val="24"/>
                <w:lang w:eastAsia="ru-RU"/>
              </w:rPr>
            </w:pPr>
            <w:r w:rsidRPr="00781067">
              <w:rPr>
                <w:rFonts w:ascii="Times New Roman" w:eastAsia="№Е" w:hAnsi="Times New Roman" w:cs="Times New Roman"/>
                <w:color w:val="000000"/>
                <w:sz w:val="24"/>
                <w:szCs w:val="24"/>
                <w:lang w:eastAsia="ru-RU"/>
              </w:rPr>
              <w:t>Ключевые общешкольные дела</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Внешкольный уровень</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Благотворительные: </w:t>
            </w:r>
          </w:p>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«Миска добра»,</w:t>
            </w:r>
          </w:p>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 «Добрые крышечки», </w:t>
            </w:r>
          </w:p>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 сбор макулатуры</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 xml:space="preserve">Заместитель директора по воспитательной работе, классные руководители, педагог-организатор </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Экологические:</w:t>
            </w:r>
          </w:p>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 «Поможем реке», </w:t>
            </w:r>
          </w:p>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 «Скворцы – вестники весны!», </w:t>
            </w:r>
          </w:p>
          <w:p w:rsidR="00781067" w:rsidRPr="00781067" w:rsidRDefault="00781067" w:rsidP="00781067">
            <w:pPr>
              <w:widowControl w:val="0"/>
              <w:spacing w:after="0" w:line="240" w:lineRule="auto"/>
              <w:ind w:right="-1"/>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«Поможем птицам»</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Патриотические:</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«Бессмертный полк»,</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«Правовой десант»,</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«Окна победы»,</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«Урок мужества»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Спортивные:</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w:t>
            </w:r>
            <w:proofErr w:type="spellStart"/>
            <w:r w:rsidRPr="00781067">
              <w:rPr>
                <w:rFonts w:ascii="Times New Roman" w:eastAsia="№Е" w:hAnsi="Times New Roman" w:cs="Times New Roman"/>
                <w:color w:val="000000"/>
                <w:sz w:val="24"/>
                <w:szCs w:val="24"/>
                <w:lang w:eastAsia="ru-RU"/>
              </w:rPr>
              <w:t>Тутаевский</w:t>
            </w:r>
            <w:proofErr w:type="spellEnd"/>
            <w:r w:rsidRPr="00781067">
              <w:rPr>
                <w:rFonts w:ascii="Times New Roman" w:eastAsia="№Е" w:hAnsi="Times New Roman" w:cs="Times New Roman"/>
                <w:color w:val="000000"/>
                <w:sz w:val="24"/>
                <w:szCs w:val="24"/>
                <w:lang w:eastAsia="ru-RU"/>
              </w:rPr>
              <w:t xml:space="preserve"> полумарафон «Май. Мир. Молодость.»</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 «Бегом по Золотому кольцу», </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«Сдача тестов ГТО»</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Трудовые:</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«Клумба в подарок»,</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«Константиновская ярмарка»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Творческие:</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«КВН»,</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учитель музыки</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Школьный уровень</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Общешкольные праздники:</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«День здоровья»,</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lastRenderedPageBreak/>
              <w:t>- «А ну-ка, парни»,</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«А ну-ка, девочки»,</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«Давайте вместе споём о Победе»,</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 «Вахта памяти» </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«День защиты детей»,</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«День памяти и скорби»,</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lastRenderedPageBreak/>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lastRenderedPageBreak/>
              <w:t xml:space="preserve">Заместитель директора по </w:t>
            </w:r>
            <w:r w:rsidRPr="00781067">
              <w:rPr>
                <w:rFonts w:ascii="Times New Roman" w:eastAsia="Batang" w:hAnsi="Times New Roman" w:cs="Times New Roman"/>
                <w:color w:val="000000"/>
                <w:sz w:val="24"/>
                <w:szCs w:val="24"/>
                <w:lang w:eastAsia="ru-RU"/>
              </w:rPr>
              <w:lastRenderedPageBreak/>
              <w:t>воспитательной работе, классные руководители, педагог-организатор, учителя физической культуры</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lastRenderedPageBreak/>
              <w:t>Торжественные ритуалы:</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«Последний звонок»,</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«Вручение аттестатов»</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Церемонии награждения:</w:t>
            </w:r>
          </w:p>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«Заключительная конференция»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10</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p>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Май</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Курсы внеурочной деятельности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Название курса </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Количество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часов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неделю</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«КВН»</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10</w:t>
            </w:r>
            <w:r w:rsidRPr="00781067">
              <w:rPr>
                <w:rFonts w:ascii="Times New Roman" w:eastAsia="Times New Roman" w:hAnsi="Times New Roman" w:cs="Times New Roman"/>
                <w:color w:val="000000"/>
                <w:kern w:val="2"/>
                <w:sz w:val="24"/>
                <w:szCs w:val="24"/>
                <w:lang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Batang" w:hAnsi="Times New Roman" w:cs="Times New Roman"/>
                <w:color w:val="000000"/>
                <w:kern w:val="2"/>
                <w:sz w:val="24"/>
                <w:szCs w:val="24"/>
                <w:lang w:eastAsia="ko-KR"/>
              </w:rPr>
              <w:t>Педагог дополнительного образования</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«Исторические находки»</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81067">
              <w:rPr>
                <w:rFonts w:ascii="Times New Roman" w:eastAsia="Times New Roman" w:hAnsi="Times New Roman" w:cs="Times New Roman"/>
                <w:color w:val="000000"/>
                <w:kern w:val="2"/>
                <w:sz w:val="24"/>
                <w:szCs w:val="24"/>
                <w:lang w:eastAsia="ko-KR"/>
              </w:rPr>
              <w:t>10-11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Batang" w:hAnsi="Times New Roman" w:cs="Times New Roman"/>
                <w:color w:val="000000"/>
                <w:kern w:val="2"/>
                <w:sz w:val="24"/>
                <w:szCs w:val="24"/>
                <w:lang w:eastAsia="ko-KR"/>
              </w:rPr>
              <w:t>Педагог дополнительного образования</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«Спортивные игры нашего двора»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81067">
              <w:rPr>
                <w:rFonts w:ascii="Times New Roman" w:eastAsia="Times New Roman" w:hAnsi="Times New Roman" w:cs="Times New Roman"/>
                <w:color w:val="000000"/>
                <w:kern w:val="2"/>
                <w:sz w:val="24"/>
                <w:szCs w:val="24"/>
                <w:lang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4</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Batang" w:hAnsi="Times New Roman" w:cs="Times New Roman"/>
                <w:color w:val="000000"/>
                <w:kern w:val="2"/>
                <w:sz w:val="24"/>
                <w:szCs w:val="24"/>
                <w:lang w:eastAsia="ko-KR"/>
              </w:rPr>
              <w:t>Педагог дополнительного образования</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Самоуправление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Мероприятия РДШ</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r w:rsidRPr="00781067">
              <w:rPr>
                <w:rFonts w:ascii="Times New Roman" w:eastAsia="№Е" w:hAnsi="Times New Roman" w:cs="Times New Roman"/>
                <w:color w:val="000000"/>
                <w:sz w:val="24"/>
                <w:szCs w:val="24"/>
                <w:lang w:eastAsia="ru-RU"/>
              </w:rPr>
              <w:t>Профориентация</w:t>
            </w:r>
            <w:r w:rsidRPr="00781067">
              <w:rPr>
                <w:rFonts w:ascii="Times New Roman" w:eastAsia="№Е" w:hAnsi="Times New Roman" w:cs="Times New Roman"/>
                <w:i/>
                <w:color w:val="000000"/>
                <w:sz w:val="24"/>
                <w:szCs w:val="24"/>
                <w:lang w:eastAsia="ru-RU"/>
              </w:rPr>
              <w:t xml:space="preserve"> </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Внешкольный уровень</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«День открытых дверей»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ВР, педагог-психолог,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w:t>
            </w:r>
            <w:proofErr w:type="spellStart"/>
            <w:r w:rsidRPr="00781067">
              <w:rPr>
                <w:rFonts w:ascii="Times New Roman" w:eastAsia="№Е" w:hAnsi="Times New Roman" w:cs="Times New Roman"/>
                <w:color w:val="000000"/>
                <w:sz w:val="24"/>
                <w:szCs w:val="24"/>
                <w:lang w:eastAsia="ru-RU"/>
              </w:rPr>
              <w:t>ПроеКТОриЯ</w:t>
            </w:r>
            <w:proofErr w:type="spellEnd"/>
            <w:r w:rsidRPr="00781067">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«Билет в будущее»</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«Российское движение обучающихся»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ВР, педагог-организатор,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«Наука. Техника. Искусство.»</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Апрель</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УВР, руководители проектов.</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«Проектная школа»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10</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УВР, руководители проектов</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Школьный уровень</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Встречи с представителями профессий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10</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proofErr w:type="spellStart"/>
            <w:r w:rsidRPr="00781067">
              <w:rPr>
                <w:rFonts w:ascii="Times New Roman" w:eastAsia="№Е" w:hAnsi="Times New Roman" w:cs="Times New Roman"/>
                <w:color w:val="000000"/>
                <w:sz w:val="24"/>
                <w:szCs w:val="24"/>
                <w:lang w:eastAsia="ru-RU"/>
              </w:rPr>
              <w:t>Профориентационные</w:t>
            </w:r>
            <w:proofErr w:type="spellEnd"/>
            <w:r w:rsidRPr="00781067">
              <w:rPr>
                <w:rFonts w:ascii="Times New Roman" w:eastAsia="№Е" w:hAnsi="Times New Roman" w:cs="Times New Roman"/>
                <w:color w:val="000000"/>
                <w:sz w:val="24"/>
                <w:szCs w:val="24"/>
                <w:lang w:eastAsia="ru-RU"/>
              </w:rPr>
              <w:t xml:space="preserve"> онлайн-курсы</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10</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Индивидуальные консультации педагога-психолога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Педагог-психолог</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r w:rsidRPr="00781067">
              <w:rPr>
                <w:rFonts w:ascii="Times New Roman" w:eastAsia="№Е" w:hAnsi="Times New Roman" w:cs="Times New Roman"/>
                <w:color w:val="000000"/>
                <w:sz w:val="24"/>
                <w:szCs w:val="24"/>
                <w:lang w:eastAsia="ru-RU"/>
              </w:rPr>
              <w:t>Школьные медиа</w:t>
            </w:r>
            <w:r w:rsidRPr="00781067">
              <w:rPr>
                <w:rFonts w:ascii="Times New Roman" w:eastAsia="№Е" w:hAnsi="Times New Roman" w:cs="Times New Roman"/>
                <w:i/>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Публикация новостей в официальной группе ВК «МОУ </w:t>
            </w:r>
            <w:r w:rsidRPr="00781067">
              <w:rPr>
                <w:rFonts w:ascii="Times New Roman" w:eastAsia="№Е" w:hAnsi="Times New Roman" w:cs="Times New Roman"/>
                <w:color w:val="000000"/>
                <w:sz w:val="24"/>
                <w:szCs w:val="24"/>
                <w:lang w:eastAsia="ru-RU"/>
              </w:rPr>
              <w:lastRenderedPageBreak/>
              <w:t>Константиновская СШ»</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lastRenderedPageBreak/>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 xml:space="preserve">Администратор группы </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lastRenderedPageBreak/>
              <w:t>Публикация новостей в официальной группе ВК «Республика «СПОРТ»</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Администратор группы</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r w:rsidRPr="00781067">
              <w:rPr>
                <w:rFonts w:ascii="Times New Roman" w:eastAsia="№Е" w:hAnsi="Times New Roman" w:cs="Times New Roman"/>
                <w:color w:val="000000"/>
                <w:sz w:val="24"/>
                <w:szCs w:val="24"/>
                <w:lang w:eastAsia="ru-RU"/>
              </w:rPr>
              <w:t>Детские общественные объединения</w:t>
            </w:r>
            <w:r w:rsidRPr="00781067">
              <w:rPr>
                <w:rFonts w:ascii="Times New Roman" w:eastAsia="№Е" w:hAnsi="Times New Roman" w:cs="Times New Roman"/>
                <w:i/>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«Школьное научное общество»</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 Есенинский диктант </w:t>
            </w:r>
          </w:p>
          <w:p w:rsidR="00781067" w:rsidRPr="00781067" w:rsidRDefault="00781067" w:rsidP="00781067">
            <w:pPr>
              <w:widowControl w:val="0"/>
              <w:spacing w:after="0" w:line="240" w:lineRule="auto"/>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 </w:t>
            </w:r>
            <w:proofErr w:type="spellStart"/>
            <w:r w:rsidRPr="00781067">
              <w:rPr>
                <w:rFonts w:ascii="Times New Roman" w:eastAsia="№Е" w:hAnsi="Times New Roman" w:cs="Times New Roman"/>
                <w:sz w:val="24"/>
                <w:szCs w:val="24"/>
                <w:lang w:eastAsia="ru-RU"/>
              </w:rPr>
              <w:t>Далевский</w:t>
            </w:r>
            <w:proofErr w:type="spellEnd"/>
            <w:r w:rsidRPr="00781067">
              <w:rPr>
                <w:rFonts w:ascii="Times New Roman" w:eastAsia="№Е" w:hAnsi="Times New Roman" w:cs="Times New Roman"/>
                <w:sz w:val="24"/>
                <w:szCs w:val="24"/>
                <w:lang w:eastAsia="ru-RU"/>
              </w:rPr>
              <w:t xml:space="preserve"> диктант</w:t>
            </w:r>
          </w:p>
          <w:p w:rsidR="00781067" w:rsidRPr="00781067" w:rsidRDefault="00781067" w:rsidP="00781067">
            <w:pPr>
              <w:widowControl w:val="0"/>
              <w:spacing w:after="0" w:line="240" w:lineRule="auto"/>
              <w:jc w:val="both"/>
              <w:rPr>
                <w:rFonts w:ascii="Times New Roman" w:eastAsia="№Е" w:hAnsi="Times New Roman" w:cs="Times New Roman"/>
                <w:sz w:val="24"/>
                <w:szCs w:val="24"/>
                <w:lang w:eastAsia="ru-RU"/>
              </w:rPr>
            </w:pPr>
            <w:r w:rsidRPr="00781067">
              <w:rPr>
                <w:rFonts w:ascii="Times New Roman" w:eastAsia="№Е" w:hAnsi="Times New Roman" w:cs="Times New Roman"/>
                <w:color w:val="000000"/>
                <w:sz w:val="24"/>
                <w:szCs w:val="24"/>
                <w:lang w:eastAsia="ru-RU"/>
              </w:rPr>
              <w:t xml:space="preserve">- </w:t>
            </w:r>
            <w:r w:rsidRPr="00781067">
              <w:rPr>
                <w:rFonts w:ascii="Times New Roman" w:eastAsia="№Е" w:hAnsi="Times New Roman" w:cs="Times New Roman"/>
                <w:sz w:val="24"/>
                <w:szCs w:val="24"/>
                <w:lang w:eastAsia="ru-RU"/>
              </w:rPr>
              <w:t xml:space="preserve">Интернет –марафон </w:t>
            </w:r>
          </w:p>
          <w:p w:rsidR="00781067" w:rsidRPr="00781067" w:rsidRDefault="00781067" w:rsidP="00781067">
            <w:pPr>
              <w:widowControl w:val="0"/>
              <w:spacing w:after="0" w:line="240" w:lineRule="auto"/>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-Образовательно-развлекательный </w:t>
            </w:r>
            <w:proofErr w:type="spellStart"/>
            <w:r w:rsidRPr="00781067">
              <w:rPr>
                <w:rFonts w:ascii="Times New Roman" w:eastAsia="№Е" w:hAnsi="Times New Roman" w:cs="Times New Roman"/>
                <w:sz w:val="24"/>
                <w:szCs w:val="24"/>
                <w:lang w:eastAsia="ru-RU"/>
              </w:rPr>
              <w:t>квест</w:t>
            </w:r>
            <w:proofErr w:type="spellEnd"/>
            <w:r w:rsidRPr="00781067">
              <w:rPr>
                <w:rFonts w:ascii="Times New Roman" w:eastAsia="№Е" w:hAnsi="Times New Roman" w:cs="Times New Roman"/>
                <w:sz w:val="24"/>
                <w:szCs w:val="24"/>
                <w:lang w:eastAsia="ru-RU"/>
              </w:rPr>
              <w:t xml:space="preserve"> </w:t>
            </w: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shd w:val="clear" w:color="auto" w:fill="FFFFFF"/>
                <w:lang w:eastAsia="ru-RU"/>
              </w:rPr>
              <w:t xml:space="preserve">- Всероссийский фестиваль русского языка на Волге </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Октябрь</w:t>
            </w: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Ноябрь</w:t>
            </w: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Руководитель ШНО</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Школьный спортивный клуб «Республика «СПОРТ»</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«Игровой сентябрь»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Сентябрь</w:t>
            </w:r>
          </w:p>
        </w:tc>
        <w:tc>
          <w:tcPr>
            <w:tcW w:w="2327" w:type="dxa"/>
            <w:vMerge w:val="restart"/>
            <w:tcBorders>
              <w:top w:val="single" w:sz="4" w:space="0" w:color="000000"/>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Руководитель ШСК «Республика «СПОРТ»</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«ГТО-октябрь»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Октябрь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«Интеллектуальный ноябрь»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Ноябрь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«Новогодний декабрь»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Декабрь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«Лыжный январь»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Январь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«Патриотический февраль»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Февраль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«Гимнастический март»</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Март</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«Спортивный апрель»</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Апрель</w:t>
            </w:r>
          </w:p>
        </w:tc>
        <w:tc>
          <w:tcPr>
            <w:tcW w:w="2327" w:type="dxa"/>
            <w:vMerge/>
            <w:tcBorders>
              <w:left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«Легкоатлетический май»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Май</w:t>
            </w:r>
          </w:p>
        </w:tc>
        <w:tc>
          <w:tcPr>
            <w:tcW w:w="2327" w:type="dxa"/>
            <w:vMerge/>
            <w:tcBorders>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r w:rsidRPr="00781067">
              <w:rPr>
                <w:rFonts w:ascii="Times New Roman" w:eastAsia="№Е" w:hAnsi="Times New Roman" w:cs="Times New Roman"/>
                <w:color w:val="000000"/>
                <w:sz w:val="24"/>
                <w:szCs w:val="24"/>
                <w:lang w:eastAsia="ru-RU"/>
              </w:rPr>
              <w:t>Экскурсии, походы</w:t>
            </w:r>
            <w:r w:rsidRPr="00781067">
              <w:rPr>
                <w:rFonts w:ascii="Times New Roman" w:eastAsia="№Е" w:hAnsi="Times New Roman" w:cs="Times New Roman"/>
                <w:i/>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Экскурсия в планетарий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Учитель астрономии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Поход выходного дня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Организованные поездки с экскурсией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r w:rsidRPr="00781067">
              <w:rPr>
                <w:rFonts w:ascii="Times New Roman" w:eastAsia="№Е" w:hAnsi="Times New Roman" w:cs="Times New Roman"/>
                <w:color w:val="000000"/>
                <w:sz w:val="24"/>
                <w:szCs w:val="24"/>
                <w:lang w:eastAsia="ru-RU"/>
              </w:rPr>
              <w:t>Организация предметно-эстетической среды</w:t>
            </w:r>
            <w:r w:rsidRPr="00781067">
              <w:rPr>
                <w:rFonts w:ascii="Times New Roman" w:eastAsia="№Е" w:hAnsi="Times New Roman" w:cs="Times New Roman"/>
                <w:i/>
                <w:color w:val="000000"/>
                <w:sz w:val="24"/>
                <w:szCs w:val="24"/>
                <w:lang w:eastAsia="ru-RU"/>
              </w:rPr>
              <w:t xml:space="preserve"> </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Оформление интерьера школьных помещений</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Педагог-организатор,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Оформление школьных стендов</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 xml:space="preserve">Классные </w:t>
            </w:r>
            <w:r w:rsidRPr="00781067">
              <w:rPr>
                <w:rFonts w:ascii="Times New Roman" w:eastAsia="Batang" w:hAnsi="Times New Roman" w:cs="Times New Roman"/>
                <w:color w:val="000000"/>
                <w:sz w:val="24"/>
                <w:szCs w:val="24"/>
                <w:lang w:eastAsia="ru-RU"/>
              </w:rPr>
              <w:lastRenderedPageBreak/>
              <w:t>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lastRenderedPageBreak/>
              <w:t xml:space="preserve">Создание зоны </w:t>
            </w:r>
            <w:proofErr w:type="spellStart"/>
            <w:r w:rsidRPr="00781067">
              <w:rPr>
                <w:rFonts w:ascii="Times New Roman" w:eastAsia="№Е" w:hAnsi="Times New Roman" w:cs="Times New Roman"/>
                <w:sz w:val="24"/>
                <w:szCs w:val="24"/>
                <w:lang w:eastAsia="ru-RU"/>
              </w:rPr>
              <w:t>каворкинга</w:t>
            </w:r>
            <w:proofErr w:type="spellEnd"/>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Библиотекарь</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Озеленение пришкольной территории</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proofErr w:type="spellStart"/>
            <w:r w:rsidRPr="00781067">
              <w:rPr>
                <w:rFonts w:ascii="Times New Roman" w:eastAsia="Times New Roman" w:hAnsi="Times New Roman" w:cs="Times New Roman"/>
                <w:color w:val="000000"/>
                <w:kern w:val="2"/>
                <w:sz w:val="24"/>
                <w:szCs w:val="24"/>
                <w:lang w:val="en-US" w:eastAsia="ko-KR"/>
              </w:rPr>
              <w:t>Май-сентябрь</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Учителя технологии, 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Благоустройство классных кабинетов</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Знакомство с экспонатами школьного </w:t>
            </w:r>
            <w:proofErr w:type="spellStart"/>
            <w:r w:rsidRPr="00781067">
              <w:rPr>
                <w:rFonts w:ascii="Times New Roman" w:eastAsia="№Е" w:hAnsi="Times New Roman" w:cs="Times New Roman"/>
                <w:sz w:val="24"/>
                <w:szCs w:val="24"/>
                <w:lang w:eastAsia="ru-RU"/>
              </w:rPr>
              <w:t>экспериментариума</w:t>
            </w:r>
            <w:proofErr w:type="spellEnd"/>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Учителя естественно-научного цикла</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both"/>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Событийный дизайн</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Педагог-организатор, классные руководители</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sz w:val="24"/>
                <w:szCs w:val="24"/>
                <w:lang w:eastAsia="ru-RU"/>
              </w:rPr>
            </w:pPr>
            <w:r w:rsidRPr="00781067">
              <w:rPr>
                <w:rFonts w:ascii="Times New Roman" w:eastAsia="№Е" w:hAnsi="Times New Roman" w:cs="Times New Roman"/>
                <w:color w:val="000000"/>
                <w:sz w:val="24"/>
                <w:szCs w:val="24"/>
                <w:lang w:eastAsia="ru-RU"/>
              </w:rPr>
              <w:t>Работа с родителями</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Ориентировочное</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время </w:t>
            </w: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Ответственные</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Публичный отчет директора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81067">
              <w:rPr>
                <w:rFonts w:ascii="Times New Roman" w:eastAsia="Times New Roman" w:hAnsi="Times New Roman" w:cs="Times New Roman"/>
                <w:color w:val="000000"/>
                <w:kern w:val="2"/>
                <w:sz w:val="24"/>
                <w:szCs w:val="24"/>
                <w:lang w:eastAsia="ko-KR"/>
              </w:rPr>
              <w:t>ноябрь</w:t>
            </w:r>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Директор школы</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Заседание Управляющего совета</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Заместитель директора по ВР</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both"/>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Общешкольные родительские собрания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Администрация школы</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Классные родительские собрания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Индивидуальные и тематические консультации</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1</w:t>
            </w:r>
            <w:r>
              <w:rPr>
                <w:rFonts w:ascii="Times New Roman" w:eastAsia="Times New Roman" w:hAnsi="Times New Roman" w:cs="Times New Roman"/>
                <w:color w:val="000000"/>
                <w:kern w:val="2"/>
                <w:sz w:val="24"/>
                <w:szCs w:val="24"/>
                <w:lang w:eastAsia="ko-KR"/>
              </w:rPr>
              <w:t>0</w:t>
            </w:r>
            <w:r w:rsidRPr="00781067">
              <w:rPr>
                <w:rFonts w:ascii="Times New Roman" w:eastAsia="Times New Roman" w:hAnsi="Times New Roman" w:cs="Times New Roman"/>
                <w:color w:val="000000"/>
                <w:kern w:val="2"/>
                <w:sz w:val="24"/>
                <w:szCs w:val="24"/>
                <w:lang w:val="en-US" w:eastAsia="ko-KR"/>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Классные руководители</w:t>
            </w:r>
          </w:p>
        </w:tc>
      </w:tr>
      <w:tr w:rsidR="00781067" w:rsidRPr="00781067" w:rsidTr="00781067">
        <w:tc>
          <w:tcPr>
            <w:tcW w:w="3512"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Спортивные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0</w:t>
            </w:r>
            <w:r w:rsidRPr="00781067">
              <w:rPr>
                <w:rFonts w:ascii="Times New Roman" w:eastAsia="№Е" w:hAnsi="Times New Roman" w:cs="Times New Roman"/>
                <w:color w:val="000000"/>
                <w:sz w:val="24"/>
                <w:szCs w:val="24"/>
                <w:lang w:eastAsia="ru-RU"/>
              </w:rPr>
              <w:t>-11</w:t>
            </w:r>
          </w:p>
        </w:tc>
        <w:tc>
          <w:tcPr>
            <w:tcW w:w="2298"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val="en-US" w:eastAsia="ko-KR"/>
              </w:rPr>
            </w:pPr>
            <w:r w:rsidRPr="00781067">
              <w:rPr>
                <w:rFonts w:ascii="Times New Roman" w:eastAsia="Times New Roman" w:hAnsi="Times New Roman" w:cs="Times New Roman"/>
                <w:color w:val="000000"/>
                <w:kern w:val="2"/>
                <w:sz w:val="24"/>
                <w:szCs w:val="24"/>
                <w:lang w:val="en-US" w:eastAsia="ko-KR"/>
              </w:rPr>
              <w:t xml:space="preserve">В </w:t>
            </w:r>
            <w:proofErr w:type="spellStart"/>
            <w:r w:rsidRPr="00781067">
              <w:rPr>
                <w:rFonts w:ascii="Times New Roman" w:eastAsia="Times New Roman" w:hAnsi="Times New Roman" w:cs="Times New Roman"/>
                <w:color w:val="000000"/>
                <w:kern w:val="2"/>
                <w:sz w:val="24"/>
                <w:szCs w:val="24"/>
                <w:lang w:val="en-US" w:eastAsia="ko-KR"/>
              </w:rPr>
              <w:t>течение</w:t>
            </w:r>
            <w:proofErr w:type="spellEnd"/>
            <w:r w:rsidRPr="00781067">
              <w:rPr>
                <w:rFonts w:ascii="Times New Roman" w:eastAsia="Times New Roman" w:hAnsi="Times New Roman" w:cs="Times New Roman"/>
                <w:color w:val="000000"/>
                <w:kern w:val="2"/>
                <w:sz w:val="24"/>
                <w:szCs w:val="24"/>
                <w:lang w:val="en-US" w:eastAsia="ko-KR"/>
              </w:rPr>
              <w:t xml:space="preserve"> </w:t>
            </w:r>
            <w:proofErr w:type="spellStart"/>
            <w:r w:rsidRPr="00781067">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spacing w:after="0" w:line="240" w:lineRule="auto"/>
              <w:jc w:val="center"/>
              <w:rPr>
                <w:rFonts w:ascii="Times New Roman" w:eastAsia="Batang" w:hAnsi="Times New Roman" w:cs="Times New Roman"/>
                <w:color w:val="000000"/>
                <w:sz w:val="24"/>
                <w:szCs w:val="24"/>
                <w:lang w:eastAsia="ru-RU"/>
              </w:rPr>
            </w:pPr>
            <w:r w:rsidRPr="00781067">
              <w:rPr>
                <w:rFonts w:ascii="Times New Roman" w:eastAsia="Batang" w:hAnsi="Times New Roman" w:cs="Times New Roman"/>
                <w:color w:val="000000"/>
                <w:sz w:val="24"/>
                <w:szCs w:val="24"/>
                <w:lang w:eastAsia="ru-RU"/>
              </w:rPr>
              <w:t>Учителя физической культуры</w:t>
            </w: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 xml:space="preserve">Классное руководство </w:t>
            </w:r>
          </w:p>
          <w:p w:rsidR="00781067" w:rsidRPr="00781067" w:rsidRDefault="00781067" w:rsidP="00781067">
            <w:pPr>
              <w:widowControl w:val="0"/>
              <w:spacing w:after="0" w:line="240" w:lineRule="auto"/>
              <w:ind w:right="-1"/>
              <w:jc w:val="center"/>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(согласно индивидуальным по </w:t>
            </w:r>
            <w:r w:rsidRPr="00781067">
              <w:rPr>
                <w:rFonts w:ascii="Times New Roman" w:eastAsia="№Е" w:hAnsi="Times New Roman" w:cs="Times New Roman"/>
                <w:color w:val="000000"/>
                <w:sz w:val="24"/>
                <w:szCs w:val="24"/>
                <w:lang w:eastAsia="ru-RU"/>
              </w:rPr>
              <w:t>планам работы классных руководителей</w:t>
            </w:r>
            <w:r w:rsidRPr="00781067">
              <w:rPr>
                <w:rFonts w:ascii="Times New Roman" w:eastAsia="№Е" w:hAnsi="Times New Roman" w:cs="Times New Roman"/>
                <w:sz w:val="24"/>
                <w:szCs w:val="24"/>
                <w:lang w:eastAsia="ru-RU"/>
              </w:rPr>
              <w:t>)</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1067" w:rsidRPr="00781067" w:rsidTr="00781067">
        <w:tc>
          <w:tcPr>
            <w:tcW w:w="9345" w:type="dxa"/>
            <w:gridSpan w:val="4"/>
            <w:tcBorders>
              <w:top w:val="single" w:sz="4" w:space="0" w:color="000000"/>
              <w:left w:val="single" w:sz="4" w:space="0" w:color="000000"/>
              <w:bottom w:val="single" w:sz="4" w:space="0" w:color="000000"/>
              <w:right w:val="single" w:sz="4" w:space="0" w:color="000000"/>
            </w:tcBorders>
          </w:tcPr>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p w:rsidR="00781067" w:rsidRPr="00781067" w:rsidRDefault="00781067" w:rsidP="00781067">
            <w:pPr>
              <w:widowControl w:val="0"/>
              <w:spacing w:after="0" w:line="240" w:lineRule="auto"/>
              <w:ind w:right="-1"/>
              <w:jc w:val="center"/>
              <w:rPr>
                <w:rFonts w:ascii="Times New Roman" w:eastAsia="№Е" w:hAnsi="Times New Roman" w:cs="Times New Roman"/>
                <w:color w:val="000000"/>
                <w:sz w:val="24"/>
                <w:szCs w:val="24"/>
                <w:lang w:eastAsia="ru-RU"/>
              </w:rPr>
            </w:pPr>
            <w:r w:rsidRPr="00781067">
              <w:rPr>
                <w:rFonts w:ascii="Times New Roman" w:eastAsia="№Е" w:hAnsi="Times New Roman" w:cs="Times New Roman"/>
                <w:color w:val="000000"/>
                <w:sz w:val="24"/>
                <w:szCs w:val="24"/>
                <w:lang w:eastAsia="ru-RU"/>
              </w:rPr>
              <w:t>Школьный урок</w:t>
            </w:r>
          </w:p>
          <w:p w:rsidR="00781067" w:rsidRPr="00781067" w:rsidRDefault="00781067" w:rsidP="00781067">
            <w:pPr>
              <w:widowControl w:val="0"/>
              <w:spacing w:after="0" w:line="240" w:lineRule="auto"/>
              <w:ind w:right="-1"/>
              <w:jc w:val="center"/>
              <w:rPr>
                <w:rFonts w:ascii="Times New Roman" w:eastAsia="№Е" w:hAnsi="Times New Roman" w:cs="Times New Roman"/>
                <w:sz w:val="24"/>
                <w:szCs w:val="24"/>
                <w:lang w:eastAsia="ru-RU"/>
              </w:rPr>
            </w:pPr>
            <w:r w:rsidRPr="00781067">
              <w:rPr>
                <w:rFonts w:ascii="Times New Roman" w:eastAsia="№Е" w:hAnsi="Times New Roman" w:cs="Times New Roman"/>
                <w:sz w:val="24"/>
                <w:szCs w:val="24"/>
                <w:lang w:eastAsia="ru-RU"/>
              </w:rPr>
              <w:t xml:space="preserve">(согласно индивидуальным по </w:t>
            </w:r>
            <w:r w:rsidRPr="00781067">
              <w:rPr>
                <w:rFonts w:ascii="Times New Roman" w:eastAsia="№Е" w:hAnsi="Times New Roman" w:cs="Times New Roman"/>
                <w:color w:val="000000"/>
                <w:sz w:val="24"/>
                <w:szCs w:val="24"/>
                <w:lang w:eastAsia="ru-RU"/>
              </w:rPr>
              <w:t>планам работы учителей-предметников</w:t>
            </w:r>
            <w:r w:rsidRPr="00781067">
              <w:rPr>
                <w:rFonts w:ascii="Times New Roman" w:eastAsia="№Е" w:hAnsi="Times New Roman" w:cs="Times New Roman"/>
                <w:sz w:val="24"/>
                <w:szCs w:val="24"/>
                <w:lang w:eastAsia="ru-RU"/>
              </w:rPr>
              <w:t>)</w:t>
            </w:r>
          </w:p>
          <w:p w:rsidR="00781067" w:rsidRPr="00781067" w:rsidRDefault="00781067" w:rsidP="00781067">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781067" w:rsidRPr="00781067" w:rsidRDefault="00781067" w:rsidP="00781067">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1322EA" w:rsidRPr="00781067" w:rsidRDefault="001322EA" w:rsidP="00781067">
      <w:pPr>
        <w:spacing w:after="0" w:line="240" w:lineRule="auto"/>
        <w:jc w:val="both"/>
        <w:rPr>
          <w:rFonts w:ascii="Times New Roman" w:hAnsi="Times New Roman" w:cs="Times New Roman"/>
          <w:sz w:val="24"/>
          <w:szCs w:val="24"/>
        </w:rPr>
      </w:pPr>
    </w:p>
    <w:sectPr w:rsidR="001322EA" w:rsidRPr="00781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SymbolMT">
    <w:altName w:val="Arial Unicode MS"/>
    <w:charset w:val="00"/>
    <w:family w:val="auto"/>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25"/>
    <w:multiLevelType w:val="hybridMultilevel"/>
    <w:tmpl w:val="8830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662E5"/>
    <w:multiLevelType w:val="hybridMultilevel"/>
    <w:tmpl w:val="595699F6"/>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141639"/>
    <w:multiLevelType w:val="hybridMultilevel"/>
    <w:tmpl w:val="6E02AE82"/>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1E5E60"/>
    <w:multiLevelType w:val="hybridMultilevel"/>
    <w:tmpl w:val="CAC8E788"/>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89052A"/>
    <w:multiLevelType w:val="hybridMultilevel"/>
    <w:tmpl w:val="7EA85764"/>
    <w:lvl w:ilvl="0" w:tplc="A96C3A4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2EF0C34"/>
    <w:multiLevelType w:val="hybridMultilevel"/>
    <w:tmpl w:val="CAA26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8159B0"/>
    <w:multiLevelType w:val="hybridMultilevel"/>
    <w:tmpl w:val="2CA05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661695"/>
    <w:multiLevelType w:val="hybridMultilevel"/>
    <w:tmpl w:val="F6D6FB1C"/>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B9635D"/>
    <w:multiLevelType w:val="hybridMultilevel"/>
    <w:tmpl w:val="5F8CF960"/>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C22B1"/>
    <w:multiLevelType w:val="hybridMultilevel"/>
    <w:tmpl w:val="E3722292"/>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15:restartNumberingAfterBreak="0">
    <w:nsid w:val="25697940"/>
    <w:multiLevelType w:val="hybridMultilevel"/>
    <w:tmpl w:val="B4B28B30"/>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7174A"/>
    <w:multiLevelType w:val="hybridMultilevel"/>
    <w:tmpl w:val="536CCD2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6111F"/>
    <w:multiLevelType w:val="hybridMultilevel"/>
    <w:tmpl w:val="F7E4847A"/>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462035"/>
    <w:multiLevelType w:val="hybridMultilevel"/>
    <w:tmpl w:val="A274C7D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41E53"/>
    <w:multiLevelType w:val="hybridMultilevel"/>
    <w:tmpl w:val="F56256A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F11752"/>
    <w:multiLevelType w:val="hybridMultilevel"/>
    <w:tmpl w:val="D56C5026"/>
    <w:lvl w:ilvl="0" w:tplc="23389F1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444E2CBD"/>
    <w:multiLevelType w:val="hybridMultilevel"/>
    <w:tmpl w:val="81FAFD5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C6E28"/>
    <w:multiLevelType w:val="hybridMultilevel"/>
    <w:tmpl w:val="49D01554"/>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922DDF"/>
    <w:multiLevelType w:val="hybridMultilevel"/>
    <w:tmpl w:val="1B48DF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15:restartNumberingAfterBreak="0">
    <w:nsid w:val="4A8C27F8"/>
    <w:multiLevelType w:val="hybridMultilevel"/>
    <w:tmpl w:val="180E58BC"/>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AC7D07"/>
    <w:multiLevelType w:val="hybridMultilevel"/>
    <w:tmpl w:val="7298B268"/>
    <w:lvl w:ilvl="0" w:tplc="23389F1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18566C"/>
    <w:multiLevelType w:val="multilevel"/>
    <w:tmpl w:val="C4A2F39E"/>
    <w:lvl w:ilvl="0">
      <w:start w:val="3"/>
      <w:numFmt w:val="decimal"/>
      <w:lvlText w:val="%1."/>
      <w:lvlJc w:val="left"/>
      <w:pPr>
        <w:ind w:left="450" w:hanging="450"/>
      </w:pPr>
      <w:rPr>
        <w:rFonts w:hint="default"/>
        <w:color w:val="000000"/>
        <w:w w:val="0"/>
      </w:rPr>
    </w:lvl>
    <w:lvl w:ilvl="1">
      <w:start w:val="8"/>
      <w:numFmt w:val="decimal"/>
      <w:lvlText w:val="%1.%2."/>
      <w:lvlJc w:val="left"/>
      <w:pPr>
        <w:ind w:left="1080" w:hanging="720"/>
      </w:pPr>
      <w:rPr>
        <w:rFonts w:hint="default"/>
        <w:color w:val="000000"/>
        <w:w w:val="0"/>
      </w:rPr>
    </w:lvl>
    <w:lvl w:ilvl="2">
      <w:start w:val="1"/>
      <w:numFmt w:val="decimal"/>
      <w:lvlText w:val="%1.%2.%3."/>
      <w:lvlJc w:val="left"/>
      <w:pPr>
        <w:ind w:left="1440" w:hanging="720"/>
      </w:pPr>
      <w:rPr>
        <w:rFonts w:hint="default"/>
        <w:color w:val="000000"/>
        <w:w w:val="0"/>
      </w:rPr>
    </w:lvl>
    <w:lvl w:ilvl="3">
      <w:start w:val="1"/>
      <w:numFmt w:val="decimal"/>
      <w:lvlText w:val="%1.%2.%3.%4."/>
      <w:lvlJc w:val="left"/>
      <w:pPr>
        <w:ind w:left="2160" w:hanging="1080"/>
      </w:pPr>
      <w:rPr>
        <w:rFonts w:hint="default"/>
        <w:color w:val="000000"/>
        <w:w w:val="0"/>
      </w:rPr>
    </w:lvl>
    <w:lvl w:ilvl="4">
      <w:start w:val="1"/>
      <w:numFmt w:val="decimal"/>
      <w:lvlText w:val="%1.%2.%3.%4.%5."/>
      <w:lvlJc w:val="left"/>
      <w:pPr>
        <w:ind w:left="2520" w:hanging="1080"/>
      </w:pPr>
      <w:rPr>
        <w:rFonts w:hint="default"/>
        <w:color w:val="000000"/>
        <w:w w:val="0"/>
      </w:rPr>
    </w:lvl>
    <w:lvl w:ilvl="5">
      <w:start w:val="1"/>
      <w:numFmt w:val="decimal"/>
      <w:lvlText w:val="%1.%2.%3.%4.%5.%6."/>
      <w:lvlJc w:val="left"/>
      <w:pPr>
        <w:ind w:left="3240" w:hanging="1440"/>
      </w:pPr>
      <w:rPr>
        <w:rFonts w:hint="default"/>
        <w:color w:val="000000"/>
        <w:w w:val="0"/>
      </w:rPr>
    </w:lvl>
    <w:lvl w:ilvl="6">
      <w:start w:val="1"/>
      <w:numFmt w:val="decimal"/>
      <w:lvlText w:val="%1.%2.%3.%4.%5.%6.%7."/>
      <w:lvlJc w:val="left"/>
      <w:pPr>
        <w:ind w:left="3960" w:hanging="1800"/>
      </w:pPr>
      <w:rPr>
        <w:rFonts w:hint="default"/>
        <w:color w:val="000000"/>
        <w:w w:val="0"/>
      </w:rPr>
    </w:lvl>
    <w:lvl w:ilvl="7">
      <w:start w:val="1"/>
      <w:numFmt w:val="decimal"/>
      <w:lvlText w:val="%1.%2.%3.%4.%5.%6.%7.%8."/>
      <w:lvlJc w:val="left"/>
      <w:pPr>
        <w:ind w:left="4320" w:hanging="1800"/>
      </w:pPr>
      <w:rPr>
        <w:rFonts w:hint="default"/>
        <w:color w:val="000000"/>
        <w:w w:val="0"/>
      </w:rPr>
    </w:lvl>
    <w:lvl w:ilvl="8">
      <w:start w:val="1"/>
      <w:numFmt w:val="decimal"/>
      <w:lvlText w:val="%1.%2.%3.%4.%5.%6.%7.%8.%9."/>
      <w:lvlJc w:val="left"/>
      <w:pPr>
        <w:ind w:left="5040" w:hanging="2160"/>
      </w:pPr>
      <w:rPr>
        <w:rFonts w:hint="default"/>
        <w:color w:val="000000"/>
        <w:w w:val="0"/>
      </w:rPr>
    </w:lvl>
  </w:abstractNum>
  <w:abstractNum w:abstractNumId="22" w15:restartNumberingAfterBreak="0">
    <w:nsid w:val="4DBE36CA"/>
    <w:multiLevelType w:val="hybridMultilevel"/>
    <w:tmpl w:val="38D6C50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C61E6A"/>
    <w:multiLevelType w:val="hybridMultilevel"/>
    <w:tmpl w:val="12C6A99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D97A17"/>
    <w:multiLevelType w:val="multilevel"/>
    <w:tmpl w:val="22DA7878"/>
    <w:lvl w:ilvl="0">
      <w:start w:val="3"/>
      <w:numFmt w:val="decimal"/>
      <w:lvlText w:val="%1."/>
      <w:lvlJc w:val="left"/>
      <w:pPr>
        <w:ind w:left="450" w:hanging="450"/>
      </w:pPr>
      <w:rPr>
        <w:rFonts w:hint="default"/>
        <w:color w:val="000000"/>
        <w:w w:val="0"/>
      </w:rPr>
    </w:lvl>
    <w:lvl w:ilvl="1">
      <w:start w:val="9"/>
      <w:numFmt w:val="decimal"/>
      <w:lvlText w:val="%1.%2."/>
      <w:lvlJc w:val="left"/>
      <w:pPr>
        <w:ind w:left="1080" w:hanging="720"/>
      </w:pPr>
      <w:rPr>
        <w:rFonts w:hint="default"/>
        <w:color w:val="000000"/>
        <w:w w:val="0"/>
      </w:rPr>
    </w:lvl>
    <w:lvl w:ilvl="2">
      <w:start w:val="1"/>
      <w:numFmt w:val="decimal"/>
      <w:lvlText w:val="%1.%2.%3."/>
      <w:lvlJc w:val="left"/>
      <w:pPr>
        <w:ind w:left="1440" w:hanging="720"/>
      </w:pPr>
      <w:rPr>
        <w:rFonts w:hint="default"/>
        <w:color w:val="000000"/>
        <w:w w:val="0"/>
      </w:rPr>
    </w:lvl>
    <w:lvl w:ilvl="3">
      <w:start w:val="1"/>
      <w:numFmt w:val="decimal"/>
      <w:lvlText w:val="%1.%2.%3.%4."/>
      <w:lvlJc w:val="left"/>
      <w:pPr>
        <w:ind w:left="2160" w:hanging="1080"/>
      </w:pPr>
      <w:rPr>
        <w:rFonts w:hint="default"/>
        <w:color w:val="000000"/>
        <w:w w:val="0"/>
      </w:rPr>
    </w:lvl>
    <w:lvl w:ilvl="4">
      <w:start w:val="1"/>
      <w:numFmt w:val="decimal"/>
      <w:lvlText w:val="%1.%2.%3.%4.%5."/>
      <w:lvlJc w:val="left"/>
      <w:pPr>
        <w:ind w:left="2520" w:hanging="1080"/>
      </w:pPr>
      <w:rPr>
        <w:rFonts w:hint="default"/>
        <w:color w:val="000000"/>
        <w:w w:val="0"/>
      </w:rPr>
    </w:lvl>
    <w:lvl w:ilvl="5">
      <w:start w:val="1"/>
      <w:numFmt w:val="decimal"/>
      <w:lvlText w:val="%1.%2.%3.%4.%5.%6."/>
      <w:lvlJc w:val="left"/>
      <w:pPr>
        <w:ind w:left="3240" w:hanging="1440"/>
      </w:pPr>
      <w:rPr>
        <w:rFonts w:hint="default"/>
        <w:color w:val="000000"/>
        <w:w w:val="0"/>
      </w:rPr>
    </w:lvl>
    <w:lvl w:ilvl="6">
      <w:start w:val="1"/>
      <w:numFmt w:val="decimal"/>
      <w:lvlText w:val="%1.%2.%3.%4.%5.%6.%7."/>
      <w:lvlJc w:val="left"/>
      <w:pPr>
        <w:ind w:left="3960" w:hanging="1800"/>
      </w:pPr>
      <w:rPr>
        <w:rFonts w:hint="default"/>
        <w:color w:val="000000"/>
        <w:w w:val="0"/>
      </w:rPr>
    </w:lvl>
    <w:lvl w:ilvl="7">
      <w:start w:val="1"/>
      <w:numFmt w:val="decimal"/>
      <w:lvlText w:val="%1.%2.%3.%4.%5.%6.%7.%8."/>
      <w:lvlJc w:val="left"/>
      <w:pPr>
        <w:ind w:left="4320" w:hanging="1800"/>
      </w:pPr>
      <w:rPr>
        <w:rFonts w:hint="default"/>
        <w:color w:val="000000"/>
        <w:w w:val="0"/>
      </w:rPr>
    </w:lvl>
    <w:lvl w:ilvl="8">
      <w:start w:val="1"/>
      <w:numFmt w:val="decimal"/>
      <w:lvlText w:val="%1.%2.%3.%4.%5.%6.%7.%8.%9."/>
      <w:lvlJc w:val="left"/>
      <w:pPr>
        <w:ind w:left="5040" w:hanging="2160"/>
      </w:pPr>
      <w:rPr>
        <w:rFonts w:hint="default"/>
        <w:color w:val="000000"/>
        <w:w w:val="0"/>
      </w:rPr>
    </w:lvl>
  </w:abstractNum>
  <w:abstractNum w:abstractNumId="25" w15:restartNumberingAfterBreak="0">
    <w:nsid w:val="52833C01"/>
    <w:multiLevelType w:val="hybridMultilevel"/>
    <w:tmpl w:val="4DBEC676"/>
    <w:lvl w:ilvl="0" w:tplc="23389F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52DA3486"/>
    <w:multiLevelType w:val="hybridMultilevel"/>
    <w:tmpl w:val="7ADEF66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5A422F"/>
    <w:multiLevelType w:val="hybridMultilevel"/>
    <w:tmpl w:val="0D0CF9CE"/>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E362C9"/>
    <w:multiLevelType w:val="hybridMultilevel"/>
    <w:tmpl w:val="DBD2C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4C2182"/>
    <w:multiLevelType w:val="hybridMultilevel"/>
    <w:tmpl w:val="4A24D5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1BC2B81"/>
    <w:multiLevelType w:val="multilevel"/>
    <w:tmpl w:val="5EB609B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23F4AD7"/>
    <w:multiLevelType w:val="hybridMultilevel"/>
    <w:tmpl w:val="9A125588"/>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546086"/>
    <w:multiLevelType w:val="hybridMultilevel"/>
    <w:tmpl w:val="871CAE9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F97CE3"/>
    <w:multiLevelType w:val="hybridMultilevel"/>
    <w:tmpl w:val="C11E1116"/>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350C98"/>
    <w:multiLevelType w:val="hybridMultilevel"/>
    <w:tmpl w:val="AACE3EDA"/>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9C5D0A"/>
    <w:multiLevelType w:val="hybridMultilevel"/>
    <w:tmpl w:val="923446FA"/>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C8C178F"/>
    <w:multiLevelType w:val="hybridMultilevel"/>
    <w:tmpl w:val="84EE238A"/>
    <w:lvl w:ilvl="0" w:tplc="04190001">
      <w:start w:val="1"/>
      <w:numFmt w:val="bullet"/>
      <w:lvlText w:val=""/>
      <w:lvlJc w:val="left"/>
      <w:pPr>
        <w:ind w:left="928" w:hanging="360"/>
      </w:pPr>
      <w:rPr>
        <w:rFonts w:ascii="Symbol" w:hAnsi="Symbol" w:hint="default"/>
      </w:rPr>
    </w:lvl>
    <w:lvl w:ilvl="1" w:tplc="A17242F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476A16"/>
    <w:multiLevelType w:val="hybridMultilevel"/>
    <w:tmpl w:val="589A8854"/>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8879B0"/>
    <w:multiLevelType w:val="hybridMultilevel"/>
    <w:tmpl w:val="700A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9"/>
  </w:num>
  <w:num w:numId="4">
    <w:abstractNumId w:val="6"/>
  </w:num>
  <w:num w:numId="5">
    <w:abstractNumId w:val="37"/>
  </w:num>
  <w:num w:numId="6">
    <w:abstractNumId w:val="38"/>
  </w:num>
  <w:num w:numId="7">
    <w:abstractNumId w:val="39"/>
  </w:num>
  <w:num w:numId="8">
    <w:abstractNumId w:val="4"/>
  </w:num>
  <w:num w:numId="9">
    <w:abstractNumId w:val="11"/>
  </w:num>
  <w:num w:numId="10">
    <w:abstractNumId w:val="22"/>
  </w:num>
  <w:num w:numId="11">
    <w:abstractNumId w:val="23"/>
  </w:num>
  <w:num w:numId="12">
    <w:abstractNumId w:val="26"/>
  </w:num>
  <w:num w:numId="13">
    <w:abstractNumId w:val="16"/>
  </w:num>
  <w:num w:numId="14">
    <w:abstractNumId w:val="20"/>
  </w:num>
  <w:num w:numId="15">
    <w:abstractNumId w:val="17"/>
  </w:num>
  <w:num w:numId="16">
    <w:abstractNumId w:val="14"/>
  </w:num>
  <w:num w:numId="17">
    <w:abstractNumId w:val="32"/>
  </w:num>
  <w:num w:numId="18">
    <w:abstractNumId w:val="34"/>
  </w:num>
  <w:num w:numId="19">
    <w:abstractNumId w:val="35"/>
  </w:num>
  <w:num w:numId="20">
    <w:abstractNumId w:val="10"/>
  </w:num>
  <w:num w:numId="21">
    <w:abstractNumId w:val="31"/>
  </w:num>
  <w:num w:numId="22">
    <w:abstractNumId w:val="13"/>
  </w:num>
  <w:num w:numId="23">
    <w:abstractNumId w:val="40"/>
  </w:num>
  <w:num w:numId="24">
    <w:abstractNumId w:val="28"/>
  </w:num>
  <w:num w:numId="25">
    <w:abstractNumId w:val="27"/>
  </w:num>
  <w:num w:numId="26">
    <w:abstractNumId w:val="19"/>
  </w:num>
  <w:num w:numId="27">
    <w:abstractNumId w:val="8"/>
  </w:num>
  <w:num w:numId="28">
    <w:abstractNumId w:val="12"/>
  </w:num>
  <w:num w:numId="29">
    <w:abstractNumId w:val="0"/>
  </w:num>
  <w:num w:numId="30">
    <w:abstractNumId w:val="29"/>
  </w:num>
  <w:num w:numId="31">
    <w:abstractNumId w:val="7"/>
  </w:num>
  <w:num w:numId="32">
    <w:abstractNumId w:val="24"/>
  </w:num>
  <w:num w:numId="33">
    <w:abstractNumId w:val="18"/>
  </w:num>
  <w:num w:numId="34">
    <w:abstractNumId w:val="33"/>
  </w:num>
  <w:num w:numId="35">
    <w:abstractNumId w:val="5"/>
  </w:num>
  <w:num w:numId="36">
    <w:abstractNumId w:val="25"/>
  </w:num>
  <w:num w:numId="37">
    <w:abstractNumId w:val="3"/>
  </w:num>
  <w:num w:numId="38">
    <w:abstractNumId w:val="2"/>
  </w:num>
  <w:num w:numId="39">
    <w:abstractNumId w:val="15"/>
  </w:num>
  <w:num w:numId="40">
    <w:abstractNumId w:val="3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04"/>
    <w:rsid w:val="001322EA"/>
    <w:rsid w:val="001D7708"/>
    <w:rsid w:val="00376504"/>
    <w:rsid w:val="00454A80"/>
    <w:rsid w:val="00781067"/>
    <w:rsid w:val="008E7950"/>
    <w:rsid w:val="00A82D2C"/>
    <w:rsid w:val="00B74444"/>
    <w:rsid w:val="00BE1EEC"/>
    <w:rsid w:val="00CE1675"/>
    <w:rsid w:val="00D95E2A"/>
    <w:rsid w:val="00E7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D47"/>
  <w15:chartTrackingRefBased/>
  <w15:docId w15:val="{0009E065-6FD2-4CFB-9BEF-A01F2396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EA"/>
  </w:style>
  <w:style w:type="paragraph" w:styleId="2">
    <w:name w:val="heading 2"/>
    <w:basedOn w:val="a"/>
    <w:link w:val="20"/>
    <w:uiPriority w:val="9"/>
    <w:qFormat/>
    <w:rsid w:val="001322E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22EA"/>
    <w:pPr>
      <w:ind w:left="720"/>
      <w:contextualSpacing/>
    </w:pPr>
  </w:style>
  <w:style w:type="character" w:customStyle="1" w:styleId="a4">
    <w:name w:val="Абзац списка Знак"/>
    <w:link w:val="a3"/>
    <w:uiPriority w:val="34"/>
    <w:qFormat/>
    <w:locked/>
    <w:rsid w:val="001322EA"/>
  </w:style>
  <w:style w:type="character" w:customStyle="1" w:styleId="20">
    <w:name w:val="Заголовок 2 Знак"/>
    <w:basedOn w:val="a0"/>
    <w:link w:val="2"/>
    <w:uiPriority w:val="9"/>
    <w:rsid w:val="001322EA"/>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unhideWhenUsed/>
    <w:rsid w:val="001322EA"/>
  </w:style>
  <w:style w:type="paragraph" w:customStyle="1" w:styleId="ParaAttribute30">
    <w:name w:val="ParaAttribute30"/>
    <w:rsid w:val="001322EA"/>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322EA"/>
    <w:rPr>
      <w:rFonts w:ascii="Times New Roman" w:eastAsia="Times New Roman"/>
      <w:i/>
      <w:sz w:val="28"/>
    </w:rPr>
  </w:style>
  <w:style w:type="paragraph" w:styleId="a5">
    <w:name w:val="footnote text"/>
    <w:basedOn w:val="a"/>
    <w:link w:val="a6"/>
    <w:uiPriority w:val="99"/>
    <w:rsid w:val="001322EA"/>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1322EA"/>
    <w:rPr>
      <w:rFonts w:ascii="Times New Roman" w:eastAsia="Times New Roman" w:hAnsi="Times New Roman" w:cs="Times New Roman"/>
      <w:sz w:val="20"/>
      <w:szCs w:val="20"/>
      <w:lang w:val="x-none" w:eastAsia="x-none"/>
    </w:rPr>
  </w:style>
  <w:style w:type="character" w:styleId="a7">
    <w:name w:val="footnote reference"/>
    <w:uiPriority w:val="99"/>
    <w:semiHidden/>
    <w:rsid w:val="001322EA"/>
    <w:rPr>
      <w:vertAlign w:val="superscript"/>
    </w:rPr>
  </w:style>
  <w:style w:type="paragraph" w:customStyle="1" w:styleId="ParaAttribute38">
    <w:name w:val="ParaAttribute38"/>
    <w:rsid w:val="001322E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322EA"/>
    <w:rPr>
      <w:rFonts w:ascii="Times New Roman" w:eastAsia="Times New Roman"/>
      <w:i/>
      <w:sz w:val="28"/>
      <w:u w:val="single"/>
    </w:rPr>
  </w:style>
  <w:style w:type="character" w:customStyle="1" w:styleId="CharAttribute502">
    <w:name w:val="CharAttribute502"/>
    <w:rsid w:val="001322EA"/>
    <w:rPr>
      <w:rFonts w:ascii="Times New Roman" w:eastAsia="Times New Roman"/>
      <w:i/>
      <w:sz w:val="28"/>
    </w:rPr>
  </w:style>
  <w:style w:type="paragraph" w:styleId="a8">
    <w:name w:val="No Spacing"/>
    <w:link w:val="a9"/>
    <w:uiPriority w:val="1"/>
    <w:qFormat/>
    <w:rsid w:val="001322E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1322EA"/>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1322EA"/>
    <w:rPr>
      <w:rFonts w:ascii="Times New Roman" w:eastAsia="Times New Roman"/>
      <w:sz w:val="28"/>
    </w:rPr>
  </w:style>
  <w:style w:type="character" w:customStyle="1" w:styleId="CharAttribute512">
    <w:name w:val="CharAttribute512"/>
    <w:rsid w:val="001322EA"/>
    <w:rPr>
      <w:rFonts w:ascii="Times New Roman" w:eastAsia="Times New Roman"/>
      <w:sz w:val="28"/>
    </w:rPr>
  </w:style>
  <w:style w:type="character" w:customStyle="1" w:styleId="CharAttribute3">
    <w:name w:val="CharAttribute3"/>
    <w:rsid w:val="001322EA"/>
    <w:rPr>
      <w:rFonts w:ascii="Times New Roman" w:eastAsia="Batang" w:hAnsi="Batang"/>
      <w:sz w:val="28"/>
    </w:rPr>
  </w:style>
  <w:style w:type="character" w:customStyle="1" w:styleId="CharAttribute1">
    <w:name w:val="CharAttribute1"/>
    <w:rsid w:val="001322EA"/>
    <w:rPr>
      <w:rFonts w:ascii="Times New Roman" w:eastAsia="Gulim" w:hAnsi="Gulim"/>
      <w:sz w:val="28"/>
    </w:rPr>
  </w:style>
  <w:style w:type="character" w:customStyle="1" w:styleId="CharAttribute0">
    <w:name w:val="CharAttribute0"/>
    <w:rsid w:val="001322EA"/>
    <w:rPr>
      <w:rFonts w:ascii="Times New Roman" w:eastAsia="Times New Roman" w:hAnsi="Times New Roman"/>
      <w:sz w:val="28"/>
    </w:rPr>
  </w:style>
  <w:style w:type="character" w:customStyle="1" w:styleId="CharAttribute2">
    <w:name w:val="CharAttribute2"/>
    <w:rsid w:val="001322EA"/>
    <w:rPr>
      <w:rFonts w:ascii="Times New Roman" w:eastAsia="Batang" w:hAnsi="Batang"/>
      <w:color w:val="00000A"/>
      <w:sz w:val="28"/>
    </w:rPr>
  </w:style>
  <w:style w:type="paragraph" w:styleId="aa">
    <w:name w:val="Body Text Indent"/>
    <w:basedOn w:val="a"/>
    <w:link w:val="ab"/>
    <w:unhideWhenUsed/>
    <w:rsid w:val="001322EA"/>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1322EA"/>
    <w:rPr>
      <w:rFonts w:ascii="Calibri" w:eastAsia="Calibri" w:hAnsi="Calibri" w:cs="Times New Roman"/>
      <w:lang w:val="x-none"/>
    </w:rPr>
  </w:style>
  <w:style w:type="paragraph" w:styleId="3">
    <w:name w:val="Body Text Indent 3"/>
    <w:basedOn w:val="a"/>
    <w:link w:val="30"/>
    <w:unhideWhenUsed/>
    <w:rsid w:val="001322EA"/>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1322EA"/>
    <w:rPr>
      <w:rFonts w:ascii="Calibri" w:eastAsia="Calibri" w:hAnsi="Calibri" w:cs="Times New Roman"/>
      <w:sz w:val="16"/>
      <w:szCs w:val="16"/>
      <w:lang w:val="x-none"/>
    </w:rPr>
  </w:style>
  <w:style w:type="paragraph" w:styleId="21">
    <w:name w:val="Body Text Indent 2"/>
    <w:basedOn w:val="a"/>
    <w:link w:val="22"/>
    <w:unhideWhenUsed/>
    <w:rsid w:val="001322EA"/>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1322EA"/>
    <w:rPr>
      <w:rFonts w:ascii="Calibri" w:eastAsia="Calibri" w:hAnsi="Calibri" w:cs="Times New Roman"/>
      <w:lang w:val="x-none"/>
    </w:rPr>
  </w:style>
  <w:style w:type="character" w:customStyle="1" w:styleId="CharAttribute504">
    <w:name w:val="CharAttribute504"/>
    <w:rsid w:val="001322EA"/>
    <w:rPr>
      <w:rFonts w:ascii="Times New Roman" w:eastAsia="Times New Roman"/>
      <w:sz w:val="28"/>
    </w:rPr>
  </w:style>
  <w:style w:type="paragraph" w:customStyle="1" w:styleId="210">
    <w:name w:val="Основной текст 21"/>
    <w:basedOn w:val="a"/>
    <w:rsid w:val="001322E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1322E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1322EA"/>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322E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322EA"/>
    <w:rPr>
      <w:rFonts w:ascii="Times New Roman" w:eastAsia="Times New Roman"/>
      <w:sz w:val="28"/>
    </w:rPr>
  </w:style>
  <w:style w:type="character" w:customStyle="1" w:styleId="CharAttribute269">
    <w:name w:val="CharAttribute269"/>
    <w:rsid w:val="001322EA"/>
    <w:rPr>
      <w:rFonts w:ascii="Times New Roman" w:eastAsia="Times New Roman"/>
      <w:i/>
      <w:sz w:val="28"/>
    </w:rPr>
  </w:style>
  <w:style w:type="character" w:customStyle="1" w:styleId="CharAttribute271">
    <w:name w:val="CharAttribute271"/>
    <w:rsid w:val="001322EA"/>
    <w:rPr>
      <w:rFonts w:ascii="Times New Roman" w:eastAsia="Times New Roman"/>
      <w:b/>
      <w:sz w:val="28"/>
    </w:rPr>
  </w:style>
  <w:style w:type="character" w:customStyle="1" w:styleId="CharAttribute272">
    <w:name w:val="CharAttribute272"/>
    <w:rsid w:val="001322EA"/>
    <w:rPr>
      <w:rFonts w:ascii="Times New Roman" w:eastAsia="Times New Roman"/>
      <w:sz w:val="28"/>
    </w:rPr>
  </w:style>
  <w:style w:type="character" w:customStyle="1" w:styleId="CharAttribute273">
    <w:name w:val="CharAttribute273"/>
    <w:rsid w:val="001322EA"/>
    <w:rPr>
      <w:rFonts w:ascii="Times New Roman" w:eastAsia="Times New Roman"/>
      <w:sz w:val="28"/>
    </w:rPr>
  </w:style>
  <w:style w:type="character" w:customStyle="1" w:styleId="CharAttribute274">
    <w:name w:val="CharAttribute274"/>
    <w:rsid w:val="001322EA"/>
    <w:rPr>
      <w:rFonts w:ascii="Times New Roman" w:eastAsia="Times New Roman"/>
      <w:sz w:val="28"/>
    </w:rPr>
  </w:style>
  <w:style w:type="character" w:customStyle="1" w:styleId="CharAttribute275">
    <w:name w:val="CharAttribute275"/>
    <w:rsid w:val="001322EA"/>
    <w:rPr>
      <w:rFonts w:ascii="Times New Roman" w:eastAsia="Times New Roman"/>
      <w:b/>
      <w:i/>
      <w:sz w:val="28"/>
    </w:rPr>
  </w:style>
  <w:style w:type="character" w:customStyle="1" w:styleId="CharAttribute276">
    <w:name w:val="CharAttribute276"/>
    <w:rsid w:val="001322EA"/>
    <w:rPr>
      <w:rFonts w:ascii="Times New Roman" w:eastAsia="Times New Roman"/>
      <w:sz w:val="28"/>
    </w:rPr>
  </w:style>
  <w:style w:type="character" w:customStyle="1" w:styleId="CharAttribute277">
    <w:name w:val="CharAttribute277"/>
    <w:rsid w:val="001322EA"/>
    <w:rPr>
      <w:rFonts w:ascii="Times New Roman" w:eastAsia="Times New Roman"/>
      <w:b/>
      <w:i/>
      <w:color w:val="00000A"/>
      <w:sz w:val="28"/>
    </w:rPr>
  </w:style>
  <w:style w:type="character" w:customStyle="1" w:styleId="CharAttribute278">
    <w:name w:val="CharAttribute278"/>
    <w:rsid w:val="001322EA"/>
    <w:rPr>
      <w:rFonts w:ascii="Times New Roman" w:eastAsia="Times New Roman"/>
      <w:color w:val="00000A"/>
      <w:sz w:val="28"/>
    </w:rPr>
  </w:style>
  <w:style w:type="character" w:customStyle="1" w:styleId="CharAttribute279">
    <w:name w:val="CharAttribute279"/>
    <w:rsid w:val="001322EA"/>
    <w:rPr>
      <w:rFonts w:ascii="Times New Roman" w:eastAsia="Times New Roman"/>
      <w:color w:val="00000A"/>
      <w:sz w:val="28"/>
    </w:rPr>
  </w:style>
  <w:style w:type="character" w:customStyle="1" w:styleId="CharAttribute280">
    <w:name w:val="CharAttribute280"/>
    <w:rsid w:val="001322EA"/>
    <w:rPr>
      <w:rFonts w:ascii="Times New Roman" w:eastAsia="Times New Roman"/>
      <w:color w:val="00000A"/>
      <w:sz w:val="28"/>
    </w:rPr>
  </w:style>
  <w:style w:type="character" w:customStyle="1" w:styleId="CharAttribute281">
    <w:name w:val="CharAttribute281"/>
    <w:rsid w:val="001322EA"/>
    <w:rPr>
      <w:rFonts w:ascii="Times New Roman" w:eastAsia="Times New Roman"/>
      <w:color w:val="00000A"/>
      <w:sz w:val="28"/>
    </w:rPr>
  </w:style>
  <w:style w:type="character" w:customStyle="1" w:styleId="CharAttribute282">
    <w:name w:val="CharAttribute282"/>
    <w:rsid w:val="001322EA"/>
    <w:rPr>
      <w:rFonts w:ascii="Times New Roman" w:eastAsia="Times New Roman"/>
      <w:color w:val="00000A"/>
      <w:sz w:val="28"/>
    </w:rPr>
  </w:style>
  <w:style w:type="character" w:customStyle="1" w:styleId="CharAttribute283">
    <w:name w:val="CharAttribute283"/>
    <w:rsid w:val="001322EA"/>
    <w:rPr>
      <w:rFonts w:ascii="Times New Roman" w:eastAsia="Times New Roman"/>
      <w:i/>
      <w:color w:val="00000A"/>
      <w:sz w:val="28"/>
    </w:rPr>
  </w:style>
  <w:style w:type="character" w:customStyle="1" w:styleId="CharAttribute284">
    <w:name w:val="CharAttribute284"/>
    <w:rsid w:val="001322EA"/>
    <w:rPr>
      <w:rFonts w:ascii="Times New Roman" w:eastAsia="Times New Roman"/>
      <w:sz w:val="28"/>
    </w:rPr>
  </w:style>
  <w:style w:type="character" w:customStyle="1" w:styleId="CharAttribute285">
    <w:name w:val="CharAttribute285"/>
    <w:rsid w:val="001322EA"/>
    <w:rPr>
      <w:rFonts w:ascii="Times New Roman" w:eastAsia="Times New Roman"/>
      <w:sz w:val="28"/>
    </w:rPr>
  </w:style>
  <w:style w:type="character" w:customStyle="1" w:styleId="CharAttribute286">
    <w:name w:val="CharAttribute286"/>
    <w:rsid w:val="001322EA"/>
    <w:rPr>
      <w:rFonts w:ascii="Times New Roman" w:eastAsia="Times New Roman"/>
      <w:sz w:val="28"/>
    </w:rPr>
  </w:style>
  <w:style w:type="character" w:customStyle="1" w:styleId="CharAttribute287">
    <w:name w:val="CharAttribute287"/>
    <w:rsid w:val="001322EA"/>
    <w:rPr>
      <w:rFonts w:ascii="Times New Roman" w:eastAsia="Times New Roman"/>
      <w:sz w:val="28"/>
    </w:rPr>
  </w:style>
  <w:style w:type="character" w:customStyle="1" w:styleId="CharAttribute288">
    <w:name w:val="CharAttribute288"/>
    <w:rsid w:val="001322EA"/>
    <w:rPr>
      <w:rFonts w:ascii="Times New Roman" w:eastAsia="Times New Roman"/>
      <w:sz w:val="28"/>
    </w:rPr>
  </w:style>
  <w:style w:type="character" w:customStyle="1" w:styleId="CharAttribute289">
    <w:name w:val="CharAttribute289"/>
    <w:rsid w:val="001322EA"/>
    <w:rPr>
      <w:rFonts w:ascii="Times New Roman" w:eastAsia="Times New Roman"/>
      <w:sz w:val="28"/>
    </w:rPr>
  </w:style>
  <w:style w:type="character" w:customStyle="1" w:styleId="CharAttribute290">
    <w:name w:val="CharAttribute290"/>
    <w:rsid w:val="001322EA"/>
    <w:rPr>
      <w:rFonts w:ascii="Times New Roman" w:eastAsia="Times New Roman"/>
      <w:sz w:val="28"/>
    </w:rPr>
  </w:style>
  <w:style w:type="character" w:customStyle="1" w:styleId="CharAttribute291">
    <w:name w:val="CharAttribute291"/>
    <w:rsid w:val="001322EA"/>
    <w:rPr>
      <w:rFonts w:ascii="Times New Roman" w:eastAsia="Times New Roman"/>
      <w:sz w:val="28"/>
    </w:rPr>
  </w:style>
  <w:style w:type="character" w:customStyle="1" w:styleId="CharAttribute292">
    <w:name w:val="CharAttribute292"/>
    <w:rsid w:val="001322EA"/>
    <w:rPr>
      <w:rFonts w:ascii="Times New Roman" w:eastAsia="Times New Roman"/>
      <w:sz w:val="28"/>
    </w:rPr>
  </w:style>
  <w:style w:type="character" w:customStyle="1" w:styleId="CharAttribute293">
    <w:name w:val="CharAttribute293"/>
    <w:rsid w:val="001322EA"/>
    <w:rPr>
      <w:rFonts w:ascii="Times New Roman" w:eastAsia="Times New Roman"/>
      <w:sz w:val="28"/>
    </w:rPr>
  </w:style>
  <w:style w:type="character" w:customStyle="1" w:styleId="CharAttribute294">
    <w:name w:val="CharAttribute294"/>
    <w:rsid w:val="001322EA"/>
    <w:rPr>
      <w:rFonts w:ascii="Times New Roman" w:eastAsia="Times New Roman"/>
      <w:sz w:val="28"/>
    </w:rPr>
  </w:style>
  <w:style w:type="character" w:customStyle="1" w:styleId="CharAttribute295">
    <w:name w:val="CharAttribute295"/>
    <w:rsid w:val="001322EA"/>
    <w:rPr>
      <w:rFonts w:ascii="Times New Roman" w:eastAsia="Times New Roman"/>
      <w:sz w:val="28"/>
    </w:rPr>
  </w:style>
  <w:style w:type="character" w:customStyle="1" w:styleId="CharAttribute296">
    <w:name w:val="CharAttribute296"/>
    <w:rsid w:val="001322EA"/>
    <w:rPr>
      <w:rFonts w:ascii="Times New Roman" w:eastAsia="Times New Roman"/>
      <w:sz w:val="28"/>
    </w:rPr>
  </w:style>
  <w:style w:type="character" w:customStyle="1" w:styleId="CharAttribute297">
    <w:name w:val="CharAttribute297"/>
    <w:rsid w:val="001322EA"/>
    <w:rPr>
      <w:rFonts w:ascii="Times New Roman" w:eastAsia="Times New Roman"/>
      <w:sz w:val="28"/>
    </w:rPr>
  </w:style>
  <w:style w:type="character" w:customStyle="1" w:styleId="CharAttribute298">
    <w:name w:val="CharAttribute298"/>
    <w:rsid w:val="001322EA"/>
    <w:rPr>
      <w:rFonts w:ascii="Times New Roman" w:eastAsia="Times New Roman"/>
      <w:sz w:val="28"/>
    </w:rPr>
  </w:style>
  <w:style w:type="character" w:customStyle="1" w:styleId="CharAttribute299">
    <w:name w:val="CharAttribute299"/>
    <w:rsid w:val="001322EA"/>
    <w:rPr>
      <w:rFonts w:ascii="Times New Roman" w:eastAsia="Times New Roman"/>
      <w:sz w:val="28"/>
    </w:rPr>
  </w:style>
  <w:style w:type="character" w:customStyle="1" w:styleId="CharAttribute300">
    <w:name w:val="CharAttribute300"/>
    <w:rsid w:val="001322EA"/>
    <w:rPr>
      <w:rFonts w:ascii="Times New Roman" w:eastAsia="Times New Roman"/>
      <w:color w:val="00000A"/>
      <w:sz w:val="28"/>
    </w:rPr>
  </w:style>
  <w:style w:type="character" w:customStyle="1" w:styleId="CharAttribute301">
    <w:name w:val="CharAttribute301"/>
    <w:rsid w:val="001322EA"/>
    <w:rPr>
      <w:rFonts w:ascii="Times New Roman" w:eastAsia="Times New Roman"/>
      <w:color w:val="00000A"/>
      <w:sz w:val="28"/>
    </w:rPr>
  </w:style>
  <w:style w:type="character" w:customStyle="1" w:styleId="CharAttribute303">
    <w:name w:val="CharAttribute303"/>
    <w:rsid w:val="001322EA"/>
    <w:rPr>
      <w:rFonts w:ascii="Times New Roman" w:eastAsia="Times New Roman"/>
      <w:b/>
      <w:sz w:val="28"/>
    </w:rPr>
  </w:style>
  <w:style w:type="character" w:customStyle="1" w:styleId="CharAttribute304">
    <w:name w:val="CharAttribute304"/>
    <w:rsid w:val="001322EA"/>
    <w:rPr>
      <w:rFonts w:ascii="Times New Roman" w:eastAsia="Times New Roman"/>
      <w:sz w:val="28"/>
    </w:rPr>
  </w:style>
  <w:style w:type="character" w:customStyle="1" w:styleId="CharAttribute305">
    <w:name w:val="CharAttribute305"/>
    <w:rsid w:val="001322EA"/>
    <w:rPr>
      <w:rFonts w:ascii="Times New Roman" w:eastAsia="Times New Roman"/>
      <w:sz w:val="28"/>
    </w:rPr>
  </w:style>
  <w:style w:type="character" w:customStyle="1" w:styleId="CharAttribute306">
    <w:name w:val="CharAttribute306"/>
    <w:rsid w:val="001322EA"/>
    <w:rPr>
      <w:rFonts w:ascii="Times New Roman" w:eastAsia="Times New Roman"/>
      <w:sz w:val="28"/>
    </w:rPr>
  </w:style>
  <w:style w:type="character" w:customStyle="1" w:styleId="CharAttribute307">
    <w:name w:val="CharAttribute307"/>
    <w:rsid w:val="001322EA"/>
    <w:rPr>
      <w:rFonts w:ascii="Times New Roman" w:eastAsia="Times New Roman"/>
      <w:sz w:val="28"/>
    </w:rPr>
  </w:style>
  <w:style w:type="character" w:customStyle="1" w:styleId="CharAttribute308">
    <w:name w:val="CharAttribute308"/>
    <w:rsid w:val="001322EA"/>
    <w:rPr>
      <w:rFonts w:ascii="Times New Roman" w:eastAsia="Times New Roman"/>
      <w:sz w:val="28"/>
    </w:rPr>
  </w:style>
  <w:style w:type="character" w:customStyle="1" w:styleId="CharAttribute309">
    <w:name w:val="CharAttribute309"/>
    <w:rsid w:val="001322EA"/>
    <w:rPr>
      <w:rFonts w:ascii="Times New Roman" w:eastAsia="Times New Roman"/>
      <w:sz w:val="28"/>
    </w:rPr>
  </w:style>
  <w:style w:type="character" w:customStyle="1" w:styleId="CharAttribute310">
    <w:name w:val="CharAttribute310"/>
    <w:rsid w:val="001322EA"/>
    <w:rPr>
      <w:rFonts w:ascii="Times New Roman" w:eastAsia="Times New Roman"/>
      <w:sz w:val="28"/>
    </w:rPr>
  </w:style>
  <w:style w:type="character" w:customStyle="1" w:styleId="CharAttribute311">
    <w:name w:val="CharAttribute311"/>
    <w:rsid w:val="001322EA"/>
    <w:rPr>
      <w:rFonts w:ascii="Times New Roman" w:eastAsia="Times New Roman"/>
      <w:sz w:val="28"/>
    </w:rPr>
  </w:style>
  <w:style w:type="character" w:customStyle="1" w:styleId="CharAttribute312">
    <w:name w:val="CharAttribute312"/>
    <w:rsid w:val="001322EA"/>
    <w:rPr>
      <w:rFonts w:ascii="Times New Roman" w:eastAsia="Times New Roman"/>
      <w:sz w:val="28"/>
    </w:rPr>
  </w:style>
  <w:style w:type="character" w:customStyle="1" w:styleId="CharAttribute313">
    <w:name w:val="CharAttribute313"/>
    <w:rsid w:val="001322EA"/>
    <w:rPr>
      <w:rFonts w:ascii="Times New Roman" w:eastAsia="Times New Roman"/>
      <w:sz w:val="28"/>
    </w:rPr>
  </w:style>
  <w:style w:type="character" w:customStyle="1" w:styleId="CharAttribute314">
    <w:name w:val="CharAttribute314"/>
    <w:rsid w:val="001322EA"/>
    <w:rPr>
      <w:rFonts w:ascii="Times New Roman" w:eastAsia="Times New Roman"/>
      <w:sz w:val="28"/>
    </w:rPr>
  </w:style>
  <w:style w:type="character" w:customStyle="1" w:styleId="CharAttribute315">
    <w:name w:val="CharAttribute315"/>
    <w:rsid w:val="001322EA"/>
    <w:rPr>
      <w:rFonts w:ascii="Times New Roman" w:eastAsia="Times New Roman"/>
      <w:sz w:val="28"/>
    </w:rPr>
  </w:style>
  <w:style w:type="character" w:customStyle="1" w:styleId="CharAttribute316">
    <w:name w:val="CharAttribute316"/>
    <w:rsid w:val="001322EA"/>
    <w:rPr>
      <w:rFonts w:ascii="Times New Roman" w:eastAsia="Times New Roman"/>
      <w:sz w:val="28"/>
    </w:rPr>
  </w:style>
  <w:style w:type="character" w:customStyle="1" w:styleId="CharAttribute317">
    <w:name w:val="CharAttribute317"/>
    <w:rsid w:val="001322EA"/>
    <w:rPr>
      <w:rFonts w:ascii="Times New Roman" w:eastAsia="Times New Roman"/>
      <w:sz w:val="28"/>
    </w:rPr>
  </w:style>
  <w:style w:type="character" w:customStyle="1" w:styleId="CharAttribute318">
    <w:name w:val="CharAttribute318"/>
    <w:rsid w:val="001322EA"/>
    <w:rPr>
      <w:rFonts w:ascii="Times New Roman" w:eastAsia="Times New Roman"/>
      <w:sz w:val="28"/>
    </w:rPr>
  </w:style>
  <w:style w:type="character" w:customStyle="1" w:styleId="CharAttribute319">
    <w:name w:val="CharAttribute319"/>
    <w:rsid w:val="001322EA"/>
    <w:rPr>
      <w:rFonts w:ascii="Times New Roman" w:eastAsia="Times New Roman"/>
      <w:sz w:val="28"/>
    </w:rPr>
  </w:style>
  <w:style w:type="character" w:customStyle="1" w:styleId="CharAttribute320">
    <w:name w:val="CharAttribute320"/>
    <w:rsid w:val="001322EA"/>
    <w:rPr>
      <w:rFonts w:ascii="Times New Roman" w:eastAsia="Times New Roman"/>
      <w:sz w:val="28"/>
    </w:rPr>
  </w:style>
  <w:style w:type="character" w:customStyle="1" w:styleId="CharAttribute321">
    <w:name w:val="CharAttribute321"/>
    <w:rsid w:val="001322EA"/>
    <w:rPr>
      <w:rFonts w:ascii="Times New Roman" w:eastAsia="Times New Roman"/>
      <w:sz w:val="28"/>
    </w:rPr>
  </w:style>
  <w:style w:type="character" w:customStyle="1" w:styleId="CharAttribute322">
    <w:name w:val="CharAttribute322"/>
    <w:rsid w:val="001322EA"/>
    <w:rPr>
      <w:rFonts w:ascii="Times New Roman" w:eastAsia="Times New Roman"/>
      <w:sz w:val="28"/>
    </w:rPr>
  </w:style>
  <w:style w:type="character" w:customStyle="1" w:styleId="CharAttribute323">
    <w:name w:val="CharAttribute323"/>
    <w:rsid w:val="001322EA"/>
    <w:rPr>
      <w:rFonts w:ascii="Times New Roman" w:eastAsia="Times New Roman"/>
      <w:sz w:val="28"/>
    </w:rPr>
  </w:style>
  <w:style w:type="character" w:customStyle="1" w:styleId="CharAttribute324">
    <w:name w:val="CharAttribute324"/>
    <w:rsid w:val="001322EA"/>
    <w:rPr>
      <w:rFonts w:ascii="Times New Roman" w:eastAsia="Times New Roman"/>
      <w:sz w:val="28"/>
    </w:rPr>
  </w:style>
  <w:style w:type="character" w:customStyle="1" w:styleId="CharAttribute325">
    <w:name w:val="CharAttribute325"/>
    <w:rsid w:val="001322EA"/>
    <w:rPr>
      <w:rFonts w:ascii="Times New Roman" w:eastAsia="Times New Roman"/>
      <w:sz w:val="28"/>
    </w:rPr>
  </w:style>
  <w:style w:type="character" w:customStyle="1" w:styleId="CharAttribute326">
    <w:name w:val="CharAttribute326"/>
    <w:rsid w:val="001322EA"/>
    <w:rPr>
      <w:rFonts w:ascii="Times New Roman" w:eastAsia="Times New Roman"/>
      <w:sz w:val="28"/>
    </w:rPr>
  </w:style>
  <w:style w:type="character" w:customStyle="1" w:styleId="CharAttribute327">
    <w:name w:val="CharAttribute327"/>
    <w:rsid w:val="001322EA"/>
    <w:rPr>
      <w:rFonts w:ascii="Times New Roman" w:eastAsia="Times New Roman"/>
      <w:sz w:val="28"/>
    </w:rPr>
  </w:style>
  <w:style w:type="character" w:customStyle="1" w:styleId="CharAttribute328">
    <w:name w:val="CharAttribute328"/>
    <w:rsid w:val="001322EA"/>
    <w:rPr>
      <w:rFonts w:ascii="Times New Roman" w:eastAsia="Times New Roman"/>
      <w:sz w:val="28"/>
    </w:rPr>
  </w:style>
  <w:style w:type="character" w:customStyle="1" w:styleId="CharAttribute329">
    <w:name w:val="CharAttribute329"/>
    <w:rsid w:val="001322EA"/>
    <w:rPr>
      <w:rFonts w:ascii="Times New Roman" w:eastAsia="Times New Roman"/>
      <w:sz w:val="28"/>
    </w:rPr>
  </w:style>
  <w:style w:type="character" w:customStyle="1" w:styleId="CharAttribute330">
    <w:name w:val="CharAttribute330"/>
    <w:rsid w:val="001322EA"/>
    <w:rPr>
      <w:rFonts w:ascii="Times New Roman" w:eastAsia="Times New Roman"/>
      <w:sz w:val="28"/>
    </w:rPr>
  </w:style>
  <w:style w:type="character" w:customStyle="1" w:styleId="CharAttribute331">
    <w:name w:val="CharAttribute331"/>
    <w:rsid w:val="001322EA"/>
    <w:rPr>
      <w:rFonts w:ascii="Times New Roman" w:eastAsia="Times New Roman"/>
      <w:sz w:val="28"/>
    </w:rPr>
  </w:style>
  <w:style w:type="character" w:customStyle="1" w:styleId="CharAttribute332">
    <w:name w:val="CharAttribute332"/>
    <w:rsid w:val="001322EA"/>
    <w:rPr>
      <w:rFonts w:ascii="Times New Roman" w:eastAsia="Times New Roman"/>
      <w:sz w:val="28"/>
    </w:rPr>
  </w:style>
  <w:style w:type="character" w:customStyle="1" w:styleId="CharAttribute333">
    <w:name w:val="CharAttribute333"/>
    <w:rsid w:val="001322EA"/>
    <w:rPr>
      <w:rFonts w:ascii="Times New Roman" w:eastAsia="Times New Roman"/>
      <w:sz w:val="28"/>
    </w:rPr>
  </w:style>
  <w:style w:type="character" w:customStyle="1" w:styleId="CharAttribute334">
    <w:name w:val="CharAttribute334"/>
    <w:rsid w:val="001322EA"/>
    <w:rPr>
      <w:rFonts w:ascii="Times New Roman" w:eastAsia="Times New Roman"/>
      <w:sz w:val="28"/>
    </w:rPr>
  </w:style>
  <w:style w:type="character" w:customStyle="1" w:styleId="CharAttribute335">
    <w:name w:val="CharAttribute335"/>
    <w:rsid w:val="001322EA"/>
    <w:rPr>
      <w:rFonts w:ascii="Times New Roman" w:eastAsia="Times New Roman"/>
      <w:sz w:val="28"/>
    </w:rPr>
  </w:style>
  <w:style w:type="character" w:customStyle="1" w:styleId="CharAttribute514">
    <w:name w:val="CharAttribute514"/>
    <w:rsid w:val="001322EA"/>
    <w:rPr>
      <w:rFonts w:ascii="Times New Roman" w:eastAsia="Times New Roman"/>
      <w:sz w:val="28"/>
    </w:rPr>
  </w:style>
  <w:style w:type="character" w:customStyle="1" w:styleId="CharAttribute520">
    <w:name w:val="CharAttribute520"/>
    <w:rsid w:val="001322EA"/>
    <w:rPr>
      <w:rFonts w:ascii="Times New Roman" w:eastAsia="Times New Roman"/>
      <w:sz w:val="28"/>
    </w:rPr>
  </w:style>
  <w:style w:type="character" w:customStyle="1" w:styleId="CharAttribute521">
    <w:name w:val="CharAttribute521"/>
    <w:rsid w:val="001322EA"/>
    <w:rPr>
      <w:rFonts w:ascii="Times New Roman" w:eastAsia="Times New Roman"/>
      <w:i/>
      <w:sz w:val="28"/>
    </w:rPr>
  </w:style>
  <w:style w:type="character" w:customStyle="1" w:styleId="CharAttribute548">
    <w:name w:val="CharAttribute548"/>
    <w:rsid w:val="001322EA"/>
    <w:rPr>
      <w:rFonts w:ascii="Times New Roman" w:eastAsia="Times New Roman"/>
      <w:sz w:val="24"/>
    </w:rPr>
  </w:style>
  <w:style w:type="paragraph" w:customStyle="1" w:styleId="ParaAttribute10">
    <w:name w:val="ParaAttribute10"/>
    <w:uiPriority w:val="99"/>
    <w:rsid w:val="001322EA"/>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322E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322EA"/>
    <w:rPr>
      <w:rFonts w:ascii="Times New Roman" w:eastAsia="Times New Roman"/>
      <w:i/>
      <w:sz w:val="22"/>
    </w:rPr>
  </w:style>
  <w:style w:type="character" w:styleId="ad">
    <w:name w:val="annotation reference"/>
    <w:uiPriority w:val="99"/>
    <w:semiHidden/>
    <w:unhideWhenUsed/>
    <w:rsid w:val="001322EA"/>
    <w:rPr>
      <w:sz w:val="16"/>
      <w:szCs w:val="16"/>
    </w:rPr>
  </w:style>
  <w:style w:type="paragraph" w:styleId="ae">
    <w:name w:val="annotation text"/>
    <w:basedOn w:val="a"/>
    <w:link w:val="af"/>
    <w:uiPriority w:val="99"/>
    <w:semiHidden/>
    <w:unhideWhenUsed/>
    <w:rsid w:val="001322E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1322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1322EA"/>
    <w:rPr>
      <w:b/>
      <w:bCs/>
    </w:rPr>
  </w:style>
  <w:style w:type="character" w:customStyle="1" w:styleId="af1">
    <w:name w:val="Тема примечания Знак"/>
    <w:basedOn w:val="af"/>
    <w:link w:val="af0"/>
    <w:uiPriority w:val="99"/>
    <w:semiHidden/>
    <w:rsid w:val="001322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1322EA"/>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1322EA"/>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1322EA"/>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322EA"/>
    <w:rPr>
      <w:rFonts w:ascii="Times New Roman" w:eastAsia="Times New Roman"/>
      <w:sz w:val="28"/>
    </w:rPr>
  </w:style>
  <w:style w:type="character" w:customStyle="1" w:styleId="CharAttribute534">
    <w:name w:val="CharAttribute534"/>
    <w:rsid w:val="001322EA"/>
    <w:rPr>
      <w:rFonts w:ascii="Times New Roman" w:eastAsia="Times New Roman"/>
      <w:sz w:val="24"/>
    </w:rPr>
  </w:style>
  <w:style w:type="character" w:customStyle="1" w:styleId="CharAttribute4">
    <w:name w:val="CharAttribute4"/>
    <w:uiPriority w:val="99"/>
    <w:rsid w:val="001322EA"/>
    <w:rPr>
      <w:rFonts w:ascii="Times New Roman" w:eastAsia="Batang" w:hAnsi="Batang"/>
      <w:i/>
      <w:sz w:val="28"/>
    </w:rPr>
  </w:style>
  <w:style w:type="character" w:customStyle="1" w:styleId="CharAttribute10">
    <w:name w:val="CharAttribute10"/>
    <w:uiPriority w:val="99"/>
    <w:rsid w:val="001322EA"/>
    <w:rPr>
      <w:rFonts w:ascii="Times New Roman" w:eastAsia="Times New Roman" w:hAnsi="Times New Roman"/>
      <w:b/>
      <w:sz w:val="28"/>
    </w:rPr>
  </w:style>
  <w:style w:type="character" w:customStyle="1" w:styleId="CharAttribute11">
    <w:name w:val="CharAttribute11"/>
    <w:rsid w:val="001322EA"/>
    <w:rPr>
      <w:rFonts w:ascii="Times New Roman" w:eastAsia="Batang" w:hAnsi="Batang"/>
      <w:i/>
      <w:color w:val="00000A"/>
      <w:sz w:val="28"/>
    </w:rPr>
  </w:style>
  <w:style w:type="paragraph" w:styleId="af4">
    <w:name w:val="Normal (Web)"/>
    <w:basedOn w:val="a"/>
    <w:uiPriority w:val="99"/>
    <w:unhideWhenUsed/>
    <w:rsid w:val="00132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1322EA"/>
    <w:rPr>
      <w:rFonts w:ascii="Times New Roman" w:eastAsia="Times New Roman"/>
      <w:sz w:val="28"/>
    </w:rPr>
  </w:style>
  <w:style w:type="character" w:customStyle="1" w:styleId="CharAttribute499">
    <w:name w:val="CharAttribute499"/>
    <w:rsid w:val="001322EA"/>
    <w:rPr>
      <w:rFonts w:ascii="Times New Roman" w:eastAsia="Times New Roman"/>
      <w:i/>
      <w:sz w:val="28"/>
      <w:u w:val="single"/>
    </w:rPr>
  </w:style>
  <w:style w:type="character" w:customStyle="1" w:styleId="CharAttribute500">
    <w:name w:val="CharAttribute500"/>
    <w:rsid w:val="001322EA"/>
    <w:rPr>
      <w:rFonts w:ascii="Times New Roman" w:eastAsia="Times New Roman"/>
      <w:sz w:val="28"/>
    </w:rPr>
  </w:style>
  <w:style w:type="paragraph" w:styleId="af5">
    <w:name w:val="header"/>
    <w:basedOn w:val="a"/>
    <w:link w:val="af6"/>
    <w:uiPriority w:val="99"/>
    <w:unhideWhenUsed/>
    <w:rsid w:val="001322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1322EA"/>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1322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1322EA"/>
    <w:rPr>
      <w:rFonts w:ascii="Times New Roman" w:eastAsia="Times New Roman" w:hAnsi="Times New Roman" w:cs="Times New Roman"/>
      <w:kern w:val="2"/>
      <w:sz w:val="20"/>
      <w:szCs w:val="24"/>
      <w:lang w:val="en-US" w:eastAsia="ko-KR"/>
    </w:rPr>
  </w:style>
  <w:style w:type="table" w:customStyle="1" w:styleId="DefaultTable">
    <w:name w:val="Default Table"/>
    <w:rsid w:val="001322EA"/>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322EA"/>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322EA"/>
  </w:style>
  <w:style w:type="table" w:styleId="af9">
    <w:name w:val="Table Grid"/>
    <w:basedOn w:val="a1"/>
    <w:uiPriority w:val="59"/>
    <w:rsid w:val="001322E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322EA"/>
    <w:pPr>
      <w:widowControl w:val="0"/>
      <w:autoSpaceDE w:val="0"/>
      <w:autoSpaceDN w:val="0"/>
      <w:spacing w:after="0" w:line="240" w:lineRule="auto"/>
    </w:pPr>
    <w:rPr>
      <w:rFonts w:ascii="Calibri" w:eastAsia="Times New Roman" w:hAnsi="Calibri" w:cs="Calibri"/>
      <w:szCs w:val="20"/>
      <w:lang w:eastAsia="ru-RU"/>
    </w:rPr>
  </w:style>
  <w:style w:type="character" w:customStyle="1" w:styleId="searchhighlight">
    <w:name w:val="searchhighlight"/>
    <w:rsid w:val="001322EA"/>
  </w:style>
  <w:style w:type="paragraph" w:customStyle="1" w:styleId="Default">
    <w:name w:val="Default"/>
    <w:rsid w:val="001322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ody Text"/>
    <w:basedOn w:val="a"/>
    <w:link w:val="afb"/>
    <w:uiPriority w:val="99"/>
    <w:semiHidden/>
    <w:unhideWhenUsed/>
    <w:rsid w:val="001322EA"/>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Основной текст Знак"/>
    <w:basedOn w:val="a0"/>
    <w:link w:val="afa"/>
    <w:uiPriority w:val="99"/>
    <w:semiHidden/>
    <w:rsid w:val="001322EA"/>
    <w:rPr>
      <w:rFonts w:ascii="Times New Roman" w:eastAsia="Times New Roman" w:hAnsi="Times New Roman" w:cs="Times New Roman"/>
      <w:kern w:val="2"/>
      <w:sz w:val="20"/>
      <w:szCs w:val="24"/>
      <w:lang w:val="en-US" w:eastAsia="ko-KR"/>
    </w:rPr>
  </w:style>
  <w:style w:type="character" w:customStyle="1" w:styleId="5">
    <w:name w:val="Основной текст (5)_"/>
    <w:link w:val="51"/>
    <w:rsid w:val="001322EA"/>
    <w:rPr>
      <w:b/>
      <w:bCs/>
      <w:sz w:val="26"/>
      <w:szCs w:val="26"/>
      <w:shd w:val="clear" w:color="auto" w:fill="FFFFFF"/>
    </w:rPr>
  </w:style>
  <w:style w:type="paragraph" w:customStyle="1" w:styleId="51">
    <w:name w:val="Основной текст (5)1"/>
    <w:basedOn w:val="a"/>
    <w:link w:val="5"/>
    <w:rsid w:val="001322EA"/>
    <w:pPr>
      <w:shd w:val="clear" w:color="auto" w:fill="FFFFFF"/>
      <w:spacing w:after="300" w:line="240" w:lineRule="atLeast"/>
      <w:ind w:hanging="360"/>
      <w:jc w:val="center"/>
    </w:pPr>
    <w:rPr>
      <w:b/>
      <w:bCs/>
      <w:sz w:val="26"/>
      <w:szCs w:val="26"/>
    </w:rPr>
  </w:style>
  <w:style w:type="character" w:customStyle="1" w:styleId="fontstyle01">
    <w:name w:val="fontstyle01"/>
    <w:rsid w:val="001322EA"/>
    <w:rPr>
      <w:rFonts w:ascii="TimesNewRomanPSMT" w:hAnsi="TimesNewRomanPSMT" w:hint="default"/>
      <w:b w:val="0"/>
      <w:bCs w:val="0"/>
      <w:i w:val="0"/>
      <w:iCs w:val="0"/>
      <w:color w:val="000000"/>
      <w:sz w:val="28"/>
      <w:szCs w:val="28"/>
    </w:rPr>
  </w:style>
  <w:style w:type="character" w:customStyle="1" w:styleId="fontstyle21">
    <w:name w:val="fontstyle21"/>
    <w:rsid w:val="001322EA"/>
    <w:rPr>
      <w:rFonts w:ascii="SymbolMT" w:hAnsi="SymbolMT" w:hint="default"/>
      <w:b w:val="0"/>
      <w:bCs w:val="0"/>
      <w:i w:val="0"/>
      <w:iCs w:val="0"/>
      <w:color w:val="000000"/>
      <w:sz w:val="28"/>
      <w:szCs w:val="28"/>
    </w:rPr>
  </w:style>
  <w:style w:type="character" w:customStyle="1" w:styleId="fontstyle31">
    <w:name w:val="fontstyle31"/>
    <w:rsid w:val="001322EA"/>
    <w:rPr>
      <w:rFonts w:ascii="TimesNewRomanPS-ItalicMT" w:hAnsi="TimesNewRomanPS-ItalicMT" w:hint="default"/>
      <w:b w:val="0"/>
      <w:bCs w:val="0"/>
      <w:i/>
      <w:iCs/>
      <w:color w:val="000000"/>
      <w:sz w:val="28"/>
      <w:szCs w:val="28"/>
    </w:rPr>
  </w:style>
  <w:style w:type="character" w:styleId="afc">
    <w:name w:val="Hyperlink"/>
    <w:uiPriority w:val="99"/>
    <w:unhideWhenUsed/>
    <w:rsid w:val="001322EA"/>
    <w:rPr>
      <w:color w:val="0563C1"/>
      <w:u w:val="single"/>
    </w:rPr>
  </w:style>
  <w:style w:type="character" w:customStyle="1" w:styleId="CharAttribute6">
    <w:name w:val="CharAttribute6"/>
    <w:rsid w:val="001322EA"/>
    <w:rPr>
      <w:rFonts w:ascii="Times New Roman" w:eastAsia="Batang" w:hAnsi="Batang"/>
      <w:color w:val="0000FF"/>
      <w:sz w:val="28"/>
      <w:u w:val="single"/>
    </w:rPr>
  </w:style>
  <w:style w:type="paragraph" w:customStyle="1" w:styleId="ParaAttribute7">
    <w:name w:val="ParaAttribute7"/>
    <w:rsid w:val="001322EA"/>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1322EA"/>
    <w:rPr>
      <w:rFonts w:ascii="Batang" w:eastAsia="Times New Roman" w:hAnsi="Times New Roman" w:hint="eastAsia"/>
      <w:sz w:val="28"/>
    </w:rPr>
  </w:style>
  <w:style w:type="paragraph" w:customStyle="1" w:styleId="ParaAttribute2">
    <w:name w:val="ParaAttribute2"/>
    <w:rsid w:val="001322E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322E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322EA"/>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fd">
    <w:name w:val="Неразрешенное упоминание"/>
    <w:uiPriority w:val="99"/>
    <w:semiHidden/>
    <w:unhideWhenUsed/>
    <w:rsid w:val="001322EA"/>
    <w:rPr>
      <w:color w:val="605E5C"/>
      <w:shd w:val="clear" w:color="auto" w:fill="E1DFDD"/>
    </w:rPr>
  </w:style>
  <w:style w:type="paragraph" w:customStyle="1" w:styleId="11">
    <w:name w:val="Обычный (веб)1"/>
    <w:basedOn w:val="a"/>
    <w:rsid w:val="001322EA"/>
    <w:pPr>
      <w:suppressAutoHyphens/>
      <w:spacing w:after="200" w:line="276" w:lineRule="auto"/>
    </w:pPr>
    <w:rPr>
      <w:rFonts w:ascii="Calibri" w:eastAsia="Calibri" w:hAnsi="Calibri" w:cs="Times New Roman"/>
      <w:kern w:val="1"/>
      <w:lang w:eastAsia="ar-SA"/>
    </w:rPr>
  </w:style>
  <w:style w:type="numbering" w:customStyle="1" w:styleId="23">
    <w:name w:val="Нет списка2"/>
    <w:next w:val="a2"/>
    <w:semiHidden/>
    <w:unhideWhenUsed/>
    <w:rsid w:val="00BE1EEC"/>
  </w:style>
  <w:style w:type="numbering" w:customStyle="1" w:styleId="31">
    <w:name w:val="Нет списка3"/>
    <w:next w:val="a2"/>
    <w:semiHidden/>
    <w:unhideWhenUsed/>
    <w:rsid w:val="0078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6;&#1081;&#1086;&#1088;&#1080;&#1077;&#1085;&#1090;&#1080;&#1088;.&#1088;&#1092;/https://proektori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kabine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9064</Words>
  <Characters>51668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2021-06-23T07:41:00Z</dcterms:created>
  <dcterms:modified xsi:type="dcterms:W3CDTF">2021-06-23T07:41:00Z</dcterms:modified>
</cp:coreProperties>
</file>