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76" w:rsidRDefault="003D0B74" w:rsidP="002C2E76">
      <w:pPr>
        <w:spacing w:line="459" w:lineRule="auto"/>
        <w:ind w:left="-15" w:firstLine="698"/>
        <w:jc w:val="center"/>
        <w:rPr>
          <w:b/>
        </w:rPr>
      </w:pPr>
      <w:r w:rsidRPr="002C2E76">
        <w:rPr>
          <w:b/>
        </w:rPr>
        <w:t>Аннотация к программе</w:t>
      </w:r>
      <w:r w:rsidR="002C2E76" w:rsidRPr="002C2E76">
        <w:rPr>
          <w:b/>
        </w:rPr>
        <w:t xml:space="preserve"> по </w:t>
      </w:r>
    </w:p>
    <w:p w:rsidR="002C2E76" w:rsidRPr="002C2E76" w:rsidRDefault="002C2E76" w:rsidP="002C2E76">
      <w:pPr>
        <w:spacing w:line="459" w:lineRule="auto"/>
        <w:ind w:left="-15" w:firstLine="698"/>
        <w:jc w:val="center"/>
        <w:rPr>
          <w:b/>
        </w:rPr>
      </w:pPr>
      <w:r w:rsidRPr="002C2E76">
        <w:rPr>
          <w:b/>
        </w:rPr>
        <w:t>«Литературному чтению на родном языке»</w:t>
      </w:r>
      <w:r w:rsidR="003D0B74" w:rsidRPr="002C2E76">
        <w:rPr>
          <w:b/>
        </w:rPr>
        <w:t>, 4 класс</w:t>
      </w:r>
    </w:p>
    <w:p w:rsidR="003C61A0" w:rsidRDefault="003D0B74">
      <w:pPr>
        <w:spacing w:line="459" w:lineRule="auto"/>
        <w:ind w:left="-15" w:firstLine="698"/>
      </w:pPr>
      <w:r>
        <w:t>Исходными документами для составления рабоч</w:t>
      </w:r>
      <w:r w:rsidR="002C2E76">
        <w:t xml:space="preserve">ей </w:t>
      </w:r>
      <w:r>
        <w:t>программ</w:t>
      </w:r>
      <w:r w:rsidR="002C2E76">
        <w:t>ы</w:t>
      </w:r>
      <w:r>
        <w:t xml:space="preserve"> явились: </w:t>
      </w:r>
    </w:p>
    <w:p w:rsidR="003C61A0" w:rsidRDefault="003D0B74">
      <w:pPr>
        <w:numPr>
          <w:ilvl w:val="0"/>
          <w:numId w:val="1"/>
        </w:numPr>
        <w:spacing w:line="278" w:lineRule="auto"/>
      </w:pPr>
      <w:r>
        <w:t xml:space="preserve">Федеральный государственный образовательный стандарт начального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373 от 06 декабря 2009 года). </w:t>
      </w:r>
      <w:r w:rsidR="002C2E76" w:rsidRPr="005F6FCE">
        <w:t xml:space="preserve">ред. приказов </w:t>
      </w:r>
      <w:proofErr w:type="spellStart"/>
      <w:r w:rsidR="002C2E76" w:rsidRPr="005F6FCE">
        <w:t>Минобрнауки</w:t>
      </w:r>
      <w:proofErr w:type="spellEnd"/>
      <w:r w:rsidR="002C2E76" w:rsidRPr="005F6FCE">
        <w:t xml:space="preserve"> России от 26.11.2010 № 1241, от 22.09.2011 № 2357</w:t>
      </w:r>
      <w:r w:rsidR="002C2E76">
        <w:t xml:space="preserve">, </w:t>
      </w:r>
      <w:r w:rsidR="002C2E76" w:rsidRPr="007E318A">
        <w:t>от 31.12.2015 №1576)</w:t>
      </w:r>
      <w:r w:rsidR="002C2E76">
        <w:t xml:space="preserve">, </w:t>
      </w:r>
      <w:r>
        <w:t xml:space="preserve">[Электронный ресурс] – Режим доступа: </w:t>
      </w:r>
    </w:p>
    <w:p w:rsidR="003C61A0" w:rsidRDefault="00E973A0">
      <w:pPr>
        <w:spacing w:after="40" w:line="248" w:lineRule="auto"/>
        <w:ind w:left="-5"/>
        <w:jc w:val="left"/>
      </w:pPr>
      <w:hyperlink r:id="rId5">
        <w:r w:rsidR="003D0B74">
          <w:rPr>
            <w:color w:val="0000FF"/>
            <w:u w:val="single" w:color="0000FF"/>
          </w:rPr>
          <w:t>https://docs.edu.gov.ru/document/75cb08fb7d6b269e9ecb078bd541567b/</w:t>
        </w:r>
      </w:hyperlink>
      <w:hyperlink r:id="rId6">
        <w:r w:rsidR="003D0B74">
          <w:t xml:space="preserve"> </w:t>
        </w:r>
      </w:hyperlink>
      <w:r w:rsidR="003D0B74">
        <w:t xml:space="preserve"> </w:t>
      </w:r>
    </w:p>
    <w:p w:rsidR="003C61A0" w:rsidRDefault="003D0B74">
      <w:pPr>
        <w:numPr>
          <w:ilvl w:val="0"/>
          <w:numId w:val="1"/>
        </w:numPr>
      </w:pPr>
      <w: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</w:t>
      </w:r>
    </w:p>
    <w:p w:rsidR="003C61A0" w:rsidRDefault="003D0B74">
      <w:pPr>
        <w:ind w:left="-5"/>
      </w:pPr>
      <w:r>
        <w:t xml:space="preserve">объединения по общему образованию (протокол от 08 апреля 2015 г. № 1/15, в редакции протокола № 3/15 от 28.10.2015 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 общему образованию [Электронный ресурс] – Режим доступа: </w:t>
      </w:r>
    </w:p>
    <w:p w:rsidR="003C61A0" w:rsidRDefault="00E973A0">
      <w:pPr>
        <w:spacing w:after="40" w:line="248" w:lineRule="auto"/>
        <w:ind w:left="-5"/>
        <w:jc w:val="left"/>
      </w:pPr>
      <w:hyperlink r:id="rId7">
        <w:r w:rsidR="003D0B74">
          <w:rPr>
            <w:color w:val="0000FF"/>
            <w:u w:val="single" w:color="0000FF"/>
          </w:rPr>
          <w:t>https://fgosreestr.ru/registry/primernaya</w:t>
        </w:r>
      </w:hyperlink>
      <w:hyperlink r:id="rId8">
        <w:r w:rsidR="003D0B74">
          <w:rPr>
            <w:color w:val="0000FF"/>
            <w:u w:val="single" w:color="0000FF"/>
          </w:rPr>
          <w:t>-</w:t>
        </w:r>
      </w:hyperlink>
      <w:hyperlink r:id="rId9">
        <w:r w:rsidR="003D0B74">
          <w:rPr>
            <w:color w:val="0000FF"/>
            <w:u w:val="single" w:color="0000FF"/>
          </w:rPr>
          <w:t>osnovnaya</w:t>
        </w:r>
      </w:hyperlink>
      <w:hyperlink r:id="rId10">
        <w:r w:rsidR="003D0B74">
          <w:rPr>
            <w:color w:val="0000FF"/>
            <w:u w:val="single" w:color="0000FF"/>
          </w:rPr>
          <w:t>-</w:t>
        </w:r>
      </w:hyperlink>
      <w:hyperlink r:id="rId11">
        <w:r w:rsidR="003D0B74">
          <w:rPr>
            <w:color w:val="0000FF"/>
            <w:u w:val="single" w:color="0000FF"/>
          </w:rPr>
          <w:t>obrazovatelnaya</w:t>
        </w:r>
      </w:hyperlink>
      <w:hyperlink r:id="rId12"/>
      <w:hyperlink r:id="rId13">
        <w:r w:rsidR="003D0B74">
          <w:rPr>
            <w:color w:val="0000FF"/>
            <w:u w:val="single" w:color="0000FF"/>
          </w:rPr>
          <w:t>programmanachalnogo</w:t>
        </w:r>
      </w:hyperlink>
      <w:hyperlink r:id="rId14">
        <w:r w:rsidR="003D0B74">
          <w:rPr>
            <w:color w:val="0000FF"/>
            <w:u w:val="single" w:color="0000FF"/>
          </w:rPr>
          <w:t>-</w:t>
        </w:r>
      </w:hyperlink>
      <w:hyperlink r:id="rId15">
        <w:r w:rsidR="003D0B74">
          <w:rPr>
            <w:color w:val="0000FF"/>
            <w:u w:val="single" w:color="0000FF"/>
          </w:rPr>
          <w:t>obshhego</w:t>
        </w:r>
      </w:hyperlink>
      <w:hyperlink r:id="rId16">
        <w:r w:rsidR="003D0B74">
          <w:rPr>
            <w:color w:val="0000FF"/>
            <w:u w:val="single" w:color="0000FF"/>
          </w:rPr>
          <w:t>-</w:t>
        </w:r>
      </w:hyperlink>
      <w:hyperlink r:id="rId17">
        <w:r w:rsidR="003D0B74">
          <w:rPr>
            <w:color w:val="0000FF"/>
            <w:u w:val="single" w:color="0000FF"/>
          </w:rPr>
          <w:t>obrazovaniya</w:t>
        </w:r>
      </w:hyperlink>
      <w:hyperlink r:id="rId18">
        <w:r w:rsidR="003D0B74">
          <w:rPr>
            <w:color w:val="0000FF"/>
            <w:u w:val="single" w:color="0000FF"/>
          </w:rPr>
          <w:t>-</w:t>
        </w:r>
      </w:hyperlink>
      <w:hyperlink r:id="rId19">
        <w:r w:rsidR="003D0B74">
          <w:rPr>
            <w:color w:val="0000FF"/>
            <w:u w:val="single" w:color="0000FF"/>
          </w:rPr>
          <w:t>2/</w:t>
        </w:r>
      </w:hyperlink>
      <w:hyperlink r:id="rId20">
        <w:r w:rsidR="003D0B74">
          <w:t xml:space="preserve"> </w:t>
        </w:r>
      </w:hyperlink>
      <w:r w:rsidR="003D0B74">
        <w:t xml:space="preserve"> </w:t>
      </w:r>
    </w:p>
    <w:p w:rsidR="003C61A0" w:rsidRDefault="003D0B74">
      <w:pPr>
        <w:numPr>
          <w:ilvl w:val="0"/>
          <w:numId w:val="1"/>
        </w:numPr>
      </w:pPr>
      <w:r>
        <w:t xml:space="preserve">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3C61A0" w:rsidRDefault="00E973A0">
      <w:pPr>
        <w:spacing w:after="40" w:line="248" w:lineRule="auto"/>
        <w:ind w:left="-5"/>
        <w:jc w:val="left"/>
      </w:pPr>
      <w:hyperlink r:id="rId21">
        <w:r w:rsidR="003D0B74"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22">
        <w:r w:rsidR="003D0B74">
          <w:t xml:space="preserve"> </w:t>
        </w:r>
      </w:hyperlink>
      <w:r w:rsidR="003D0B74">
        <w:t xml:space="preserve"> </w:t>
      </w:r>
    </w:p>
    <w:p w:rsidR="003D0B74" w:rsidRDefault="003D0B74" w:rsidP="003D0B74">
      <w:pPr>
        <w:numPr>
          <w:ilvl w:val="0"/>
          <w:numId w:val="1"/>
        </w:numPr>
        <w:spacing w:after="320" w:line="240" w:lineRule="auto"/>
        <w:ind w:hanging="360"/>
      </w:pPr>
      <w:r w:rsidRPr="00425CBC"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года №471/01-02)</w:t>
      </w:r>
    </w:p>
    <w:p w:rsidR="002C2E76" w:rsidRPr="002C2E76" w:rsidRDefault="002C2E76" w:rsidP="002C2E76">
      <w:pPr>
        <w:pStyle w:val="a3"/>
        <w:ind w:firstLine="709"/>
        <w:jc w:val="both"/>
        <w:rPr>
          <w:color w:val="000000"/>
          <w:sz w:val="28"/>
          <w:szCs w:val="22"/>
        </w:rPr>
      </w:pPr>
      <w:r w:rsidRPr="002C2E76">
        <w:rPr>
          <w:color w:val="000000"/>
          <w:sz w:val="28"/>
          <w:szCs w:val="22"/>
        </w:rPr>
        <w:t>Учебный предмет «Литературное чтение на родном языке» изучается в 4 классе 0,5 часа в неделю. Общий объём учебного времени составляет 17 часов (34 учебные недели)</w:t>
      </w:r>
    </w:p>
    <w:p w:rsidR="002C2E76" w:rsidRDefault="002C2E76" w:rsidP="002C2E76">
      <w:pPr>
        <w:ind w:left="-5" w:firstLine="714"/>
      </w:pPr>
      <w:r>
        <w:t xml:space="preserve">Учебный предмет «Литературное чтение на родном языке» является органической частью предмета «Литературное чтение». В содержании курса «Литературное чтение на родном (русском) языке»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</w:t>
      </w:r>
      <w:r>
        <w:lastRenderedPageBreak/>
        <w:t xml:space="preserve">стороне существования языка: к многообразным связям русского языка с цивилизацией и культурой, государством и обществом. </w:t>
      </w:r>
    </w:p>
    <w:p w:rsidR="002C2E76" w:rsidRDefault="002C2E76" w:rsidP="002C2E76">
      <w:pPr>
        <w:ind w:left="-5" w:firstLine="714"/>
      </w:pPr>
      <w: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2C2E76" w:rsidRDefault="002C2E76" w:rsidP="002C2E76">
      <w:pPr>
        <w:ind w:left="-5" w:firstLine="714"/>
      </w:pPr>
      <w:r>
        <w:t>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характер.</w:t>
      </w:r>
    </w:p>
    <w:p w:rsidR="002C2E76" w:rsidRDefault="002C2E76" w:rsidP="002C2E76">
      <w:pPr>
        <w:ind w:left="-5" w:firstLine="714"/>
      </w:pPr>
      <w:r>
        <w:t xml:space="preserve">В программе </w:t>
      </w:r>
      <w:r w:rsidR="00E973A0">
        <w:t>реализуется краеведческий компонент.</w:t>
      </w:r>
    </w:p>
    <w:p w:rsidR="002C2E76" w:rsidRDefault="002C2E76">
      <w:pPr>
        <w:ind w:left="-5"/>
      </w:pPr>
    </w:p>
    <w:p w:rsidR="002C2E76" w:rsidRDefault="002C2E76">
      <w:pPr>
        <w:ind w:left="-5"/>
      </w:pPr>
    </w:p>
    <w:p w:rsidR="002C2E76" w:rsidRPr="00E2422B" w:rsidRDefault="002C2E76" w:rsidP="002C2E76">
      <w:pPr>
        <w:pStyle w:val="ConsPlusNormal"/>
        <w:ind w:firstLine="709"/>
        <w:jc w:val="center"/>
        <w:rPr>
          <w:b/>
        </w:rPr>
      </w:pPr>
      <w:bookmarkStart w:id="0" w:name="_GoBack"/>
      <w:bookmarkEnd w:id="0"/>
    </w:p>
    <w:p w:rsidR="003C61A0" w:rsidRDefault="003D0B74">
      <w:pPr>
        <w:spacing w:line="259" w:lineRule="auto"/>
        <w:ind w:left="75" w:firstLine="0"/>
        <w:jc w:val="center"/>
      </w:pPr>
      <w:r>
        <w:rPr>
          <w:sz w:val="32"/>
        </w:rPr>
        <w:t xml:space="preserve"> </w:t>
      </w:r>
    </w:p>
    <w:sectPr w:rsidR="003C61A0">
      <w:pgSz w:w="11906" w:h="16838"/>
      <w:pgMar w:top="1193" w:right="843" w:bottom="14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57C"/>
    <w:multiLevelType w:val="hybridMultilevel"/>
    <w:tmpl w:val="8D2095E8"/>
    <w:lvl w:ilvl="0" w:tplc="9190E9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5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27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6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A1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72D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40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ED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9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0"/>
    <w:rsid w:val="002C2E76"/>
    <w:rsid w:val="003C61A0"/>
    <w:rsid w:val="003D0B74"/>
    <w:rsid w:val="00E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CB16-EE44-4CF4-A613-422EEC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C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d6b617ec2750a10a922b3734371db82a/" TargetMode="External"/><Relationship Id="rId7" Type="http://schemas.openxmlformats.org/officeDocument/2006/relationships/hyperlink" Target="https://fgosreestr.ru/registry/primernaya-osnovnaya-obrazovatelnaya-programmanachalnogo-obshhego-obrazovaniya-2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dcterms:created xsi:type="dcterms:W3CDTF">2021-05-20T23:21:00Z</dcterms:created>
  <dcterms:modified xsi:type="dcterms:W3CDTF">2021-05-20T23:21:00Z</dcterms:modified>
</cp:coreProperties>
</file>