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F5" w:rsidRPr="008D3FE8" w:rsidRDefault="00A403F5" w:rsidP="00A403F5">
      <w:pPr>
        <w:spacing w:after="0" w:line="240" w:lineRule="auto"/>
        <w:jc w:val="center"/>
        <w:rPr>
          <w:rFonts w:ascii="Times New Roman" w:hAnsi="Times New Roman" w:cs="Times New Roman"/>
          <w:sz w:val="24"/>
          <w:szCs w:val="24"/>
        </w:rPr>
      </w:pPr>
      <w:r w:rsidRPr="008D3FE8">
        <w:rPr>
          <w:rFonts w:ascii="Times New Roman" w:hAnsi="Times New Roman" w:cs="Times New Roman"/>
          <w:sz w:val="24"/>
          <w:szCs w:val="24"/>
        </w:rPr>
        <w:t>Муниципальное общеобразовательное учреждение</w:t>
      </w:r>
    </w:p>
    <w:p w:rsidR="00A403F5" w:rsidRPr="008D3FE8" w:rsidRDefault="00A403F5" w:rsidP="00A403F5">
      <w:pPr>
        <w:spacing w:after="0" w:line="240" w:lineRule="auto"/>
        <w:jc w:val="center"/>
        <w:rPr>
          <w:rFonts w:ascii="Times New Roman" w:hAnsi="Times New Roman" w:cs="Times New Roman"/>
          <w:sz w:val="24"/>
          <w:szCs w:val="24"/>
        </w:rPr>
      </w:pPr>
      <w:r w:rsidRPr="008D3FE8">
        <w:rPr>
          <w:rFonts w:ascii="Times New Roman" w:hAnsi="Times New Roman" w:cs="Times New Roman"/>
          <w:sz w:val="24"/>
          <w:szCs w:val="24"/>
        </w:rPr>
        <w:t>Константиновская средняя  школа</w:t>
      </w:r>
    </w:p>
    <w:p w:rsidR="00A403F5" w:rsidRPr="008D3FE8" w:rsidRDefault="00A403F5" w:rsidP="00A403F5">
      <w:pPr>
        <w:spacing w:after="0" w:line="240" w:lineRule="auto"/>
        <w:jc w:val="center"/>
        <w:rPr>
          <w:rFonts w:ascii="Times New Roman" w:hAnsi="Times New Roman" w:cs="Times New Roman"/>
          <w:sz w:val="24"/>
          <w:szCs w:val="24"/>
        </w:rPr>
      </w:pPr>
      <w:r w:rsidRPr="008D3FE8">
        <w:rPr>
          <w:rFonts w:ascii="Times New Roman" w:hAnsi="Times New Roman" w:cs="Times New Roman"/>
          <w:sz w:val="24"/>
          <w:szCs w:val="24"/>
        </w:rPr>
        <w:t>Тутаевского муниципального района</w:t>
      </w:r>
    </w:p>
    <w:p w:rsidR="00A403F5" w:rsidRPr="008D3FE8" w:rsidRDefault="00A403F5" w:rsidP="00A403F5">
      <w:pPr>
        <w:spacing w:after="0" w:line="240" w:lineRule="auto"/>
        <w:jc w:val="center"/>
        <w:rPr>
          <w:rFonts w:ascii="Times New Roman" w:hAnsi="Times New Roman" w:cs="Times New Roman"/>
          <w:sz w:val="24"/>
          <w:szCs w:val="24"/>
        </w:rPr>
      </w:pPr>
    </w:p>
    <w:p w:rsidR="00A403F5" w:rsidRPr="008D3FE8" w:rsidRDefault="00A403F5" w:rsidP="00A403F5">
      <w:pPr>
        <w:pStyle w:val="a3"/>
        <w:tabs>
          <w:tab w:val="left" w:pos="708"/>
        </w:tabs>
        <w:ind w:left="180" w:firstLine="540"/>
        <w:jc w:val="center"/>
      </w:pPr>
    </w:p>
    <w:p w:rsidR="00A403F5" w:rsidRPr="008D3FE8" w:rsidRDefault="00A403F5" w:rsidP="00A403F5">
      <w:pPr>
        <w:pStyle w:val="a3"/>
        <w:tabs>
          <w:tab w:val="left" w:pos="708"/>
        </w:tabs>
        <w:ind w:left="180" w:firstLine="540"/>
        <w:jc w:val="center"/>
      </w:pPr>
    </w:p>
    <w:p w:rsidR="00A403F5" w:rsidRPr="008D3FE8" w:rsidRDefault="00A403F5" w:rsidP="00A403F5">
      <w:pPr>
        <w:pStyle w:val="a3"/>
        <w:tabs>
          <w:tab w:val="left" w:pos="708"/>
        </w:tabs>
        <w:ind w:left="180" w:firstLine="540"/>
        <w:jc w:val="center"/>
      </w:pPr>
      <w:r w:rsidRPr="008D3FE8">
        <w:t>ПРИКАЗ</w:t>
      </w:r>
    </w:p>
    <w:p w:rsidR="00A403F5" w:rsidRPr="008D3FE8" w:rsidRDefault="00A403F5" w:rsidP="00A403F5">
      <w:pPr>
        <w:pStyle w:val="a3"/>
        <w:tabs>
          <w:tab w:val="left" w:pos="708"/>
        </w:tabs>
        <w:ind w:left="180" w:firstLine="540"/>
        <w:jc w:val="center"/>
      </w:pPr>
    </w:p>
    <w:p w:rsidR="00A403F5" w:rsidRDefault="00A403F5" w:rsidP="00A403F5">
      <w:pPr>
        <w:jc w:val="center"/>
        <w:rPr>
          <w:rFonts w:ascii="Times New Roman" w:hAnsi="Times New Roman" w:cs="Times New Roman"/>
          <w:sz w:val="24"/>
          <w:szCs w:val="24"/>
        </w:rPr>
      </w:pPr>
      <w:r w:rsidRPr="00A403F5">
        <w:rPr>
          <w:rFonts w:ascii="Times New Roman" w:hAnsi="Times New Roman" w:cs="Times New Roman"/>
          <w:sz w:val="24"/>
          <w:szCs w:val="24"/>
        </w:rPr>
        <w:t>28 сентября  2016 года</w:t>
      </w:r>
      <w:r w:rsidRPr="00A403F5">
        <w:rPr>
          <w:rFonts w:ascii="Times New Roman" w:hAnsi="Times New Roman" w:cs="Times New Roman"/>
          <w:sz w:val="24"/>
          <w:szCs w:val="24"/>
        </w:rPr>
        <w:tab/>
      </w:r>
      <w:r w:rsidRPr="00A403F5">
        <w:rPr>
          <w:rFonts w:ascii="Times New Roman" w:hAnsi="Times New Roman" w:cs="Times New Roman"/>
          <w:sz w:val="24"/>
          <w:szCs w:val="24"/>
        </w:rPr>
        <w:tab/>
      </w:r>
      <w:r w:rsidRPr="00A403F5">
        <w:rPr>
          <w:rFonts w:ascii="Times New Roman" w:hAnsi="Times New Roman" w:cs="Times New Roman"/>
          <w:sz w:val="24"/>
          <w:szCs w:val="24"/>
        </w:rPr>
        <w:tab/>
      </w:r>
      <w:r w:rsidRPr="00A403F5">
        <w:rPr>
          <w:rFonts w:ascii="Times New Roman" w:hAnsi="Times New Roman" w:cs="Times New Roman"/>
          <w:sz w:val="24"/>
          <w:szCs w:val="24"/>
        </w:rPr>
        <w:tab/>
      </w:r>
      <w:r w:rsidRPr="00A403F5">
        <w:rPr>
          <w:rFonts w:ascii="Times New Roman" w:hAnsi="Times New Roman" w:cs="Times New Roman"/>
          <w:sz w:val="24"/>
          <w:szCs w:val="24"/>
        </w:rPr>
        <w:tab/>
      </w:r>
      <w:r w:rsidRPr="00A403F5">
        <w:rPr>
          <w:rFonts w:ascii="Times New Roman" w:hAnsi="Times New Roman" w:cs="Times New Roman"/>
          <w:sz w:val="24"/>
          <w:szCs w:val="24"/>
        </w:rPr>
        <w:tab/>
      </w:r>
      <w:r w:rsidRPr="00A403F5">
        <w:rPr>
          <w:rFonts w:ascii="Times New Roman" w:hAnsi="Times New Roman" w:cs="Times New Roman"/>
          <w:sz w:val="24"/>
          <w:szCs w:val="24"/>
        </w:rPr>
        <w:tab/>
        <w:t>№ 417 /01-02</w:t>
      </w:r>
    </w:p>
    <w:p w:rsidR="00A403F5" w:rsidRDefault="00A403F5" w:rsidP="00A403F5">
      <w:pPr>
        <w:spacing w:after="0" w:line="240" w:lineRule="auto"/>
        <w:jc w:val="center"/>
        <w:rPr>
          <w:rFonts w:ascii="Times New Roman" w:hAnsi="Times New Roman" w:cs="Times New Roman"/>
          <w:sz w:val="24"/>
          <w:szCs w:val="24"/>
        </w:rPr>
      </w:pPr>
    </w:p>
    <w:p w:rsidR="00A403F5" w:rsidRPr="00520901" w:rsidRDefault="00A403F5" w:rsidP="00A403F5">
      <w:pPr>
        <w:spacing w:before="240"/>
        <w:rPr>
          <w:rFonts w:ascii="Times New Roman" w:hAnsi="Times New Roman"/>
          <w:color w:val="000000"/>
          <w:sz w:val="24"/>
          <w:szCs w:val="24"/>
        </w:rPr>
      </w:pPr>
      <w:r w:rsidRPr="00520901">
        <w:rPr>
          <w:rFonts w:ascii="Times New Roman" w:hAnsi="Times New Roman"/>
          <w:color w:val="000000"/>
          <w:sz w:val="24"/>
          <w:szCs w:val="24"/>
        </w:rPr>
        <w:t>Об утверждении Порядка создания,</w:t>
      </w:r>
      <w:r w:rsidRPr="00520901">
        <w:rPr>
          <w:rFonts w:ascii="Times New Roman" w:eastAsia="MingLiU" w:hAnsi="Times New Roman"/>
          <w:color w:val="000000"/>
          <w:sz w:val="24"/>
          <w:szCs w:val="24"/>
        </w:rPr>
        <w:br/>
      </w:r>
      <w:r w:rsidRPr="00520901">
        <w:rPr>
          <w:rFonts w:ascii="Times New Roman" w:hAnsi="Times New Roman"/>
          <w:color w:val="000000"/>
          <w:sz w:val="24"/>
          <w:szCs w:val="24"/>
        </w:rPr>
        <w:t>организации работы, принятия решений</w:t>
      </w:r>
      <w:r w:rsidRPr="00520901">
        <w:rPr>
          <w:rFonts w:ascii="Times New Roman" w:eastAsia="MingLiU" w:hAnsi="Times New Roman"/>
          <w:color w:val="000000"/>
          <w:sz w:val="24"/>
          <w:szCs w:val="24"/>
        </w:rPr>
        <w:br/>
      </w:r>
      <w:r w:rsidRPr="00520901">
        <w:rPr>
          <w:rFonts w:ascii="Times New Roman" w:hAnsi="Times New Roman"/>
          <w:color w:val="000000"/>
          <w:sz w:val="24"/>
          <w:szCs w:val="24"/>
        </w:rPr>
        <w:t>комиссией по урегулированию споров</w:t>
      </w:r>
      <w:r w:rsidRPr="00520901">
        <w:rPr>
          <w:rFonts w:ascii="Times New Roman" w:eastAsia="MingLiU" w:hAnsi="Times New Roman"/>
          <w:color w:val="000000"/>
          <w:sz w:val="24"/>
          <w:szCs w:val="24"/>
        </w:rPr>
        <w:br/>
      </w:r>
      <w:r w:rsidRPr="00520901">
        <w:rPr>
          <w:rFonts w:ascii="Times New Roman" w:hAnsi="Times New Roman"/>
          <w:color w:val="000000"/>
          <w:sz w:val="24"/>
          <w:szCs w:val="24"/>
        </w:rPr>
        <w:t>между участниками образовательных</w:t>
      </w:r>
      <w:r w:rsidRPr="00520901">
        <w:rPr>
          <w:rFonts w:ascii="Times New Roman" w:eastAsia="MingLiU" w:hAnsi="Times New Roman"/>
          <w:color w:val="000000"/>
          <w:sz w:val="24"/>
          <w:szCs w:val="24"/>
        </w:rPr>
        <w:br/>
      </w:r>
      <w:r w:rsidRPr="00520901">
        <w:rPr>
          <w:rFonts w:ascii="Times New Roman" w:hAnsi="Times New Roman"/>
          <w:color w:val="000000"/>
          <w:sz w:val="24"/>
          <w:szCs w:val="24"/>
        </w:rPr>
        <w:t>отношений и их исполнения</w:t>
      </w:r>
    </w:p>
    <w:p w:rsidR="00A403F5" w:rsidRPr="002C0EFE" w:rsidRDefault="00A403F5" w:rsidP="00A403F5">
      <w:pPr>
        <w:spacing w:before="240"/>
        <w:ind w:firstLine="709"/>
        <w:jc w:val="both"/>
        <w:rPr>
          <w:rFonts w:ascii="Times New Roman" w:hAnsi="Times New Roman"/>
          <w:color w:val="000000"/>
          <w:sz w:val="24"/>
          <w:szCs w:val="24"/>
        </w:rPr>
      </w:pPr>
      <w:r w:rsidRPr="002C0EFE">
        <w:rPr>
          <w:rFonts w:ascii="Times New Roman" w:hAnsi="Times New Roman"/>
          <w:color w:val="000000"/>
          <w:sz w:val="24"/>
          <w:szCs w:val="24"/>
        </w:rPr>
        <w:t>В соответствии с частью 6 статьи 45 Федерального закона от 29 декабря 2012 года № 273-ФЗ «Об образовании в Российской Федерации»</w:t>
      </w:r>
    </w:p>
    <w:p w:rsidR="00A403F5" w:rsidRPr="002C0EFE" w:rsidRDefault="00A403F5" w:rsidP="00A403F5">
      <w:pPr>
        <w:rPr>
          <w:rFonts w:ascii="Times New Roman" w:hAnsi="Times New Roman"/>
          <w:sz w:val="24"/>
          <w:szCs w:val="24"/>
        </w:rPr>
      </w:pPr>
      <w:r w:rsidRPr="002C0EFE">
        <w:rPr>
          <w:rFonts w:ascii="Times New Roman" w:hAnsi="Times New Roman"/>
          <w:sz w:val="24"/>
          <w:szCs w:val="24"/>
        </w:rPr>
        <w:t>ПРИКАЗЫВАЮ:</w:t>
      </w:r>
    </w:p>
    <w:p w:rsidR="00A403F5" w:rsidRPr="002C0EFE" w:rsidRDefault="00A403F5" w:rsidP="00A403F5">
      <w:pPr>
        <w:numPr>
          <w:ilvl w:val="0"/>
          <w:numId w:val="5"/>
        </w:numPr>
        <w:spacing w:after="0" w:line="360" w:lineRule="auto"/>
        <w:ind w:left="709" w:hanging="709"/>
        <w:contextualSpacing/>
        <w:jc w:val="both"/>
        <w:rPr>
          <w:rFonts w:ascii="Times New Roman" w:hAnsi="Times New Roman"/>
          <w:color w:val="000000"/>
          <w:sz w:val="24"/>
          <w:szCs w:val="24"/>
        </w:rPr>
      </w:pPr>
      <w:r w:rsidRPr="002C0EFE">
        <w:rPr>
          <w:rFonts w:ascii="Times New Roman" w:hAnsi="Times New Roman"/>
          <w:color w:val="000000"/>
          <w:sz w:val="24"/>
          <w:szCs w:val="24"/>
        </w:rPr>
        <w:t>Утвердить прилагаемый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A403F5" w:rsidRPr="002C0EFE" w:rsidRDefault="00A403F5" w:rsidP="00A403F5">
      <w:pPr>
        <w:numPr>
          <w:ilvl w:val="0"/>
          <w:numId w:val="5"/>
        </w:numPr>
        <w:spacing w:after="0" w:line="360" w:lineRule="auto"/>
        <w:ind w:left="709" w:hanging="709"/>
        <w:contextualSpacing/>
        <w:jc w:val="both"/>
        <w:rPr>
          <w:rFonts w:ascii="Times New Roman" w:hAnsi="Times New Roman"/>
          <w:color w:val="000000"/>
          <w:sz w:val="24"/>
          <w:szCs w:val="24"/>
        </w:rPr>
      </w:pPr>
      <w:proofErr w:type="gramStart"/>
      <w:r w:rsidRPr="002C0EFE">
        <w:rPr>
          <w:rFonts w:ascii="Times New Roman" w:hAnsi="Times New Roman"/>
          <w:color w:val="000000"/>
          <w:sz w:val="24"/>
          <w:szCs w:val="24"/>
        </w:rPr>
        <w:t>Разместить</w:t>
      </w:r>
      <w:proofErr w:type="gramEnd"/>
      <w:r w:rsidRPr="002C0EFE">
        <w:rPr>
          <w:rFonts w:ascii="Times New Roman" w:hAnsi="Times New Roman"/>
          <w:color w:val="000000"/>
          <w:sz w:val="24"/>
          <w:szCs w:val="24"/>
        </w:rPr>
        <w:t xml:space="preserve"> настоящий приказ на официальном сайте учреждения в течение десяти рабочих дней со дня издания настоящего приказа.</w:t>
      </w:r>
    </w:p>
    <w:p w:rsidR="00A403F5" w:rsidRPr="002C0EFE" w:rsidRDefault="00A403F5" w:rsidP="00A403F5">
      <w:pPr>
        <w:numPr>
          <w:ilvl w:val="0"/>
          <w:numId w:val="5"/>
        </w:numPr>
        <w:spacing w:after="0" w:line="360" w:lineRule="auto"/>
        <w:ind w:left="0" w:firstLine="0"/>
        <w:contextualSpacing/>
        <w:jc w:val="both"/>
        <w:rPr>
          <w:rFonts w:ascii="Times New Roman" w:hAnsi="Times New Roman"/>
          <w:color w:val="000000"/>
          <w:sz w:val="24"/>
          <w:szCs w:val="24"/>
        </w:rPr>
      </w:pPr>
      <w:proofErr w:type="gramStart"/>
      <w:r w:rsidRPr="002C0EFE">
        <w:rPr>
          <w:rFonts w:ascii="Times New Roman" w:hAnsi="Times New Roman"/>
          <w:color w:val="000000"/>
          <w:sz w:val="24"/>
          <w:szCs w:val="24"/>
        </w:rPr>
        <w:t>Контроль за</w:t>
      </w:r>
      <w:proofErr w:type="gramEnd"/>
      <w:r w:rsidRPr="002C0EFE">
        <w:rPr>
          <w:rFonts w:ascii="Times New Roman" w:hAnsi="Times New Roman"/>
          <w:color w:val="000000"/>
          <w:sz w:val="24"/>
          <w:szCs w:val="24"/>
        </w:rPr>
        <w:t xml:space="preserve"> исполнением настоящего приказа оставляю за собой.</w:t>
      </w:r>
    </w:p>
    <w:p w:rsidR="00A403F5" w:rsidRDefault="00A403F5" w:rsidP="00A403F5">
      <w:pPr>
        <w:jc w:val="right"/>
        <w:rPr>
          <w:rFonts w:ascii="Times New Roman" w:hAnsi="Times New Roman"/>
          <w:b/>
          <w:sz w:val="24"/>
          <w:szCs w:val="24"/>
        </w:rPr>
      </w:pPr>
    </w:p>
    <w:p w:rsidR="00A403F5" w:rsidRDefault="00A403F5" w:rsidP="00A403F5">
      <w:pPr>
        <w:jc w:val="right"/>
        <w:rPr>
          <w:rFonts w:ascii="Times New Roman" w:hAnsi="Times New Roman"/>
          <w:b/>
          <w:sz w:val="24"/>
          <w:szCs w:val="24"/>
        </w:rPr>
      </w:pPr>
    </w:p>
    <w:p w:rsidR="00A403F5" w:rsidRDefault="00A403F5" w:rsidP="00A403F5">
      <w:pPr>
        <w:spacing w:after="0" w:line="240" w:lineRule="auto"/>
        <w:ind w:left="1416"/>
        <w:jc w:val="right"/>
        <w:rPr>
          <w:rFonts w:ascii="Times New Roman" w:hAnsi="Times New Roman"/>
          <w:b/>
          <w:sz w:val="24"/>
          <w:szCs w:val="24"/>
        </w:rPr>
      </w:pPr>
      <w:r w:rsidRPr="002C0EFE">
        <w:rPr>
          <w:rFonts w:ascii="Times New Roman" w:hAnsi="Times New Roman"/>
          <w:sz w:val="24"/>
          <w:szCs w:val="24"/>
        </w:rPr>
        <w:t>Директор школы</w:t>
      </w:r>
      <w:r w:rsidRPr="002C0EFE">
        <w:rPr>
          <w:rFonts w:ascii="Times New Roman" w:hAnsi="Times New Roman"/>
          <w:sz w:val="24"/>
          <w:szCs w:val="24"/>
        </w:rPr>
        <w:tab/>
      </w:r>
      <w:r w:rsidRPr="002C0EFE">
        <w:rPr>
          <w:rFonts w:ascii="Times New Roman" w:hAnsi="Times New Roman"/>
          <w:sz w:val="24"/>
          <w:szCs w:val="24"/>
        </w:rPr>
        <w:tab/>
      </w:r>
      <w:r w:rsidRPr="002C0EFE">
        <w:rPr>
          <w:rFonts w:ascii="Times New Roman" w:hAnsi="Times New Roman"/>
          <w:sz w:val="24"/>
          <w:szCs w:val="24"/>
        </w:rPr>
        <w:tab/>
      </w:r>
      <w:r w:rsidRPr="002C0EFE">
        <w:rPr>
          <w:rFonts w:ascii="Times New Roman" w:hAnsi="Times New Roman"/>
          <w:sz w:val="24"/>
          <w:szCs w:val="24"/>
        </w:rPr>
        <w:tab/>
      </w:r>
      <w:r w:rsidRPr="002C0EFE">
        <w:rPr>
          <w:rFonts w:ascii="Times New Roman" w:hAnsi="Times New Roman"/>
          <w:sz w:val="24"/>
          <w:szCs w:val="24"/>
        </w:rPr>
        <w:tab/>
        <w:t>Е.П. Чепурна</w:t>
      </w:r>
      <w:r w:rsidRPr="002C0EFE">
        <w:rPr>
          <w:rFonts w:ascii="Times New Roman" w:hAnsi="Times New Roman"/>
          <w:b/>
          <w:sz w:val="24"/>
          <w:szCs w:val="24"/>
        </w:rPr>
        <w:br w:type="page"/>
      </w:r>
    </w:p>
    <w:p w:rsidR="00A403F5" w:rsidRPr="002C0EFE" w:rsidRDefault="00A403F5" w:rsidP="00A403F5">
      <w:pPr>
        <w:spacing w:after="0" w:line="240" w:lineRule="auto"/>
        <w:ind w:left="1416"/>
        <w:jc w:val="right"/>
        <w:rPr>
          <w:rFonts w:ascii="Times New Roman" w:hAnsi="Times New Roman"/>
          <w:sz w:val="24"/>
          <w:szCs w:val="24"/>
        </w:rPr>
      </w:pPr>
      <w:r w:rsidRPr="002C0EFE">
        <w:rPr>
          <w:rFonts w:ascii="Times New Roman" w:hAnsi="Times New Roman"/>
          <w:sz w:val="24"/>
          <w:szCs w:val="24"/>
        </w:rPr>
        <w:lastRenderedPageBreak/>
        <w:t>УТВЕРЖДЕН</w:t>
      </w:r>
    </w:p>
    <w:p w:rsidR="00A403F5" w:rsidRPr="002C0EFE" w:rsidRDefault="00A403F5" w:rsidP="00A403F5">
      <w:pPr>
        <w:spacing w:after="0" w:line="240" w:lineRule="auto"/>
        <w:jc w:val="right"/>
        <w:rPr>
          <w:rFonts w:ascii="Times New Roman" w:hAnsi="Times New Roman"/>
          <w:color w:val="000000"/>
          <w:sz w:val="24"/>
          <w:szCs w:val="24"/>
        </w:rPr>
      </w:pPr>
      <w:r w:rsidRPr="002C0EFE">
        <w:rPr>
          <w:rFonts w:ascii="Times New Roman" w:hAnsi="Times New Roman"/>
          <w:color w:val="000000"/>
          <w:sz w:val="24"/>
          <w:szCs w:val="24"/>
        </w:rPr>
        <w:t>приказом директора</w:t>
      </w:r>
    </w:p>
    <w:p w:rsidR="00A403F5" w:rsidRPr="002C0EFE" w:rsidRDefault="00A403F5" w:rsidP="00A403F5">
      <w:pPr>
        <w:spacing w:after="0" w:line="240" w:lineRule="auto"/>
        <w:jc w:val="right"/>
        <w:rPr>
          <w:rFonts w:ascii="Times New Roman" w:hAnsi="Times New Roman"/>
          <w:color w:val="000000"/>
          <w:sz w:val="24"/>
          <w:szCs w:val="24"/>
        </w:rPr>
      </w:pPr>
      <w:r w:rsidRPr="002C0EFE">
        <w:rPr>
          <w:rFonts w:ascii="Times New Roman" w:hAnsi="Times New Roman"/>
          <w:color w:val="000000"/>
          <w:sz w:val="24"/>
          <w:szCs w:val="24"/>
        </w:rPr>
        <w:t xml:space="preserve">от </w:t>
      </w:r>
      <w:r>
        <w:rPr>
          <w:rFonts w:ascii="Times New Roman" w:hAnsi="Times New Roman"/>
          <w:color w:val="000000"/>
          <w:sz w:val="24"/>
          <w:szCs w:val="24"/>
        </w:rPr>
        <w:t>28.09</w:t>
      </w:r>
      <w:r w:rsidRPr="002C0EFE">
        <w:rPr>
          <w:rFonts w:ascii="Times New Roman" w:hAnsi="Times New Roman"/>
          <w:color w:val="000000"/>
          <w:sz w:val="24"/>
          <w:szCs w:val="24"/>
        </w:rPr>
        <w:t>.2016 №</w:t>
      </w:r>
      <w:r>
        <w:rPr>
          <w:rFonts w:ascii="Times New Roman" w:hAnsi="Times New Roman"/>
          <w:color w:val="000000"/>
          <w:sz w:val="24"/>
          <w:szCs w:val="24"/>
        </w:rPr>
        <w:t>417/01-02</w:t>
      </w: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i/>
          <w:color w:val="000000"/>
          <w:sz w:val="24"/>
          <w:szCs w:val="24"/>
        </w:rPr>
      </w:pPr>
    </w:p>
    <w:p w:rsidR="00A403F5" w:rsidRPr="002C0EFE" w:rsidRDefault="00A403F5" w:rsidP="00A403F5">
      <w:pPr>
        <w:rPr>
          <w:rFonts w:ascii="Times New Roman" w:hAnsi="Times New Roman"/>
          <w:i/>
          <w:color w:val="000000"/>
          <w:sz w:val="24"/>
          <w:szCs w:val="24"/>
        </w:rPr>
      </w:pPr>
    </w:p>
    <w:p w:rsidR="00A403F5" w:rsidRPr="002C0EFE" w:rsidRDefault="00A403F5" w:rsidP="00A403F5">
      <w:pPr>
        <w:rPr>
          <w:rFonts w:ascii="Times New Roman" w:hAnsi="Times New Roman"/>
          <w:i/>
          <w:color w:val="000000"/>
          <w:sz w:val="24"/>
          <w:szCs w:val="24"/>
        </w:rPr>
      </w:pPr>
    </w:p>
    <w:p w:rsidR="00A403F5" w:rsidRPr="002C0EFE" w:rsidRDefault="00A403F5" w:rsidP="00A403F5">
      <w:pPr>
        <w:rPr>
          <w:rFonts w:ascii="Times New Roman" w:hAnsi="Times New Roman"/>
          <w:i/>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jc w:val="center"/>
        <w:rPr>
          <w:rFonts w:ascii="Times New Roman" w:hAnsi="Times New Roman"/>
          <w:b/>
          <w:color w:val="000000"/>
          <w:sz w:val="24"/>
          <w:szCs w:val="24"/>
        </w:rPr>
      </w:pPr>
      <w:r w:rsidRPr="002C0EFE">
        <w:rPr>
          <w:rFonts w:ascii="Times New Roman" w:hAnsi="Times New Roman"/>
          <w:b/>
          <w:bCs/>
          <w:color w:val="000000"/>
          <w:sz w:val="24"/>
          <w:szCs w:val="24"/>
        </w:rPr>
        <w:t>ПОРЯДОК СОЗДАНИЯ, ОРГАНИЗАЦИИ РАБОТЫ, ПРИНЯТИЯ РЕШЕНИЙ КОМИССИЕЙ ПО УРЕГУЛИРОВАНИЮ СПОРОВ</w:t>
      </w:r>
      <w:r w:rsidRPr="002C0EFE">
        <w:rPr>
          <w:rFonts w:ascii="Times New Roman" w:hAnsi="Times New Roman"/>
          <w:b/>
          <w:bCs/>
          <w:color w:val="000000"/>
          <w:sz w:val="24"/>
          <w:szCs w:val="24"/>
        </w:rPr>
        <w:br/>
        <w:t>МЕЖДУ УЧАСТНИКАМИ ОБРАЗОВАТЕЛЬНЫХ ОТНОШЕНИЙ</w:t>
      </w:r>
      <w:r w:rsidRPr="002C0EFE">
        <w:rPr>
          <w:rFonts w:ascii="Times New Roman" w:hAnsi="Times New Roman"/>
          <w:b/>
          <w:bCs/>
          <w:color w:val="000000"/>
          <w:sz w:val="24"/>
          <w:szCs w:val="24"/>
        </w:rPr>
        <w:br/>
        <w:t>И ИХ ИСПОЛНЕНИЯ</w:t>
      </w: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rPr>
          <w:rFonts w:ascii="Times New Roman" w:hAnsi="Times New Roman"/>
          <w:b/>
          <w:color w:val="000000"/>
          <w:sz w:val="24"/>
          <w:szCs w:val="24"/>
        </w:rPr>
      </w:pP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lastRenderedPageBreak/>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Муниципального общеобразовательного учреждения Константиновская средняя школа Тутаевского муниципального района (далее соответственно комиссия, учреждение).</w:t>
      </w:r>
    </w:p>
    <w:p w:rsidR="00A403F5" w:rsidRPr="002C0EFE" w:rsidRDefault="00A403F5" w:rsidP="00A403F5">
      <w:pPr>
        <w:tabs>
          <w:tab w:val="left" w:pos="1134"/>
        </w:tabs>
        <w:spacing w:after="0" w:line="360" w:lineRule="auto"/>
        <w:ind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2C0EFE">
        <w:rPr>
          <w:rFonts w:ascii="Times New Roman" w:hAnsi="Times New Roman" w:cs="Times New Roman"/>
          <w:color w:val="000000"/>
          <w:sz w:val="24"/>
          <w:szCs w:val="24"/>
        </w:rPr>
        <w:t>к</w:t>
      </w:r>
      <w:proofErr w:type="gramEnd"/>
      <w:r w:rsidRPr="002C0EFE">
        <w:rPr>
          <w:rFonts w:ascii="Times New Roman" w:hAnsi="Times New Roman" w:cs="Times New Roman"/>
          <w:color w:val="000000"/>
          <w:sz w:val="24"/>
          <w:szCs w:val="24"/>
        </w:rPr>
        <w:t xml:space="preserve"> обучающимся дисциплинарного взыскания.</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Комиссия состоит из избираемых членов, представляющих:</w:t>
      </w:r>
    </w:p>
    <w:p w:rsidR="00A403F5" w:rsidRPr="002C0EFE" w:rsidRDefault="00A403F5" w:rsidP="00A403F5">
      <w:pPr>
        <w:spacing w:after="0" w:line="360" w:lineRule="auto"/>
        <w:ind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родителей (законных представителей) несовершеннолетних обучающихся – 3 человека;</w:t>
      </w:r>
    </w:p>
    <w:p w:rsidR="00A403F5" w:rsidRPr="002C0EFE" w:rsidRDefault="00A403F5" w:rsidP="00A403F5">
      <w:pPr>
        <w:spacing w:after="0" w:line="360" w:lineRule="auto"/>
        <w:ind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работников учреждения – 3 человека.</w:t>
      </w:r>
    </w:p>
    <w:p w:rsidR="00A403F5" w:rsidRPr="002C0EFE" w:rsidRDefault="00A403F5" w:rsidP="00A403F5">
      <w:pPr>
        <w:spacing w:after="0" w:line="360" w:lineRule="auto"/>
        <w:ind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Члены комиссии избираются на заседании Управляющего совета учреждения простым большинством голосов присутствующих на заседании членов Управляющего совета учреждения.</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Комиссия считается сформированной и приступает к работе с момента избрания всего состава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Комиссия формируется сроком на один год. Состав комиссии утверждается приказом директора учреждения.</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Учреждение не выплачивает членам комиссии вознаграждение за выполнение ими своих обязанностей.</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Полномочия члена комиссии</w:t>
      </w:r>
      <w:r w:rsidRPr="002C0EFE">
        <w:rPr>
          <w:rFonts w:ascii="Times New Roman" w:hAnsi="Times New Roman" w:cs="Times New Roman"/>
          <w:b/>
          <w:color w:val="000000"/>
          <w:sz w:val="24"/>
          <w:szCs w:val="24"/>
        </w:rPr>
        <w:t xml:space="preserve"> </w:t>
      </w:r>
      <w:r w:rsidRPr="002C0EFE">
        <w:rPr>
          <w:rFonts w:ascii="Times New Roman" w:eastAsia="Times New Roman" w:hAnsi="Times New Roman" w:cs="Times New Roman"/>
          <w:bCs/>
          <w:color w:val="000000"/>
          <w:sz w:val="24"/>
          <w:szCs w:val="24"/>
        </w:rPr>
        <w:t>могут быть прекращены досрочно:</w:t>
      </w:r>
    </w:p>
    <w:p w:rsidR="00A403F5" w:rsidRPr="002C0EFE" w:rsidRDefault="00A403F5" w:rsidP="00A403F5">
      <w:pPr>
        <w:shd w:val="clear" w:color="auto" w:fill="FFFFFF"/>
        <w:autoSpaceDE w:val="0"/>
        <w:autoSpaceDN w:val="0"/>
        <w:adjustRightInd w:val="0"/>
        <w:spacing w:after="0" w:line="360" w:lineRule="auto"/>
        <w:ind w:right="34" w:firstLine="709"/>
        <w:jc w:val="both"/>
        <w:rPr>
          <w:rFonts w:ascii="Times New Roman" w:eastAsia="Times New Roman" w:hAnsi="Times New Roman" w:cs="Times New Roman"/>
          <w:bCs/>
          <w:color w:val="000000"/>
          <w:sz w:val="24"/>
          <w:szCs w:val="24"/>
        </w:rPr>
      </w:pPr>
      <w:r w:rsidRPr="002C0EFE">
        <w:rPr>
          <w:rFonts w:ascii="Times New Roman" w:eastAsia="Times New Roman" w:hAnsi="Times New Roman" w:cs="Times New Roman"/>
          <w:bCs/>
          <w:color w:val="000000"/>
          <w:sz w:val="24"/>
          <w:szCs w:val="24"/>
        </w:rPr>
        <w:t>по просьбе члена комиссии;</w:t>
      </w:r>
    </w:p>
    <w:p w:rsidR="00A403F5" w:rsidRPr="002C0EFE" w:rsidRDefault="00A403F5" w:rsidP="00A403F5">
      <w:pPr>
        <w:shd w:val="clear" w:color="auto" w:fill="FFFFFF"/>
        <w:autoSpaceDE w:val="0"/>
        <w:autoSpaceDN w:val="0"/>
        <w:adjustRightInd w:val="0"/>
        <w:spacing w:after="0" w:line="360" w:lineRule="auto"/>
        <w:ind w:right="34" w:firstLine="709"/>
        <w:jc w:val="both"/>
        <w:rPr>
          <w:rFonts w:ascii="Times New Roman" w:eastAsia="Times New Roman" w:hAnsi="Times New Roman" w:cs="Times New Roman"/>
          <w:bCs/>
          <w:color w:val="000000"/>
          <w:sz w:val="24"/>
          <w:szCs w:val="24"/>
        </w:rPr>
      </w:pPr>
      <w:r w:rsidRPr="002C0EFE">
        <w:rPr>
          <w:rFonts w:ascii="Times New Roman" w:eastAsia="Times New Roman" w:hAnsi="Times New Roman" w:cs="Times New Roman"/>
          <w:bCs/>
          <w:color w:val="000000"/>
          <w:sz w:val="24"/>
          <w:szCs w:val="24"/>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lastRenderedPageBreak/>
        <w:t>Полномочия члена комиссии,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Вакантные места, образовавшиеся в комиссии, замещаются на оставшийся срок полномочий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Директор учреждения не может быть избран председателем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Комиссия вправе в любое время переизбрать своего председателя простым большинством голосов от общего числа членов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Председатель комиссии:</w:t>
      </w:r>
    </w:p>
    <w:p w:rsidR="00A403F5" w:rsidRPr="002C0EFE" w:rsidRDefault="00A403F5" w:rsidP="00A403F5">
      <w:pPr>
        <w:spacing w:after="0" w:line="360" w:lineRule="auto"/>
        <w:ind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осуществляет общее руководство деятельностью комиссии;</w:t>
      </w:r>
    </w:p>
    <w:p w:rsidR="00A403F5" w:rsidRPr="002C0EFE" w:rsidRDefault="00A403F5" w:rsidP="00A403F5">
      <w:pPr>
        <w:spacing w:after="0" w:line="360" w:lineRule="auto"/>
        <w:ind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ведет заседание комиссии;</w:t>
      </w:r>
    </w:p>
    <w:p w:rsidR="00A403F5" w:rsidRPr="002C0EFE" w:rsidRDefault="00A403F5" w:rsidP="00A403F5">
      <w:pPr>
        <w:spacing w:after="0" w:line="360" w:lineRule="auto"/>
        <w:ind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подписывает протокол заседания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proofErr w:type="gramStart"/>
      <w:r w:rsidRPr="002C0EFE">
        <w:rPr>
          <w:rFonts w:ascii="Times New Roman" w:hAnsi="Times New Roman" w:cs="Times New Roman"/>
          <w:color w:val="000000"/>
          <w:sz w:val="24"/>
          <w:szCs w:val="24"/>
        </w:rPr>
        <w:t>Обращение в комиссию могут направлять обучающиеся, за исключением обучающихся по образовательным программам начального общего образования,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roofErr w:type="gramEnd"/>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lastRenderedPageBreak/>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Заседания комиссии созываются председателем комиссии, а в его отсутствие – заместителем председателя. Правом созыва заседания комиссии обладает также директор учреждения. Комиссия также может созываться по инициативе не менее чем одной трети членов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 xml:space="preserve">Лицо, созывающее заседание комиссии, извещает членов комиссии не </w:t>
      </w:r>
      <w:proofErr w:type="gramStart"/>
      <w:r w:rsidRPr="002C0EFE">
        <w:rPr>
          <w:rFonts w:ascii="Times New Roman" w:hAnsi="Times New Roman" w:cs="Times New Roman"/>
          <w:color w:val="000000"/>
          <w:sz w:val="24"/>
          <w:szCs w:val="24"/>
        </w:rPr>
        <w:t>позднее</w:t>
      </w:r>
      <w:proofErr w:type="gramEnd"/>
      <w:r w:rsidRPr="002C0EFE">
        <w:rPr>
          <w:rFonts w:ascii="Times New Roman" w:hAnsi="Times New Roman" w:cs="Times New Roman"/>
          <w:color w:val="000000"/>
          <w:sz w:val="24"/>
          <w:szCs w:val="24"/>
        </w:rPr>
        <w:t xml:space="preserve"> чем за три рабочих дня до предстоящего заседания одним из следующих способов: </w:t>
      </w:r>
      <w:r w:rsidRPr="002C0EFE">
        <w:rPr>
          <w:rFonts w:ascii="Times New Roman" w:eastAsia="Times New Roman" w:hAnsi="Times New Roman" w:cs="Times New Roman"/>
          <w:color w:val="000000"/>
          <w:sz w:val="24"/>
          <w:szCs w:val="24"/>
        </w:rPr>
        <w:t>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Pr="002C0EFE">
        <w:rPr>
          <w:rFonts w:ascii="Times New Roman" w:hAnsi="Times New Roman" w:cs="Times New Roman"/>
          <w:color w:val="000000"/>
          <w:sz w:val="24"/>
          <w:szCs w:val="24"/>
        </w:rPr>
        <w:t xml:space="preserve"> Для членов комиссии из числа работников учреждения извещение может быть также размещено на информационном стенде учреждения.</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eastAsia="Times New Roman" w:hAnsi="Times New Roman" w:cs="Times New Roman"/>
          <w:color w:val="000000"/>
          <w:sz w:val="24"/>
          <w:szCs w:val="24"/>
        </w:rPr>
        <w:t>Проведение заседаний с участием только членов комиссии из числа работников учреждения недопустимо.</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 xml:space="preserve">При отсутствии на заседании комиссии по уважительной причине члена </w:t>
      </w:r>
      <w:proofErr w:type="gramStart"/>
      <w:r w:rsidRPr="002C0EFE">
        <w:rPr>
          <w:rFonts w:ascii="Times New Roman" w:hAnsi="Times New Roman" w:cs="Times New Roman"/>
          <w:color w:val="000000"/>
          <w:sz w:val="24"/>
          <w:szCs w:val="24"/>
        </w:rPr>
        <w:t>комиссии</w:t>
      </w:r>
      <w:proofErr w:type="gramEnd"/>
      <w:r w:rsidRPr="002C0EFE">
        <w:rPr>
          <w:rFonts w:ascii="Times New Roman" w:hAnsi="Times New Roman" w:cs="Times New Roman"/>
          <w:color w:val="000000"/>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lastRenderedPageBreak/>
        <w:t>Комиссия не рассматривает сообщения о преступлениях и административных правонарушениях, а также анонимные обращения.</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A403F5" w:rsidRPr="002C0EFE" w:rsidRDefault="00A403F5" w:rsidP="00A403F5">
      <w:pPr>
        <w:spacing w:after="0" w:line="360" w:lineRule="auto"/>
        <w:ind w:firstLine="709"/>
        <w:jc w:val="both"/>
        <w:rPr>
          <w:rFonts w:ascii="Times New Roman" w:hAnsi="Times New Roman" w:cs="Times New Roman"/>
          <w:color w:val="000000"/>
          <w:sz w:val="24"/>
          <w:szCs w:val="24"/>
        </w:rPr>
      </w:pPr>
      <w:proofErr w:type="gramStart"/>
      <w:r w:rsidRPr="002C0EFE">
        <w:rPr>
          <w:rFonts w:ascii="Times New Roman" w:hAnsi="Times New Roman" w:cs="Times New Roman"/>
          <w:color w:val="000000"/>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A403F5" w:rsidRPr="002C0EFE" w:rsidRDefault="00A403F5" w:rsidP="00A403F5">
      <w:pPr>
        <w:spacing w:after="0" w:line="360" w:lineRule="auto"/>
        <w:ind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В работе комиссии может быть предусмотрен порядок тайного голосования, который устанавливается на заседании комиссии.</w:t>
      </w:r>
    </w:p>
    <w:p w:rsidR="00A403F5" w:rsidRPr="002C0EFE" w:rsidRDefault="00A403F5" w:rsidP="00A403F5">
      <w:pPr>
        <w:tabs>
          <w:tab w:val="left" w:pos="1134"/>
        </w:tabs>
        <w:spacing w:after="0" w:line="360" w:lineRule="auto"/>
        <w:ind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Решение комиссии оформляется протоколом, который подписывается председателем и секретарем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Решение комиссии может быть обжаловано в установленном законодательством Российской Федерации порядке.</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proofErr w:type="gramStart"/>
      <w:r w:rsidRPr="002C0EFE">
        <w:rPr>
          <w:rFonts w:ascii="Times New Roman" w:hAnsi="Times New Roman" w:cs="Times New Roman"/>
          <w:color w:val="000000"/>
          <w:sz w:val="24"/>
          <w:szCs w:val="24"/>
        </w:rPr>
        <w:t>Обучающийся</w:t>
      </w:r>
      <w:proofErr w:type="gramEnd"/>
      <w:r w:rsidRPr="002C0EFE">
        <w:rPr>
          <w:rFonts w:ascii="Times New Roman" w:hAnsi="Times New Roman" w:cs="Times New Roman"/>
          <w:color w:val="000000"/>
          <w:sz w:val="24"/>
          <w:szCs w:val="24"/>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A403F5" w:rsidRPr="002C0EFE" w:rsidRDefault="00A403F5" w:rsidP="00A403F5">
      <w:pPr>
        <w:spacing w:after="0" w:line="360" w:lineRule="auto"/>
        <w:ind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lastRenderedPageBreak/>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нанесет психологической травмы ребенку, и соответствует морально-этическим нормам.</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 xml:space="preserve">По итогам рассмотрения вопроса об обжаловании применения меры дисциплинарного взыскания к </w:t>
      </w:r>
      <w:proofErr w:type="gramStart"/>
      <w:r w:rsidRPr="002C0EFE">
        <w:rPr>
          <w:rFonts w:ascii="Times New Roman" w:hAnsi="Times New Roman" w:cs="Times New Roman"/>
          <w:color w:val="000000"/>
          <w:sz w:val="24"/>
          <w:szCs w:val="24"/>
        </w:rPr>
        <w:t>обучающемуся</w:t>
      </w:r>
      <w:proofErr w:type="gramEnd"/>
      <w:r w:rsidRPr="002C0EFE">
        <w:rPr>
          <w:rFonts w:ascii="Times New Roman" w:hAnsi="Times New Roman" w:cs="Times New Roman"/>
          <w:color w:val="000000"/>
          <w:sz w:val="24"/>
          <w:szCs w:val="24"/>
        </w:rPr>
        <w:t xml:space="preserve"> комиссия принимает одно из следующих решений:</w:t>
      </w:r>
    </w:p>
    <w:p w:rsidR="00A403F5" w:rsidRPr="002C0EFE" w:rsidRDefault="00A403F5" w:rsidP="00A403F5">
      <w:pPr>
        <w:numPr>
          <w:ilvl w:val="0"/>
          <w:numId w:val="2"/>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признать обоснованность применения меры дисциплинарного взыскания;</w:t>
      </w:r>
    </w:p>
    <w:p w:rsidR="00A403F5" w:rsidRPr="002C0EFE" w:rsidRDefault="00A403F5" w:rsidP="00A403F5">
      <w:pPr>
        <w:numPr>
          <w:ilvl w:val="0"/>
          <w:numId w:val="2"/>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A403F5" w:rsidRPr="002C0EFE" w:rsidRDefault="00A403F5" w:rsidP="00A403F5">
      <w:pPr>
        <w:numPr>
          <w:ilvl w:val="0"/>
          <w:numId w:val="3"/>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установить, что педагогический работник соблюдал требования об урегулировании конфликта интересов;</w:t>
      </w:r>
    </w:p>
    <w:p w:rsidR="00A403F5" w:rsidRPr="002C0EFE" w:rsidRDefault="00A403F5" w:rsidP="00A403F5">
      <w:pPr>
        <w:numPr>
          <w:ilvl w:val="0"/>
          <w:numId w:val="3"/>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 xml:space="preserve">установить, что педагогический работник не соблюдал требования об урегулировании конфликта интересов. В этом случае комиссия принимает решение, </w:t>
      </w:r>
      <w:r w:rsidRPr="002C0EFE">
        <w:rPr>
          <w:rFonts w:ascii="Times New Roman" w:hAnsi="Times New Roman" w:cs="Times New Roman"/>
          <w:color w:val="000000"/>
          <w:sz w:val="24"/>
          <w:szCs w:val="24"/>
        </w:rPr>
        <w:lastRenderedPageBreak/>
        <w:t>обязывающая педагогического работника и (или) директора учреждения принять необходимые меры по урегулированию конфликта интересов.</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В комиссию принимаются заявления по вопросам применения локальных нормативных актов учреждения.</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По итогам рассмотрения вопроса применения локальных нормативных актов комиссия принимает одно из следующих решений:</w:t>
      </w:r>
    </w:p>
    <w:p w:rsidR="00A403F5" w:rsidRPr="002C0EFE" w:rsidRDefault="00A403F5" w:rsidP="00A403F5">
      <w:pPr>
        <w:numPr>
          <w:ilvl w:val="0"/>
          <w:numId w:val="4"/>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установить соблюдение требований локального нормативного акта;</w:t>
      </w:r>
    </w:p>
    <w:p w:rsidR="00A403F5" w:rsidRPr="002C0EFE" w:rsidRDefault="00A403F5" w:rsidP="00A403F5">
      <w:pPr>
        <w:numPr>
          <w:ilvl w:val="0"/>
          <w:numId w:val="4"/>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требований локального нормативного акта.</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A403F5" w:rsidRPr="002C0EFE" w:rsidRDefault="00A403F5" w:rsidP="00A403F5">
      <w:pPr>
        <w:numPr>
          <w:ilvl w:val="0"/>
          <w:numId w:val="1"/>
        </w:numPr>
        <w:spacing w:after="0" w:line="360" w:lineRule="auto"/>
        <w:ind w:left="0" w:firstLine="709"/>
        <w:jc w:val="both"/>
        <w:rPr>
          <w:rFonts w:ascii="Times New Roman" w:hAnsi="Times New Roman" w:cs="Times New Roman"/>
          <w:color w:val="000000"/>
          <w:sz w:val="24"/>
          <w:szCs w:val="24"/>
        </w:rPr>
      </w:pPr>
      <w:r w:rsidRPr="002C0EFE">
        <w:rPr>
          <w:rFonts w:ascii="Times New Roman" w:hAnsi="Times New Roman" w:cs="Times New Roman"/>
          <w:color w:val="000000"/>
          <w:sz w:val="24"/>
          <w:szCs w:val="24"/>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rsidR="00FC1A96" w:rsidRPr="00A403F5" w:rsidRDefault="00FC1A96">
      <w:pPr>
        <w:rPr>
          <w:rFonts w:ascii="Times New Roman" w:hAnsi="Times New Roman" w:cs="Times New Roman"/>
          <w:sz w:val="24"/>
          <w:szCs w:val="24"/>
        </w:rPr>
      </w:pPr>
    </w:p>
    <w:sectPr w:rsidR="00FC1A96" w:rsidRPr="00A40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A8E2476"/>
    <w:multiLevelType w:val="hybridMultilevel"/>
    <w:tmpl w:val="4BA44B88"/>
    <w:lvl w:ilvl="0" w:tplc="D4C88EC6">
      <w:start w:val="1"/>
      <w:numFmt w:val="decimal"/>
      <w:lvlText w:val="%1."/>
      <w:lvlJc w:val="left"/>
      <w:pPr>
        <w:ind w:left="2345"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6A4AC0"/>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403F5"/>
    <w:rsid w:val="00A403F5"/>
    <w:rsid w:val="00FC1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nhideWhenUsed/>
    <w:rsid w:val="00A403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A403F5"/>
  </w:style>
  <w:style w:type="character" w:customStyle="1" w:styleId="1">
    <w:name w:val="Верхний колонтитул Знак1"/>
    <w:basedOn w:val="a0"/>
    <w:link w:val="a3"/>
    <w:locked/>
    <w:rsid w:val="00A403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2016-12-09T11:18:00Z</dcterms:created>
  <dcterms:modified xsi:type="dcterms:W3CDTF">2016-12-09T11:19:00Z</dcterms:modified>
</cp:coreProperties>
</file>