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43" w:rsidRPr="00EA6E58" w:rsidRDefault="00147543" w:rsidP="00147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5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47543" w:rsidRPr="00EA6E58" w:rsidRDefault="00147543" w:rsidP="00147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58">
        <w:rPr>
          <w:rFonts w:ascii="Times New Roman" w:hAnsi="Times New Roman" w:cs="Times New Roman"/>
          <w:sz w:val="24"/>
          <w:szCs w:val="24"/>
        </w:rPr>
        <w:t>Константиновская средняя школа</w:t>
      </w:r>
    </w:p>
    <w:p w:rsidR="00147543" w:rsidRPr="00EA6E58" w:rsidRDefault="00147543" w:rsidP="00147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58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</w:p>
    <w:p w:rsidR="00147543" w:rsidRPr="00EA6E58" w:rsidRDefault="00147543" w:rsidP="00147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543" w:rsidRPr="00EA6E58" w:rsidRDefault="00147543" w:rsidP="00147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543" w:rsidRPr="00EA6E58" w:rsidRDefault="00147543" w:rsidP="0014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79C9">
        <w:rPr>
          <w:rFonts w:ascii="Times New Roman" w:hAnsi="Times New Roman" w:cs="Times New Roman"/>
          <w:sz w:val="24"/>
          <w:szCs w:val="24"/>
        </w:rPr>
        <w:t>22 сентября 2016</w:t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  <w:t>№ 409 /01-02</w:t>
      </w:r>
    </w:p>
    <w:p w:rsidR="00147543" w:rsidRPr="00345C02" w:rsidRDefault="00147543" w:rsidP="001475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47543" w:rsidRPr="008279C9" w:rsidRDefault="00147543" w:rsidP="0014754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</w:t>
      </w:r>
      <w:r w:rsidRPr="008279C9">
        <w:rPr>
          <w:rFonts w:ascii="Times New Roman" w:eastAsia="Times New Roman" w:hAnsi="Times New Roman" w:cs="Times New Roman"/>
          <w:sz w:val="24"/>
          <w:szCs w:val="24"/>
        </w:rPr>
        <w:br/>
        <w:t>о соотношении учебной</w:t>
      </w:r>
      <w:r w:rsidRPr="008279C9">
        <w:rPr>
          <w:rFonts w:ascii="Times New Roman" w:eastAsia="Times New Roman" w:hAnsi="Times New Roman" w:cs="Times New Roman"/>
          <w:sz w:val="24"/>
          <w:szCs w:val="24"/>
        </w:rPr>
        <w:br/>
        <w:t>(преподавательской) и другой</w:t>
      </w:r>
      <w:r w:rsidRPr="008279C9">
        <w:rPr>
          <w:rFonts w:ascii="Times New Roman" w:eastAsia="Times New Roman" w:hAnsi="Times New Roman" w:cs="Times New Roman"/>
          <w:sz w:val="24"/>
          <w:szCs w:val="24"/>
        </w:rPr>
        <w:br/>
      </w:r>
      <w:r w:rsidRPr="008279C9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педагогической работы</w:t>
      </w:r>
    </w:p>
    <w:p w:rsidR="00147543" w:rsidRDefault="00147543" w:rsidP="0014754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В соответствии с частью 6 статьи 47 Федерального закона от 29 декабря 2012 № 273-ФЗ «Об образовании в Российской Федерации»</w:t>
      </w:r>
    </w:p>
    <w:p w:rsidR="00147543" w:rsidRPr="008279C9" w:rsidRDefault="00147543" w:rsidP="0014754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543" w:rsidRDefault="00147543" w:rsidP="00147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47543" w:rsidRPr="008279C9" w:rsidRDefault="00147543" w:rsidP="0014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543" w:rsidRPr="008279C9" w:rsidRDefault="00147543" w:rsidP="00147543">
      <w:pPr>
        <w:numPr>
          <w:ilvl w:val="0"/>
          <w:numId w:val="2"/>
        </w:numPr>
        <w:spacing w:after="0" w:line="360" w:lineRule="auto"/>
        <w:ind w:left="567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Утвердить прилагаемое Положение о соотношении учебной (преподавательской) и другой педагогической работы.</w:t>
      </w:r>
    </w:p>
    <w:p w:rsidR="00147543" w:rsidRPr="008279C9" w:rsidRDefault="00147543" w:rsidP="00147543">
      <w:pPr>
        <w:numPr>
          <w:ilvl w:val="0"/>
          <w:numId w:val="2"/>
        </w:numPr>
        <w:spacing w:after="0" w:line="360" w:lineRule="auto"/>
        <w:ind w:left="567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9C9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8279C9">
        <w:rPr>
          <w:rFonts w:ascii="Times New Roman" w:eastAsia="Times New Roman" w:hAnsi="Times New Roman" w:cs="Times New Roman"/>
          <w:sz w:val="24"/>
          <w:szCs w:val="24"/>
        </w:rPr>
        <w:t xml:space="preserve"> настоящий приказ на официальном сайте учреждения в течение 10 рабочих дней со дня издания настоящего приказа.</w:t>
      </w:r>
    </w:p>
    <w:p w:rsidR="00147543" w:rsidRPr="008279C9" w:rsidRDefault="00147543" w:rsidP="00147543">
      <w:pPr>
        <w:numPr>
          <w:ilvl w:val="0"/>
          <w:numId w:val="2"/>
        </w:numPr>
        <w:spacing w:after="0" w:line="360" w:lineRule="auto"/>
        <w:ind w:left="567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9C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279C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147543" w:rsidRDefault="00147543" w:rsidP="001475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7543" w:rsidRDefault="00147543" w:rsidP="001475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543" w:rsidRDefault="00147543" w:rsidP="0014754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9C9">
        <w:rPr>
          <w:rFonts w:ascii="Times New Roman" w:hAnsi="Times New Roman" w:cs="Times New Roman"/>
          <w:sz w:val="24"/>
          <w:szCs w:val="24"/>
        </w:rPr>
        <w:t>Директор школы</w:t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</w:r>
      <w:r w:rsidRPr="008279C9">
        <w:rPr>
          <w:rFonts w:ascii="Times New Roman" w:hAnsi="Times New Roman" w:cs="Times New Roman"/>
          <w:sz w:val="24"/>
          <w:szCs w:val="24"/>
        </w:rPr>
        <w:tab/>
        <w:t>Е.П. Чепурна</w:t>
      </w:r>
      <w:r w:rsidRPr="008279C9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147543" w:rsidRDefault="00147543" w:rsidP="00147543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47543" w:rsidRPr="008279C9" w:rsidRDefault="00147543" w:rsidP="00147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к приказу директора</w:t>
      </w:r>
    </w:p>
    <w:p w:rsidR="00147543" w:rsidRPr="008279C9" w:rsidRDefault="00147543" w:rsidP="00147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22.09.</w:t>
      </w:r>
      <w:r w:rsidRPr="008279C9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79C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409/01-02</w:t>
      </w:r>
    </w:p>
    <w:p w:rsidR="00147543" w:rsidRPr="008279C9" w:rsidRDefault="00147543" w:rsidP="001475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8279C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СООТНОШЕНИИ УЧЕБНОЙ (ПРЕПОДАВАТЕЛЬСКОЙ)</w:t>
      </w:r>
      <w:r w:rsidRPr="008279C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 ДРУГОЙ ПЕДАГОГИЧЕСКОЙ РАБОТЫ</w:t>
      </w: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Pr="008279C9" w:rsidRDefault="00147543" w:rsidP="0014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43" w:rsidRDefault="00147543" w:rsidP="001475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7543" w:rsidRPr="008279C9" w:rsidRDefault="00147543" w:rsidP="00147543">
      <w:pPr>
        <w:keepNext/>
        <w:keepLines/>
        <w:numPr>
          <w:ilvl w:val="0"/>
          <w:numId w:val="1"/>
        </w:numPr>
        <w:spacing w:before="120"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Настоящее Положение регламентирует соотношение учебной (преподавательской) и другой педагогической работы педагогических работников Муниципального общеобразовательного учреждения Константиновская средняя школа Тутаевского муниципального района (далее – учреждение) в пределах рабочей недели.</w:t>
      </w:r>
    </w:p>
    <w:p w:rsidR="00147543" w:rsidRPr="008279C9" w:rsidRDefault="00147543" w:rsidP="001475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9C9">
        <w:rPr>
          <w:rFonts w:ascii="Times New Roman" w:eastAsia="Times New Roman" w:hAnsi="Times New Roman" w:cs="Times New Roman"/>
          <w:sz w:val="24"/>
          <w:szCs w:val="24"/>
        </w:rPr>
        <w:t>В рабочее время педагогических работников учреждения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8279C9">
        <w:rPr>
          <w:rFonts w:ascii="Times New Roman" w:eastAsia="Times New Roman" w:hAnsi="Times New Roman" w:cs="Times New Roman"/>
          <w:sz w:val="24"/>
          <w:szCs w:val="24"/>
        </w:rPr>
        <w:t xml:space="preserve"> Конкретные трудовые (должностные) обязанности педагогических работников учреждения определяются трудовыми договорами (служебными контрактами) и должностными инструкциями.</w:t>
      </w:r>
    </w:p>
    <w:p w:rsidR="00147543" w:rsidRPr="008279C9" w:rsidRDefault="00147543" w:rsidP="001475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9C9">
        <w:rPr>
          <w:rFonts w:ascii="Times New Roman" w:eastAsia="Times New Roman" w:hAnsi="Times New Roman" w:cs="Times New Roman"/>
          <w:sz w:val="24"/>
          <w:szCs w:val="24"/>
        </w:rPr>
        <w:t>К должностям педагогических работников в учреждении относятся должности: учитель, педагог дополнительного образования, воспитатель, учитель – логопед, педагог-психолог, преподаватель-организатор основ безопасности жизнедеятельности, социальный педагог, старший вожатый, тьютор, учитель-дефектолог.</w:t>
      </w:r>
      <w:proofErr w:type="gramEnd"/>
    </w:p>
    <w:p w:rsidR="00147543" w:rsidRPr="008279C9" w:rsidRDefault="00147543" w:rsidP="001475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9C9"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рабочего времени (норма часов педагогической работы за ставку заработной платы) для педагогических работников учреждения устанавливается в соответствии с Приказом Министерства образования и науки Российской Федерации от 22.12.2014 № 1601 «О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147543" w:rsidRPr="008279C9" w:rsidRDefault="00147543" w:rsidP="00147543">
      <w:pPr>
        <w:pStyle w:val="a3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543" w:rsidRPr="008279C9" w:rsidRDefault="00147543" w:rsidP="001475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При работе на доли ставок заработной платы продолжительность рабочего времени устанавливается пропорционально.</w:t>
      </w:r>
    </w:p>
    <w:p w:rsidR="00147543" w:rsidRPr="008279C9" w:rsidRDefault="00147543" w:rsidP="001475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работы, связанной с преподавательской работой. Выполнение педагогическими работниками другой части педагогической работы осуществляется в течение рабочего времени, которое не конкретизировано по количеству часов.</w:t>
      </w:r>
    </w:p>
    <w:p w:rsidR="00147543" w:rsidRPr="008279C9" w:rsidRDefault="00147543" w:rsidP="001475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Объем другой педагогической работы составляет:</w:t>
      </w:r>
    </w:p>
    <w:p w:rsidR="00147543" w:rsidRPr="008279C9" w:rsidRDefault="00147543" w:rsidP="00147543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не более объема учебной (преподавательской) работы – для педагогических работников.</w:t>
      </w:r>
    </w:p>
    <w:p w:rsidR="00147543" w:rsidRPr="008279C9" w:rsidRDefault="00147543" w:rsidP="001475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преподавательской работы регулируется расписанием учебных занятий.</w:t>
      </w:r>
    </w:p>
    <w:p w:rsidR="00147543" w:rsidRPr="008279C9" w:rsidRDefault="00147543" w:rsidP="001475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Другая часть педагогической работы педагогических работников,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учреждения, правилами внутреннего трудового распорядка учреждения, тарифно-квалификационными (квалификационными) характеристиками, и регулируется графиками и планами работы, в том числе личными планами педагогического работника, другими организационно-распорядительными документами.</w:t>
      </w:r>
    </w:p>
    <w:p w:rsidR="00147543" w:rsidRPr="008279C9" w:rsidRDefault="00147543" w:rsidP="001475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C9">
        <w:rPr>
          <w:rFonts w:ascii="Times New Roman" w:eastAsia="Times New Roman" w:hAnsi="Times New Roman" w:cs="Times New Roman"/>
          <w:sz w:val="24"/>
          <w:szCs w:val="24"/>
        </w:rPr>
        <w:t>Иные особенности соотношения учебной (преподавательской) и другой педагогической работы устанавливаются федеральными нормативными правовыми актами.</w:t>
      </w:r>
    </w:p>
    <w:p w:rsidR="001757CB" w:rsidRPr="00147543" w:rsidRDefault="001757CB">
      <w:pPr>
        <w:rPr>
          <w:rFonts w:ascii="Times New Roman" w:hAnsi="Times New Roman" w:cs="Times New Roman"/>
          <w:sz w:val="24"/>
          <w:szCs w:val="24"/>
        </w:rPr>
      </w:pPr>
    </w:p>
    <w:sectPr w:rsidR="001757CB" w:rsidRPr="00147543" w:rsidSect="001475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7FF1"/>
    <w:multiLevelType w:val="hybridMultilevel"/>
    <w:tmpl w:val="5E66C5B2"/>
    <w:lvl w:ilvl="0" w:tplc="C8669F1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4F4B2B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47543"/>
    <w:rsid w:val="00147543"/>
    <w:rsid w:val="0017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2016-12-09T10:58:00Z</dcterms:created>
  <dcterms:modified xsi:type="dcterms:W3CDTF">2016-12-09T10:59:00Z</dcterms:modified>
</cp:coreProperties>
</file>