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B3" w:rsidRDefault="00171FB3" w:rsidP="00171FB3">
      <w:pPr>
        <w:jc w:val="center"/>
        <w:rPr>
          <w:rFonts w:ascii="Times New Roman" w:hAnsi="Times New Roman" w:cs="Times New Roman"/>
          <w:b/>
          <w:sz w:val="28"/>
          <w:szCs w:val="28"/>
        </w:rPr>
      </w:pPr>
      <w:r>
        <w:rPr>
          <w:rFonts w:ascii="Times New Roman" w:hAnsi="Times New Roman" w:cs="Times New Roman"/>
          <w:b/>
          <w:sz w:val="28"/>
          <w:szCs w:val="28"/>
        </w:rPr>
        <w:t>Учителю на заметку</w:t>
      </w:r>
    </w:p>
    <w:p w:rsidR="00171FB3" w:rsidRPr="007D4508" w:rsidRDefault="00171FB3" w:rsidP="00171FB3">
      <w:pPr>
        <w:spacing w:after="0"/>
        <w:rPr>
          <w:rFonts w:ascii="Times New Roman" w:hAnsi="Times New Roman" w:cs="Times New Roman"/>
          <w:b/>
          <w:sz w:val="24"/>
          <w:szCs w:val="24"/>
        </w:rPr>
      </w:pPr>
      <w:r w:rsidRPr="007D4508">
        <w:rPr>
          <w:rFonts w:ascii="Times New Roman" w:hAnsi="Times New Roman" w:cs="Times New Roman"/>
          <w:b/>
          <w:sz w:val="24"/>
          <w:szCs w:val="24"/>
        </w:rPr>
        <w:t xml:space="preserve">Нарушения письма и чтения у </w:t>
      </w:r>
      <w:proofErr w:type="gramStart"/>
      <w:r w:rsidRPr="007D4508">
        <w:rPr>
          <w:rFonts w:ascii="Times New Roman" w:hAnsi="Times New Roman" w:cs="Times New Roman"/>
          <w:b/>
          <w:sz w:val="24"/>
          <w:szCs w:val="24"/>
        </w:rPr>
        <w:t>обучающихся</w:t>
      </w:r>
      <w:proofErr w:type="gramEnd"/>
      <w:r w:rsidRPr="007D4508">
        <w:rPr>
          <w:rFonts w:ascii="Times New Roman" w:hAnsi="Times New Roman" w:cs="Times New Roman"/>
          <w:b/>
          <w:sz w:val="24"/>
          <w:szCs w:val="24"/>
        </w:rPr>
        <w:t xml:space="preserve"> начальной школы.</w:t>
      </w:r>
    </w:p>
    <w:p w:rsidR="00171FB3" w:rsidRPr="007D4508" w:rsidRDefault="00171FB3" w:rsidP="00171FB3">
      <w:pPr>
        <w:spacing w:after="0"/>
        <w:ind w:firstLine="708"/>
        <w:rPr>
          <w:rFonts w:ascii="Times New Roman" w:hAnsi="Times New Roman" w:cs="Times New Roman"/>
          <w:sz w:val="24"/>
          <w:szCs w:val="24"/>
        </w:rPr>
      </w:pPr>
      <w:r w:rsidRPr="007D4508">
        <w:rPr>
          <w:rFonts w:ascii="Times New Roman" w:hAnsi="Times New Roman" w:cs="Times New Roman"/>
          <w:sz w:val="24"/>
          <w:szCs w:val="24"/>
        </w:rPr>
        <w:t xml:space="preserve"> В настоящее время </w:t>
      </w:r>
      <w:proofErr w:type="spellStart"/>
      <w:r w:rsidRPr="007D4508">
        <w:rPr>
          <w:rFonts w:ascii="Times New Roman" w:hAnsi="Times New Roman" w:cs="Times New Roman"/>
          <w:sz w:val="24"/>
          <w:szCs w:val="24"/>
        </w:rPr>
        <w:t>дисграфия</w:t>
      </w:r>
      <w:proofErr w:type="spellEnd"/>
      <w:r w:rsidRPr="007D4508">
        <w:rPr>
          <w:rFonts w:ascii="Times New Roman" w:hAnsi="Times New Roman" w:cs="Times New Roman"/>
          <w:sz w:val="24"/>
          <w:szCs w:val="24"/>
        </w:rPr>
        <w:t xml:space="preserve"> (нарушение письма) и </w:t>
      </w:r>
      <w:proofErr w:type="spellStart"/>
      <w:r w:rsidRPr="007D4508">
        <w:rPr>
          <w:rFonts w:ascii="Times New Roman" w:hAnsi="Times New Roman" w:cs="Times New Roman"/>
          <w:sz w:val="24"/>
          <w:szCs w:val="24"/>
        </w:rPr>
        <w:t>дислексия</w:t>
      </w:r>
      <w:proofErr w:type="spellEnd"/>
      <w:r w:rsidRPr="007D4508">
        <w:rPr>
          <w:rFonts w:ascii="Times New Roman" w:hAnsi="Times New Roman" w:cs="Times New Roman"/>
          <w:sz w:val="24"/>
          <w:szCs w:val="24"/>
        </w:rPr>
        <w:t xml:space="preserve"> (нарушение чтения) достаточно распространены среди </w:t>
      </w:r>
      <w:proofErr w:type="gramStart"/>
      <w:r w:rsidRPr="007D4508">
        <w:rPr>
          <w:rFonts w:ascii="Times New Roman" w:hAnsi="Times New Roman" w:cs="Times New Roman"/>
          <w:sz w:val="24"/>
          <w:szCs w:val="24"/>
        </w:rPr>
        <w:t>обучающихся</w:t>
      </w:r>
      <w:proofErr w:type="gramEnd"/>
      <w:r w:rsidRPr="007D4508">
        <w:rPr>
          <w:rFonts w:ascii="Times New Roman" w:hAnsi="Times New Roman" w:cs="Times New Roman"/>
          <w:sz w:val="24"/>
          <w:szCs w:val="24"/>
        </w:rPr>
        <w:t xml:space="preserve"> начальной школы  и   могут быть причинами школьной неуспеваемости. В тоже время, ребёнок может иметь оценки «2»</w:t>
      </w:r>
      <w:r w:rsidR="003643D2" w:rsidRPr="007D4508">
        <w:rPr>
          <w:rFonts w:ascii="Times New Roman" w:hAnsi="Times New Roman" w:cs="Times New Roman"/>
          <w:sz w:val="24"/>
          <w:szCs w:val="24"/>
        </w:rPr>
        <w:t xml:space="preserve"> </w:t>
      </w:r>
      <w:r w:rsidRPr="007D4508">
        <w:rPr>
          <w:rFonts w:ascii="Times New Roman" w:hAnsi="Times New Roman" w:cs="Times New Roman"/>
          <w:sz w:val="24"/>
          <w:szCs w:val="24"/>
        </w:rPr>
        <w:t xml:space="preserve">по </w:t>
      </w:r>
      <w:proofErr w:type="gramStart"/>
      <w:r w:rsidRPr="007D4508">
        <w:rPr>
          <w:rFonts w:ascii="Times New Roman" w:hAnsi="Times New Roman" w:cs="Times New Roman"/>
          <w:sz w:val="24"/>
          <w:szCs w:val="24"/>
        </w:rPr>
        <w:t>русском</w:t>
      </w:r>
      <w:proofErr w:type="gramEnd"/>
      <w:r w:rsidRPr="007D4508">
        <w:rPr>
          <w:rFonts w:ascii="Times New Roman" w:hAnsi="Times New Roman" w:cs="Times New Roman"/>
          <w:sz w:val="24"/>
          <w:szCs w:val="24"/>
        </w:rPr>
        <w:t xml:space="preserve"> языку и литературе, но при этом не быть </w:t>
      </w:r>
      <w:proofErr w:type="spellStart"/>
      <w:r w:rsidRPr="007D4508">
        <w:rPr>
          <w:rFonts w:ascii="Times New Roman" w:hAnsi="Times New Roman" w:cs="Times New Roman"/>
          <w:sz w:val="24"/>
          <w:szCs w:val="24"/>
        </w:rPr>
        <w:t>дисграфиком</w:t>
      </w:r>
      <w:proofErr w:type="spellEnd"/>
      <w:r w:rsidRPr="007D4508">
        <w:rPr>
          <w:rFonts w:ascii="Times New Roman" w:hAnsi="Times New Roman" w:cs="Times New Roman"/>
          <w:sz w:val="24"/>
          <w:szCs w:val="24"/>
        </w:rPr>
        <w:t xml:space="preserve"> или </w:t>
      </w:r>
      <w:proofErr w:type="spellStart"/>
      <w:r w:rsidRPr="007D4508">
        <w:rPr>
          <w:rFonts w:ascii="Times New Roman" w:hAnsi="Times New Roman" w:cs="Times New Roman"/>
          <w:sz w:val="24"/>
          <w:szCs w:val="24"/>
        </w:rPr>
        <w:t>дислексиком</w:t>
      </w:r>
      <w:proofErr w:type="spellEnd"/>
      <w:r w:rsidRPr="007D4508">
        <w:rPr>
          <w:rFonts w:ascii="Times New Roman" w:hAnsi="Times New Roman" w:cs="Times New Roman"/>
          <w:sz w:val="24"/>
          <w:szCs w:val="24"/>
        </w:rPr>
        <w:t>, и его неуспеваемость, в этом случае, бывает вызвана рядом других причин.</w:t>
      </w:r>
    </w:p>
    <w:p w:rsidR="00171FB3" w:rsidRPr="007D4508" w:rsidRDefault="00171FB3" w:rsidP="003643D2">
      <w:pPr>
        <w:spacing w:after="0"/>
        <w:ind w:firstLine="708"/>
        <w:rPr>
          <w:rFonts w:ascii="Times New Roman" w:hAnsi="Times New Roman" w:cs="Times New Roman"/>
          <w:sz w:val="24"/>
          <w:szCs w:val="24"/>
        </w:rPr>
      </w:pPr>
      <w:proofErr w:type="spellStart"/>
      <w:r w:rsidRPr="007D4508">
        <w:rPr>
          <w:rFonts w:ascii="Times New Roman" w:hAnsi="Times New Roman" w:cs="Times New Roman"/>
          <w:sz w:val="24"/>
          <w:szCs w:val="24"/>
        </w:rPr>
        <w:t>Дисграфия</w:t>
      </w:r>
      <w:proofErr w:type="spellEnd"/>
      <w:r w:rsidRPr="007D4508">
        <w:rPr>
          <w:rFonts w:ascii="Times New Roman" w:hAnsi="Times New Roman" w:cs="Times New Roman"/>
          <w:sz w:val="24"/>
          <w:szCs w:val="24"/>
        </w:rPr>
        <w:t xml:space="preserve"> – нарушение </w:t>
      </w:r>
      <w:proofErr w:type="gramStart"/>
      <w:r w:rsidRPr="007D4508">
        <w:rPr>
          <w:rFonts w:ascii="Times New Roman" w:hAnsi="Times New Roman" w:cs="Times New Roman"/>
          <w:sz w:val="24"/>
          <w:szCs w:val="24"/>
        </w:rPr>
        <w:t>письма</w:t>
      </w:r>
      <w:proofErr w:type="gramEnd"/>
      <w:r w:rsidRPr="007D4508">
        <w:rPr>
          <w:rFonts w:ascii="Times New Roman" w:hAnsi="Times New Roman" w:cs="Times New Roman"/>
          <w:sz w:val="24"/>
          <w:szCs w:val="24"/>
        </w:rPr>
        <w:t xml:space="preserve"> при котором в письменных работах детей наблюдается  </w:t>
      </w:r>
      <w:r w:rsidR="003643D2" w:rsidRPr="007D4508">
        <w:rPr>
          <w:rFonts w:ascii="Times New Roman" w:hAnsi="Times New Roman" w:cs="Times New Roman"/>
          <w:sz w:val="24"/>
          <w:szCs w:val="24"/>
        </w:rPr>
        <w:t xml:space="preserve">наличие  "специфических ошибок": </w:t>
      </w:r>
      <w:r w:rsidRPr="007D4508">
        <w:rPr>
          <w:rFonts w:ascii="Times New Roman" w:hAnsi="Times New Roman" w:cs="Times New Roman"/>
          <w:sz w:val="24"/>
          <w:szCs w:val="24"/>
        </w:rPr>
        <w:t>пропуски букв, слогов, слов, их перестановки</w:t>
      </w:r>
      <w:r w:rsidR="003643D2" w:rsidRPr="007D4508">
        <w:rPr>
          <w:rFonts w:ascii="Times New Roman" w:hAnsi="Times New Roman" w:cs="Times New Roman"/>
          <w:sz w:val="24"/>
          <w:szCs w:val="24"/>
        </w:rPr>
        <w:t xml:space="preserve"> </w:t>
      </w:r>
      <w:r w:rsidRPr="007D4508">
        <w:rPr>
          <w:rFonts w:ascii="Times New Roman" w:hAnsi="Times New Roman" w:cs="Times New Roman"/>
          <w:sz w:val="24"/>
          <w:szCs w:val="24"/>
        </w:rPr>
        <w:t xml:space="preserve">замены и смешения букв, близких по акустико-артикуляторным характеристикам соответствующих звуков смешения букв, сходных по начертанию слияние нескольких слов в одно, разрывы, слов, искажения буквенно-слоговой структуры слов (пропуски, перестановки, добавления, разрывы), нарушения структуры предложений) и т. д. Данные ошибки повторяются у таких детей постоянно из работы в работу,  носят устойчивый характер. Наличие одной-двух подобных ошибок ещё не говорит о том, что у ребёнка </w:t>
      </w:r>
      <w:proofErr w:type="spellStart"/>
      <w:r w:rsidRPr="007D4508">
        <w:rPr>
          <w:rFonts w:ascii="Times New Roman" w:hAnsi="Times New Roman" w:cs="Times New Roman"/>
          <w:sz w:val="24"/>
          <w:szCs w:val="24"/>
        </w:rPr>
        <w:t>дисграфия</w:t>
      </w:r>
      <w:proofErr w:type="spellEnd"/>
      <w:r w:rsidRPr="007D4508">
        <w:rPr>
          <w:rFonts w:ascii="Times New Roman" w:hAnsi="Times New Roman" w:cs="Times New Roman"/>
          <w:sz w:val="24"/>
          <w:szCs w:val="24"/>
        </w:rPr>
        <w:t>.</w:t>
      </w:r>
    </w:p>
    <w:p w:rsidR="00171FB3" w:rsidRPr="007D4508" w:rsidRDefault="00171FB3" w:rsidP="003643D2">
      <w:pPr>
        <w:spacing w:after="0"/>
        <w:ind w:firstLine="708"/>
        <w:rPr>
          <w:rFonts w:ascii="Times New Roman" w:hAnsi="Times New Roman" w:cs="Times New Roman"/>
          <w:sz w:val="24"/>
          <w:szCs w:val="24"/>
        </w:rPr>
      </w:pPr>
      <w:r w:rsidRPr="007D4508">
        <w:rPr>
          <w:rFonts w:ascii="Times New Roman" w:hAnsi="Times New Roman" w:cs="Times New Roman"/>
          <w:sz w:val="24"/>
          <w:szCs w:val="24"/>
        </w:rPr>
        <w:t xml:space="preserve">Наиболее существенным критерием классификации </w:t>
      </w:r>
      <w:proofErr w:type="spellStart"/>
      <w:r w:rsidRPr="007D4508">
        <w:rPr>
          <w:rFonts w:ascii="Times New Roman" w:hAnsi="Times New Roman" w:cs="Times New Roman"/>
          <w:sz w:val="24"/>
          <w:szCs w:val="24"/>
        </w:rPr>
        <w:t>дисграфии</w:t>
      </w:r>
      <w:proofErr w:type="spellEnd"/>
      <w:r w:rsidRPr="007D4508">
        <w:rPr>
          <w:rFonts w:ascii="Times New Roman" w:hAnsi="Times New Roman" w:cs="Times New Roman"/>
          <w:sz w:val="24"/>
          <w:szCs w:val="24"/>
        </w:rPr>
        <w:t xml:space="preserve"> является </w:t>
      </w:r>
      <w:proofErr w:type="spellStart"/>
      <w:r w:rsidRPr="007D4508">
        <w:rPr>
          <w:rFonts w:ascii="Times New Roman" w:hAnsi="Times New Roman" w:cs="Times New Roman"/>
          <w:sz w:val="24"/>
          <w:szCs w:val="24"/>
        </w:rPr>
        <w:t>несформированность</w:t>
      </w:r>
      <w:proofErr w:type="spellEnd"/>
      <w:r w:rsidRPr="007D4508">
        <w:rPr>
          <w:rFonts w:ascii="Times New Roman" w:hAnsi="Times New Roman" w:cs="Times New Roman"/>
          <w:sz w:val="24"/>
          <w:szCs w:val="24"/>
        </w:rPr>
        <w:t xml:space="preserve"> той или иной психической функции, определенных операций процесса письма. С учетом этого критерии можно выделить следующие виды </w:t>
      </w:r>
      <w:proofErr w:type="spellStart"/>
      <w:r w:rsidRPr="007D4508">
        <w:rPr>
          <w:rFonts w:ascii="Times New Roman" w:hAnsi="Times New Roman" w:cs="Times New Roman"/>
          <w:sz w:val="24"/>
          <w:szCs w:val="24"/>
        </w:rPr>
        <w:t>дисграфии</w:t>
      </w:r>
      <w:proofErr w:type="spellEnd"/>
      <w:r w:rsidRPr="007D4508">
        <w:rPr>
          <w:rFonts w:ascii="Times New Roman" w:hAnsi="Times New Roman" w:cs="Times New Roman"/>
          <w:sz w:val="24"/>
          <w:szCs w:val="24"/>
        </w:rPr>
        <w:t xml:space="preserve">: </w:t>
      </w:r>
      <w:proofErr w:type="spellStart"/>
      <w:r w:rsidRPr="007D4508">
        <w:rPr>
          <w:rFonts w:ascii="Times New Roman" w:hAnsi="Times New Roman" w:cs="Times New Roman"/>
          <w:sz w:val="24"/>
          <w:szCs w:val="24"/>
        </w:rPr>
        <w:t>артикуляторно-акустическая</w:t>
      </w:r>
      <w:proofErr w:type="spellEnd"/>
      <w:r w:rsidRPr="007D4508">
        <w:rPr>
          <w:rFonts w:ascii="Times New Roman" w:hAnsi="Times New Roman" w:cs="Times New Roman"/>
          <w:sz w:val="24"/>
          <w:szCs w:val="24"/>
        </w:rPr>
        <w:t xml:space="preserve">, </w:t>
      </w:r>
      <w:proofErr w:type="gramStart"/>
      <w:r w:rsidRPr="007D4508">
        <w:rPr>
          <w:rFonts w:ascii="Times New Roman" w:hAnsi="Times New Roman" w:cs="Times New Roman"/>
          <w:sz w:val="24"/>
          <w:szCs w:val="24"/>
        </w:rPr>
        <w:t>акустическая</w:t>
      </w:r>
      <w:proofErr w:type="gramEnd"/>
      <w:r w:rsidRPr="007D4508">
        <w:rPr>
          <w:rFonts w:ascii="Times New Roman" w:hAnsi="Times New Roman" w:cs="Times New Roman"/>
          <w:sz w:val="24"/>
          <w:szCs w:val="24"/>
        </w:rPr>
        <w:t> </w:t>
      </w:r>
      <w:proofErr w:type="spellStart"/>
      <w:r w:rsidRPr="007D4508">
        <w:rPr>
          <w:rFonts w:ascii="Times New Roman" w:hAnsi="Times New Roman" w:cs="Times New Roman"/>
          <w:sz w:val="24"/>
          <w:szCs w:val="24"/>
        </w:rPr>
        <w:t>дисграфия</w:t>
      </w:r>
      <w:proofErr w:type="spellEnd"/>
      <w:r w:rsidRPr="007D4508">
        <w:rPr>
          <w:rFonts w:ascii="Times New Roman" w:hAnsi="Times New Roman" w:cs="Times New Roman"/>
          <w:sz w:val="24"/>
          <w:szCs w:val="24"/>
        </w:rPr>
        <w:t xml:space="preserve">, </w:t>
      </w:r>
      <w:proofErr w:type="spellStart"/>
      <w:r w:rsidRPr="007D4508">
        <w:rPr>
          <w:rFonts w:ascii="Times New Roman" w:hAnsi="Times New Roman" w:cs="Times New Roman"/>
          <w:sz w:val="24"/>
          <w:szCs w:val="24"/>
        </w:rPr>
        <w:t>дисграфия</w:t>
      </w:r>
      <w:proofErr w:type="spellEnd"/>
      <w:r w:rsidRPr="007D4508">
        <w:rPr>
          <w:rFonts w:ascii="Times New Roman" w:hAnsi="Times New Roman" w:cs="Times New Roman"/>
          <w:sz w:val="24"/>
          <w:szCs w:val="24"/>
        </w:rPr>
        <w:t xml:space="preserve"> на почве нарушения языкового анализа и синтеза, </w:t>
      </w:r>
      <w:proofErr w:type="spellStart"/>
      <w:r w:rsidRPr="007D4508">
        <w:rPr>
          <w:rFonts w:ascii="Times New Roman" w:hAnsi="Times New Roman" w:cs="Times New Roman"/>
          <w:sz w:val="24"/>
          <w:szCs w:val="24"/>
        </w:rPr>
        <w:t>аграмматическая</w:t>
      </w:r>
      <w:proofErr w:type="spellEnd"/>
      <w:r w:rsidRPr="007D4508">
        <w:rPr>
          <w:rFonts w:ascii="Times New Roman" w:hAnsi="Times New Roman" w:cs="Times New Roman"/>
          <w:sz w:val="24"/>
          <w:szCs w:val="24"/>
        </w:rPr>
        <w:t xml:space="preserve">, оптическая. Достаточно часто можно наблюдать смешанную  форму </w:t>
      </w:r>
      <w:proofErr w:type="spellStart"/>
      <w:r w:rsidRPr="007D4508">
        <w:rPr>
          <w:rFonts w:ascii="Times New Roman" w:hAnsi="Times New Roman" w:cs="Times New Roman"/>
          <w:sz w:val="24"/>
          <w:szCs w:val="24"/>
        </w:rPr>
        <w:t>дисграфии</w:t>
      </w:r>
      <w:proofErr w:type="spellEnd"/>
      <w:r w:rsidRPr="007D4508">
        <w:rPr>
          <w:rFonts w:ascii="Times New Roman" w:hAnsi="Times New Roman" w:cs="Times New Roman"/>
          <w:sz w:val="24"/>
          <w:szCs w:val="24"/>
        </w:rPr>
        <w:t xml:space="preserve">, при которой в работах учеников встречаются ошибки, характерные сразу для нескольких видов </w:t>
      </w:r>
      <w:proofErr w:type="spellStart"/>
      <w:r w:rsidRPr="007D4508">
        <w:rPr>
          <w:rFonts w:ascii="Times New Roman" w:hAnsi="Times New Roman" w:cs="Times New Roman"/>
          <w:sz w:val="24"/>
          <w:szCs w:val="24"/>
        </w:rPr>
        <w:t>дисграфии</w:t>
      </w:r>
      <w:proofErr w:type="spellEnd"/>
      <w:r w:rsidRPr="007D4508">
        <w:rPr>
          <w:rFonts w:ascii="Times New Roman" w:hAnsi="Times New Roman" w:cs="Times New Roman"/>
          <w:sz w:val="24"/>
          <w:szCs w:val="24"/>
        </w:rPr>
        <w:t>.</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 xml:space="preserve">            Кроме </w:t>
      </w:r>
      <w:proofErr w:type="spellStart"/>
      <w:r w:rsidRPr="007D4508">
        <w:rPr>
          <w:rFonts w:ascii="Times New Roman" w:hAnsi="Times New Roman" w:cs="Times New Roman"/>
          <w:sz w:val="24"/>
          <w:szCs w:val="24"/>
        </w:rPr>
        <w:t>дисграфии</w:t>
      </w:r>
      <w:proofErr w:type="spellEnd"/>
      <w:r w:rsidRPr="007D4508">
        <w:rPr>
          <w:rFonts w:ascii="Times New Roman" w:hAnsi="Times New Roman" w:cs="Times New Roman"/>
          <w:sz w:val="24"/>
          <w:szCs w:val="24"/>
        </w:rPr>
        <w:t xml:space="preserve">, существует ещё достаточно распространённое нарушение  письма – </w:t>
      </w:r>
      <w:proofErr w:type="spellStart"/>
      <w:r w:rsidRPr="007D4508">
        <w:rPr>
          <w:rFonts w:ascii="Times New Roman" w:hAnsi="Times New Roman" w:cs="Times New Roman"/>
          <w:sz w:val="24"/>
          <w:szCs w:val="24"/>
        </w:rPr>
        <w:t>дизорфография</w:t>
      </w:r>
      <w:proofErr w:type="spellEnd"/>
      <w:r w:rsidRPr="007D4508">
        <w:rPr>
          <w:rFonts w:ascii="Times New Roman" w:hAnsi="Times New Roman" w:cs="Times New Roman"/>
          <w:sz w:val="24"/>
          <w:szCs w:val="24"/>
        </w:rPr>
        <w:t>. При  </w:t>
      </w:r>
      <w:proofErr w:type="spellStart"/>
      <w:r w:rsidRPr="007D4508">
        <w:rPr>
          <w:rFonts w:ascii="Times New Roman" w:hAnsi="Times New Roman" w:cs="Times New Roman"/>
          <w:sz w:val="24"/>
          <w:szCs w:val="24"/>
        </w:rPr>
        <w:t>дизорфографии</w:t>
      </w:r>
      <w:proofErr w:type="spellEnd"/>
      <w:r w:rsidRPr="007D4508">
        <w:rPr>
          <w:rFonts w:ascii="Times New Roman" w:hAnsi="Times New Roman" w:cs="Times New Roman"/>
          <w:sz w:val="24"/>
          <w:szCs w:val="24"/>
        </w:rPr>
        <w:t xml:space="preserve"> у ребенка отсутствует «чутье» на орфограммы, на одной странице он может сделать от 15 до 60 ошибок. Он не может понять, где именно нужно применить хорошо известное ему правило, не может распознать ошибку и тем более ее исправить. Иначе говоря, «правила знает, а применить не может. Наиболее распространёнными являются ошибки на правила, которые изучаются в начальной школе. </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 xml:space="preserve"> Ошибки, появляющиеся на  письме при </w:t>
      </w:r>
      <w:proofErr w:type="spellStart"/>
      <w:r w:rsidRPr="007D4508">
        <w:rPr>
          <w:rFonts w:ascii="Times New Roman" w:hAnsi="Times New Roman" w:cs="Times New Roman"/>
          <w:sz w:val="24"/>
          <w:szCs w:val="24"/>
        </w:rPr>
        <w:t>дизорфографии</w:t>
      </w:r>
      <w:proofErr w:type="spellEnd"/>
      <w:r w:rsidRPr="007D4508">
        <w:rPr>
          <w:rFonts w:ascii="Times New Roman" w:hAnsi="Times New Roman" w:cs="Times New Roman"/>
          <w:sz w:val="24"/>
          <w:szCs w:val="24"/>
        </w:rPr>
        <w:t>:</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1. правописание проверя</w:t>
      </w:r>
      <w:r w:rsidR="003643D2" w:rsidRPr="007D4508">
        <w:rPr>
          <w:rFonts w:ascii="Times New Roman" w:hAnsi="Times New Roman" w:cs="Times New Roman"/>
          <w:sz w:val="24"/>
          <w:szCs w:val="24"/>
        </w:rPr>
        <w:t>емых безударных гласных в корне;</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2. воспроизведение слов с н</w:t>
      </w:r>
      <w:r w:rsidR="003643D2" w:rsidRPr="007D4508">
        <w:rPr>
          <w:rFonts w:ascii="Times New Roman" w:hAnsi="Times New Roman" w:cs="Times New Roman"/>
          <w:sz w:val="24"/>
          <w:szCs w:val="24"/>
        </w:rPr>
        <w:t>епроверяемым написанием в корне;</w:t>
      </w:r>
    </w:p>
    <w:p w:rsidR="00171FB3" w:rsidRPr="007D4508" w:rsidRDefault="003643D2" w:rsidP="00171FB3">
      <w:pPr>
        <w:spacing w:after="0"/>
        <w:rPr>
          <w:rFonts w:ascii="Times New Roman" w:hAnsi="Times New Roman" w:cs="Times New Roman"/>
          <w:sz w:val="24"/>
          <w:szCs w:val="24"/>
        </w:rPr>
      </w:pPr>
      <w:r w:rsidRPr="007D4508">
        <w:rPr>
          <w:rFonts w:ascii="Times New Roman" w:hAnsi="Times New Roman" w:cs="Times New Roman"/>
          <w:sz w:val="24"/>
          <w:szCs w:val="24"/>
        </w:rPr>
        <w:t>3. перенос слов;</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4. написание проп</w:t>
      </w:r>
      <w:r w:rsidR="003643D2" w:rsidRPr="007D4508">
        <w:rPr>
          <w:rFonts w:ascii="Times New Roman" w:hAnsi="Times New Roman" w:cs="Times New Roman"/>
          <w:sz w:val="24"/>
          <w:szCs w:val="24"/>
        </w:rPr>
        <w:t>исной буквы в именах, отчествах;</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5. написание ЧН, ЧК, СТН, ЖИ, ШИ, ЧА, ЩА, ЧУ, ЩУ и т.д.</w:t>
      </w:r>
      <w:r w:rsidR="003643D2" w:rsidRPr="007D4508">
        <w:rPr>
          <w:rFonts w:ascii="Times New Roman" w:hAnsi="Times New Roman" w:cs="Times New Roman"/>
          <w:sz w:val="24"/>
          <w:szCs w:val="24"/>
        </w:rPr>
        <w:t>;</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6. использование названия звуков вместо названия букв, или искажение их.</w:t>
      </w:r>
    </w:p>
    <w:p w:rsidR="00171FB3" w:rsidRPr="007D4508" w:rsidRDefault="00171FB3" w:rsidP="003643D2">
      <w:pPr>
        <w:spacing w:after="0"/>
        <w:ind w:firstLine="708"/>
        <w:rPr>
          <w:rFonts w:ascii="Times New Roman" w:hAnsi="Times New Roman" w:cs="Times New Roman"/>
          <w:sz w:val="24"/>
          <w:szCs w:val="24"/>
        </w:rPr>
      </w:pPr>
      <w:r w:rsidRPr="007D4508">
        <w:rPr>
          <w:rFonts w:ascii="Times New Roman" w:hAnsi="Times New Roman" w:cs="Times New Roman"/>
          <w:sz w:val="24"/>
          <w:szCs w:val="24"/>
        </w:rPr>
        <w:t xml:space="preserve">Дети с </w:t>
      </w:r>
      <w:proofErr w:type="spellStart"/>
      <w:r w:rsidRPr="007D4508">
        <w:rPr>
          <w:rFonts w:ascii="Times New Roman" w:hAnsi="Times New Roman" w:cs="Times New Roman"/>
          <w:sz w:val="24"/>
          <w:szCs w:val="24"/>
        </w:rPr>
        <w:t>дизорфографией</w:t>
      </w:r>
      <w:proofErr w:type="spellEnd"/>
      <w:r w:rsidRPr="007D4508">
        <w:rPr>
          <w:rFonts w:ascii="Times New Roman" w:hAnsi="Times New Roman" w:cs="Times New Roman"/>
          <w:sz w:val="24"/>
          <w:szCs w:val="24"/>
        </w:rPr>
        <w:t xml:space="preserve"> не умеют прогнозировать и определять “</w:t>
      </w:r>
      <w:proofErr w:type="spellStart"/>
      <w:r w:rsidRPr="007D4508">
        <w:rPr>
          <w:rFonts w:ascii="Times New Roman" w:hAnsi="Times New Roman" w:cs="Times New Roman"/>
          <w:sz w:val="24"/>
          <w:szCs w:val="24"/>
        </w:rPr>
        <w:t>ошибкоопасные</w:t>
      </w:r>
      <w:proofErr w:type="spellEnd"/>
      <w:r w:rsidRPr="007D4508">
        <w:rPr>
          <w:rFonts w:ascii="Times New Roman" w:hAnsi="Times New Roman" w:cs="Times New Roman"/>
          <w:sz w:val="24"/>
          <w:szCs w:val="24"/>
        </w:rPr>
        <w:t xml:space="preserve">” места слов до их написания и во время письма. Поэтому формирование орфографических навыков направлено, прежде всего, не на исправление, а на предупреждение ошибок, профилактику появления </w:t>
      </w:r>
      <w:proofErr w:type="spellStart"/>
      <w:r w:rsidRPr="007D4508">
        <w:rPr>
          <w:rFonts w:ascii="Times New Roman" w:hAnsi="Times New Roman" w:cs="Times New Roman"/>
          <w:sz w:val="24"/>
          <w:szCs w:val="24"/>
        </w:rPr>
        <w:t>ди</w:t>
      </w:r>
      <w:r w:rsidR="003643D2" w:rsidRPr="007D4508">
        <w:rPr>
          <w:rFonts w:ascii="Times New Roman" w:hAnsi="Times New Roman" w:cs="Times New Roman"/>
          <w:sz w:val="24"/>
          <w:szCs w:val="24"/>
        </w:rPr>
        <w:t>зорфографии</w:t>
      </w:r>
      <w:proofErr w:type="spellEnd"/>
      <w:r w:rsidR="003643D2" w:rsidRPr="007D4508">
        <w:rPr>
          <w:rFonts w:ascii="Times New Roman" w:hAnsi="Times New Roman" w:cs="Times New Roman"/>
          <w:sz w:val="24"/>
          <w:szCs w:val="24"/>
        </w:rPr>
        <w:t>. </w:t>
      </w:r>
    </w:p>
    <w:p w:rsidR="00171FB3" w:rsidRPr="007D4508" w:rsidRDefault="00171FB3" w:rsidP="003643D2">
      <w:pPr>
        <w:spacing w:after="0"/>
        <w:ind w:firstLine="708"/>
        <w:rPr>
          <w:rFonts w:ascii="Times New Roman" w:hAnsi="Times New Roman" w:cs="Times New Roman"/>
          <w:sz w:val="24"/>
          <w:szCs w:val="24"/>
        </w:rPr>
      </w:pPr>
      <w:r w:rsidRPr="007D4508">
        <w:rPr>
          <w:rFonts w:ascii="Times New Roman" w:hAnsi="Times New Roman" w:cs="Times New Roman"/>
          <w:sz w:val="24"/>
          <w:szCs w:val="24"/>
        </w:rPr>
        <w:t xml:space="preserve">Достаточно часто в работах учеников можно встретить как </w:t>
      </w:r>
      <w:proofErr w:type="spellStart"/>
      <w:r w:rsidRPr="007D4508">
        <w:rPr>
          <w:rFonts w:ascii="Times New Roman" w:hAnsi="Times New Roman" w:cs="Times New Roman"/>
          <w:sz w:val="24"/>
          <w:szCs w:val="24"/>
        </w:rPr>
        <w:t>дисграфические</w:t>
      </w:r>
      <w:proofErr w:type="spellEnd"/>
      <w:r w:rsidRPr="007D4508">
        <w:rPr>
          <w:rFonts w:ascii="Times New Roman" w:hAnsi="Times New Roman" w:cs="Times New Roman"/>
          <w:sz w:val="24"/>
          <w:szCs w:val="24"/>
        </w:rPr>
        <w:t xml:space="preserve">, так и </w:t>
      </w:r>
      <w:proofErr w:type="spellStart"/>
      <w:r w:rsidRPr="007D4508">
        <w:rPr>
          <w:rFonts w:ascii="Times New Roman" w:hAnsi="Times New Roman" w:cs="Times New Roman"/>
          <w:sz w:val="24"/>
          <w:szCs w:val="24"/>
        </w:rPr>
        <w:t>дизорфографические</w:t>
      </w:r>
      <w:proofErr w:type="spellEnd"/>
      <w:r w:rsidRPr="007D4508">
        <w:rPr>
          <w:rFonts w:ascii="Times New Roman" w:hAnsi="Times New Roman" w:cs="Times New Roman"/>
          <w:sz w:val="24"/>
          <w:szCs w:val="24"/>
        </w:rPr>
        <w:t xml:space="preserve"> ошибки</w:t>
      </w:r>
    </w:p>
    <w:p w:rsidR="00171FB3" w:rsidRPr="007D4508" w:rsidRDefault="00171FB3" w:rsidP="00AB5830">
      <w:pPr>
        <w:spacing w:after="0"/>
        <w:ind w:firstLine="708"/>
        <w:rPr>
          <w:rFonts w:ascii="Times New Roman" w:hAnsi="Times New Roman" w:cs="Times New Roman"/>
          <w:sz w:val="24"/>
          <w:szCs w:val="24"/>
        </w:rPr>
      </w:pPr>
      <w:r w:rsidRPr="007D4508">
        <w:rPr>
          <w:rFonts w:ascii="Times New Roman" w:hAnsi="Times New Roman" w:cs="Times New Roman"/>
          <w:sz w:val="24"/>
          <w:szCs w:val="24"/>
        </w:rPr>
        <w:t xml:space="preserve">Как правило,  дети с нарушением  письма страдают и нарушением чтения – </w:t>
      </w:r>
      <w:proofErr w:type="spellStart"/>
      <w:r w:rsidRPr="007D4508">
        <w:rPr>
          <w:rFonts w:ascii="Times New Roman" w:hAnsi="Times New Roman" w:cs="Times New Roman"/>
          <w:sz w:val="24"/>
          <w:szCs w:val="24"/>
        </w:rPr>
        <w:t>дислексией</w:t>
      </w:r>
      <w:proofErr w:type="spellEnd"/>
      <w:r w:rsidRPr="007D4508">
        <w:rPr>
          <w:rFonts w:ascii="Times New Roman" w:hAnsi="Times New Roman" w:cs="Times New Roman"/>
          <w:sz w:val="24"/>
          <w:szCs w:val="24"/>
        </w:rPr>
        <w:t xml:space="preserve">. При </w:t>
      </w:r>
      <w:proofErr w:type="spellStart"/>
      <w:r w:rsidRPr="007D4508">
        <w:rPr>
          <w:rFonts w:ascii="Times New Roman" w:hAnsi="Times New Roman" w:cs="Times New Roman"/>
          <w:sz w:val="24"/>
          <w:szCs w:val="24"/>
        </w:rPr>
        <w:t>дислексии</w:t>
      </w:r>
      <w:proofErr w:type="spellEnd"/>
      <w:r w:rsidRPr="007D4508">
        <w:rPr>
          <w:rFonts w:ascii="Times New Roman" w:hAnsi="Times New Roman" w:cs="Times New Roman"/>
          <w:sz w:val="24"/>
          <w:szCs w:val="24"/>
        </w:rPr>
        <w:t xml:space="preserve"> у детей наблюдаются  следующие ошибки:</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lastRenderedPageBreak/>
        <w:t>1.Замена и смешение звуков при чтении, чаще всего фонетически близких звуков, а также замены графически сходных букв.</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2. Побуквенное чтение-нарушение слияния звуков в слоги и слова.</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3. Искажение звуко-слоговой структуры слова:</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вставка в слова добавочных звуков;</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пропуск отдельных букв и слогов;</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замена слов одного другим;</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перестановка букв, слогов.</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4.Повторение слов.</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5.Добавление слов;</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6. Пропуск слов.</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7. Нарушение понимания прочитанного.</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5. Аграмматизмы при чтении.</w:t>
      </w:r>
    </w:p>
    <w:p w:rsidR="00171FB3" w:rsidRPr="007D4508" w:rsidRDefault="00171FB3" w:rsidP="00AB5830">
      <w:pPr>
        <w:spacing w:after="0"/>
        <w:ind w:firstLine="708"/>
        <w:rPr>
          <w:rFonts w:ascii="Times New Roman" w:hAnsi="Times New Roman" w:cs="Times New Roman"/>
          <w:sz w:val="24"/>
          <w:szCs w:val="24"/>
        </w:rPr>
      </w:pPr>
      <w:r w:rsidRPr="007D4508">
        <w:rPr>
          <w:rFonts w:ascii="Times New Roman" w:hAnsi="Times New Roman" w:cs="Times New Roman"/>
          <w:sz w:val="24"/>
          <w:szCs w:val="24"/>
        </w:rPr>
        <w:t xml:space="preserve">Дети с </w:t>
      </w:r>
      <w:proofErr w:type="spellStart"/>
      <w:r w:rsidRPr="007D4508">
        <w:rPr>
          <w:rFonts w:ascii="Times New Roman" w:hAnsi="Times New Roman" w:cs="Times New Roman"/>
          <w:sz w:val="24"/>
          <w:szCs w:val="24"/>
        </w:rPr>
        <w:t>дислексией</w:t>
      </w:r>
      <w:proofErr w:type="spellEnd"/>
      <w:r w:rsidRPr="007D4508">
        <w:rPr>
          <w:rFonts w:ascii="Times New Roman" w:hAnsi="Times New Roman" w:cs="Times New Roman"/>
          <w:sz w:val="24"/>
          <w:szCs w:val="24"/>
        </w:rPr>
        <w:t xml:space="preserve"> испытывают  трудности ориентировки во всех пространственных направлениях (лево, право, верх, низ и т. </w:t>
      </w:r>
      <w:proofErr w:type="spellStart"/>
      <w:r w:rsidRPr="007D4508">
        <w:rPr>
          <w:rFonts w:ascii="Times New Roman" w:hAnsi="Times New Roman" w:cs="Times New Roman"/>
          <w:sz w:val="24"/>
          <w:szCs w:val="24"/>
        </w:rPr>
        <w:t>д</w:t>
      </w:r>
      <w:proofErr w:type="spellEnd"/>
      <w:r w:rsidRPr="007D4508">
        <w:rPr>
          <w:rFonts w:ascii="Times New Roman" w:hAnsi="Times New Roman" w:cs="Times New Roman"/>
          <w:sz w:val="24"/>
          <w:szCs w:val="24"/>
        </w:rPr>
        <w:t xml:space="preserve">). </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 xml:space="preserve">Чтение ребенка с </w:t>
      </w:r>
      <w:proofErr w:type="spellStart"/>
      <w:r w:rsidRPr="007D4508">
        <w:rPr>
          <w:rFonts w:ascii="Times New Roman" w:hAnsi="Times New Roman" w:cs="Times New Roman"/>
          <w:sz w:val="24"/>
          <w:szCs w:val="24"/>
        </w:rPr>
        <w:t>дислексией</w:t>
      </w:r>
      <w:proofErr w:type="spellEnd"/>
      <w:r w:rsidRPr="007D4508">
        <w:rPr>
          <w:rFonts w:ascii="Times New Roman" w:hAnsi="Times New Roman" w:cs="Times New Roman"/>
          <w:sz w:val="24"/>
          <w:szCs w:val="24"/>
        </w:rPr>
        <w:t xml:space="preserve"> можно описать как замедленное, с остановками и неверное. Если исследовать чтение ребенка, то можно выявить следующие ошибки</w:t>
      </w:r>
    </w:p>
    <w:p w:rsidR="00171FB3" w:rsidRPr="007D4508" w:rsidRDefault="00171FB3" w:rsidP="00171FB3">
      <w:pPr>
        <w:spacing w:after="0"/>
        <w:ind w:firstLine="708"/>
        <w:rPr>
          <w:rFonts w:ascii="Times New Roman" w:hAnsi="Times New Roman" w:cs="Times New Roman"/>
          <w:sz w:val="24"/>
          <w:szCs w:val="24"/>
        </w:rPr>
      </w:pPr>
      <w:r w:rsidRPr="007D4508">
        <w:rPr>
          <w:rFonts w:ascii="Times New Roman" w:hAnsi="Times New Roman" w:cs="Times New Roman"/>
          <w:sz w:val="24"/>
          <w:szCs w:val="24"/>
        </w:rPr>
        <w:t xml:space="preserve">Ошибки при чтении у </w:t>
      </w:r>
      <w:proofErr w:type="spellStart"/>
      <w:r w:rsidRPr="007D4508">
        <w:rPr>
          <w:rFonts w:ascii="Times New Roman" w:hAnsi="Times New Roman" w:cs="Times New Roman"/>
          <w:sz w:val="24"/>
          <w:szCs w:val="24"/>
        </w:rPr>
        <w:t>дислексиков</w:t>
      </w:r>
      <w:proofErr w:type="spellEnd"/>
      <w:r w:rsidRPr="007D4508">
        <w:rPr>
          <w:rFonts w:ascii="Times New Roman" w:hAnsi="Times New Roman" w:cs="Times New Roman"/>
          <w:sz w:val="24"/>
          <w:szCs w:val="24"/>
        </w:rPr>
        <w:t xml:space="preserve"> также всегда носят устойчивый характер.</w:t>
      </w:r>
    </w:p>
    <w:p w:rsidR="00171FB3" w:rsidRPr="007D4508" w:rsidRDefault="00171FB3" w:rsidP="00AB5830">
      <w:pPr>
        <w:spacing w:after="0"/>
        <w:ind w:firstLine="708"/>
        <w:rPr>
          <w:rFonts w:ascii="Times New Roman" w:hAnsi="Times New Roman" w:cs="Times New Roman"/>
          <w:sz w:val="24"/>
          <w:szCs w:val="24"/>
        </w:rPr>
      </w:pPr>
      <w:r w:rsidRPr="007D4508">
        <w:rPr>
          <w:rFonts w:ascii="Times New Roman" w:hAnsi="Times New Roman" w:cs="Times New Roman"/>
          <w:sz w:val="24"/>
          <w:szCs w:val="24"/>
        </w:rPr>
        <w:t xml:space="preserve">Таким образом, если у ребёнка присутствуют проявления </w:t>
      </w:r>
      <w:proofErr w:type="spellStart"/>
      <w:r w:rsidRPr="007D4508">
        <w:rPr>
          <w:rFonts w:ascii="Times New Roman" w:hAnsi="Times New Roman" w:cs="Times New Roman"/>
          <w:sz w:val="24"/>
          <w:szCs w:val="24"/>
        </w:rPr>
        <w:t>дисграфии</w:t>
      </w:r>
      <w:proofErr w:type="spellEnd"/>
      <w:r w:rsidRPr="007D4508">
        <w:rPr>
          <w:rFonts w:ascii="Times New Roman" w:hAnsi="Times New Roman" w:cs="Times New Roman"/>
          <w:sz w:val="24"/>
          <w:szCs w:val="24"/>
        </w:rPr>
        <w:t xml:space="preserve">, </w:t>
      </w:r>
      <w:proofErr w:type="spellStart"/>
      <w:r w:rsidRPr="007D4508">
        <w:rPr>
          <w:rFonts w:ascii="Times New Roman" w:hAnsi="Times New Roman" w:cs="Times New Roman"/>
          <w:sz w:val="24"/>
          <w:szCs w:val="24"/>
        </w:rPr>
        <w:t>дизорфографии</w:t>
      </w:r>
      <w:proofErr w:type="spellEnd"/>
      <w:r w:rsidRPr="007D4508">
        <w:rPr>
          <w:rFonts w:ascii="Times New Roman" w:hAnsi="Times New Roman" w:cs="Times New Roman"/>
          <w:sz w:val="24"/>
          <w:szCs w:val="24"/>
        </w:rPr>
        <w:t xml:space="preserve">  и </w:t>
      </w:r>
      <w:proofErr w:type="spellStart"/>
      <w:r w:rsidRPr="007D4508">
        <w:rPr>
          <w:rFonts w:ascii="Times New Roman" w:hAnsi="Times New Roman" w:cs="Times New Roman"/>
          <w:sz w:val="24"/>
          <w:szCs w:val="24"/>
        </w:rPr>
        <w:t>дислексии</w:t>
      </w:r>
      <w:proofErr w:type="spellEnd"/>
      <w:r w:rsidRPr="007D4508">
        <w:rPr>
          <w:rFonts w:ascii="Times New Roman" w:hAnsi="Times New Roman" w:cs="Times New Roman"/>
          <w:sz w:val="24"/>
          <w:szCs w:val="24"/>
        </w:rPr>
        <w:t>, он неизбежно будет отставать по различным предметам. Считается, что заключение «</w:t>
      </w:r>
      <w:proofErr w:type="spellStart"/>
      <w:r w:rsidRPr="007D4508">
        <w:rPr>
          <w:rFonts w:ascii="Times New Roman" w:hAnsi="Times New Roman" w:cs="Times New Roman"/>
          <w:sz w:val="24"/>
          <w:szCs w:val="24"/>
        </w:rPr>
        <w:t>дисграфия</w:t>
      </w:r>
      <w:proofErr w:type="spellEnd"/>
      <w:r w:rsidRPr="007D4508">
        <w:rPr>
          <w:rFonts w:ascii="Times New Roman" w:hAnsi="Times New Roman" w:cs="Times New Roman"/>
          <w:sz w:val="24"/>
          <w:szCs w:val="24"/>
        </w:rPr>
        <w:t xml:space="preserve"> и </w:t>
      </w:r>
      <w:proofErr w:type="spellStart"/>
      <w:r w:rsidRPr="007D4508">
        <w:rPr>
          <w:rFonts w:ascii="Times New Roman" w:hAnsi="Times New Roman" w:cs="Times New Roman"/>
          <w:sz w:val="24"/>
          <w:szCs w:val="24"/>
        </w:rPr>
        <w:t>дислексия</w:t>
      </w:r>
      <w:proofErr w:type="spellEnd"/>
      <w:r w:rsidRPr="007D4508">
        <w:rPr>
          <w:rFonts w:ascii="Times New Roman" w:hAnsi="Times New Roman" w:cs="Times New Roman"/>
          <w:sz w:val="24"/>
          <w:szCs w:val="24"/>
        </w:rPr>
        <w:t xml:space="preserve">» можно </w:t>
      </w:r>
      <w:proofErr w:type="gramStart"/>
      <w:r w:rsidRPr="007D4508">
        <w:rPr>
          <w:rFonts w:ascii="Times New Roman" w:hAnsi="Times New Roman" w:cs="Times New Roman"/>
          <w:sz w:val="24"/>
          <w:szCs w:val="24"/>
        </w:rPr>
        <w:t>ставить детям начиная</w:t>
      </w:r>
      <w:proofErr w:type="gramEnd"/>
      <w:r w:rsidRPr="007D4508">
        <w:rPr>
          <w:rFonts w:ascii="Times New Roman" w:hAnsi="Times New Roman" w:cs="Times New Roman"/>
          <w:sz w:val="24"/>
          <w:szCs w:val="24"/>
        </w:rPr>
        <w:t xml:space="preserve"> только  с третьего класса, а </w:t>
      </w:r>
      <w:proofErr w:type="spellStart"/>
      <w:r w:rsidRPr="007D4508">
        <w:rPr>
          <w:rFonts w:ascii="Times New Roman" w:hAnsi="Times New Roman" w:cs="Times New Roman"/>
          <w:sz w:val="24"/>
          <w:szCs w:val="24"/>
        </w:rPr>
        <w:t>дизорфография</w:t>
      </w:r>
      <w:proofErr w:type="spellEnd"/>
      <w:r w:rsidRPr="007D4508">
        <w:rPr>
          <w:rFonts w:ascii="Times New Roman" w:hAnsi="Times New Roman" w:cs="Times New Roman"/>
          <w:sz w:val="24"/>
          <w:szCs w:val="24"/>
        </w:rPr>
        <w:t xml:space="preserve"> – с четвёртого. В первом и втором классах у детей  ставятся заключения «несовершенный навык письма и чтения», «трудности в овладении письмом и чтением».</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 xml:space="preserve">               Учёные выяснили, что полностью избавить ребёнка от </w:t>
      </w:r>
      <w:proofErr w:type="spellStart"/>
      <w:r w:rsidRPr="007D4508">
        <w:rPr>
          <w:rFonts w:ascii="Times New Roman" w:hAnsi="Times New Roman" w:cs="Times New Roman"/>
          <w:sz w:val="24"/>
          <w:szCs w:val="24"/>
        </w:rPr>
        <w:t>дисграфии</w:t>
      </w:r>
      <w:proofErr w:type="spellEnd"/>
      <w:r w:rsidRPr="007D4508">
        <w:rPr>
          <w:rFonts w:ascii="Times New Roman" w:hAnsi="Times New Roman" w:cs="Times New Roman"/>
          <w:sz w:val="24"/>
          <w:szCs w:val="24"/>
        </w:rPr>
        <w:t xml:space="preserve"> и </w:t>
      </w:r>
      <w:proofErr w:type="spellStart"/>
      <w:r w:rsidRPr="007D4508">
        <w:rPr>
          <w:rFonts w:ascii="Times New Roman" w:hAnsi="Times New Roman" w:cs="Times New Roman"/>
          <w:sz w:val="24"/>
          <w:szCs w:val="24"/>
        </w:rPr>
        <w:t>дислексии</w:t>
      </w:r>
      <w:proofErr w:type="spellEnd"/>
      <w:r w:rsidRPr="007D4508">
        <w:rPr>
          <w:rFonts w:ascii="Times New Roman" w:hAnsi="Times New Roman" w:cs="Times New Roman"/>
          <w:sz w:val="24"/>
          <w:szCs w:val="24"/>
        </w:rPr>
        <w:t xml:space="preserve"> невозможно, так как это нарушение обусловлено несформированностью высших психических функций участвующих в процессе письма. Но можно значительно сгладить проявления данных нарушений, улучшить чтение и письмо.</w:t>
      </w:r>
    </w:p>
    <w:p w:rsidR="00171FB3" w:rsidRPr="007D4508" w:rsidRDefault="00171FB3" w:rsidP="00171FB3">
      <w:pPr>
        <w:spacing w:after="0"/>
        <w:ind w:firstLine="708"/>
        <w:rPr>
          <w:rFonts w:ascii="Times New Roman" w:hAnsi="Times New Roman" w:cs="Times New Roman"/>
          <w:sz w:val="24"/>
          <w:szCs w:val="24"/>
        </w:rPr>
      </w:pPr>
      <w:r w:rsidRPr="007D4508">
        <w:rPr>
          <w:rFonts w:ascii="Times New Roman" w:hAnsi="Times New Roman" w:cs="Times New Roman"/>
          <w:sz w:val="24"/>
          <w:szCs w:val="24"/>
        </w:rPr>
        <w:t xml:space="preserve">Разберёмся в причинах </w:t>
      </w:r>
      <w:proofErr w:type="spellStart"/>
      <w:r w:rsidRPr="007D4508">
        <w:rPr>
          <w:rFonts w:ascii="Times New Roman" w:hAnsi="Times New Roman" w:cs="Times New Roman"/>
          <w:sz w:val="24"/>
          <w:szCs w:val="24"/>
        </w:rPr>
        <w:t>дисграфии</w:t>
      </w:r>
      <w:proofErr w:type="spellEnd"/>
      <w:r w:rsidRPr="007D4508">
        <w:rPr>
          <w:rFonts w:ascii="Times New Roman" w:hAnsi="Times New Roman" w:cs="Times New Roman"/>
          <w:sz w:val="24"/>
          <w:szCs w:val="24"/>
        </w:rPr>
        <w:t xml:space="preserve"> и </w:t>
      </w:r>
      <w:proofErr w:type="spellStart"/>
      <w:r w:rsidRPr="007D4508">
        <w:rPr>
          <w:rFonts w:ascii="Times New Roman" w:hAnsi="Times New Roman" w:cs="Times New Roman"/>
          <w:sz w:val="24"/>
          <w:szCs w:val="24"/>
        </w:rPr>
        <w:t>дислексии</w:t>
      </w:r>
      <w:proofErr w:type="spellEnd"/>
      <w:r w:rsidRPr="007D4508">
        <w:rPr>
          <w:rFonts w:ascii="Times New Roman" w:hAnsi="Times New Roman" w:cs="Times New Roman"/>
          <w:sz w:val="24"/>
          <w:szCs w:val="24"/>
        </w:rPr>
        <w:t>.</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 xml:space="preserve">1) Существует прямая зависимость между уровнем речевого развития ребёнка и его возможностями овладения грамотой. И. если к моменту поступления в школу у ребенка есть проблемы с устной речью, в большинстве случаев, у него будут трудности с письмом и чтением, и, как следствие,  неуспеваемость по письму и чтению, а в дальнейшем, и по другим предметам. Поэтому, от степени языкового развития будет зависеть дальнейшее успеваемость ребенка в школе. Как правило, незначительные нарушения звуковой стороны речи не сказываются на успешности дальнейшего обучения.  Например, если ребёнок неправильно произносит 1 – 2 звука, но при этом слуховая  дифференциация данных звуков у него не нарушена, это не скажется на его овладении грамотой и успеваемостью в школе.  Выраженные же нарушения: задержка в развитии фонематического восприятия, лексико-грамматических сторон, звукопроизношения  являются одной из базовых причин  </w:t>
      </w:r>
      <w:proofErr w:type="spellStart"/>
      <w:r w:rsidRPr="007D4508">
        <w:rPr>
          <w:rFonts w:ascii="Times New Roman" w:hAnsi="Times New Roman" w:cs="Times New Roman"/>
          <w:sz w:val="24"/>
          <w:szCs w:val="24"/>
        </w:rPr>
        <w:t>дисграфии</w:t>
      </w:r>
      <w:proofErr w:type="spellEnd"/>
      <w:r w:rsidRPr="007D4508">
        <w:rPr>
          <w:rFonts w:ascii="Times New Roman" w:hAnsi="Times New Roman" w:cs="Times New Roman"/>
          <w:sz w:val="24"/>
          <w:szCs w:val="24"/>
        </w:rPr>
        <w:t> и </w:t>
      </w:r>
      <w:proofErr w:type="spellStart"/>
      <w:r w:rsidRPr="007D4508">
        <w:rPr>
          <w:rFonts w:ascii="Times New Roman" w:hAnsi="Times New Roman" w:cs="Times New Roman"/>
          <w:sz w:val="24"/>
          <w:szCs w:val="24"/>
        </w:rPr>
        <w:t>дислексии</w:t>
      </w:r>
      <w:proofErr w:type="spellEnd"/>
      <w:r w:rsidRPr="007D4508">
        <w:rPr>
          <w:rFonts w:ascii="Times New Roman" w:hAnsi="Times New Roman" w:cs="Times New Roman"/>
          <w:sz w:val="24"/>
          <w:szCs w:val="24"/>
        </w:rPr>
        <w:t>.</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 xml:space="preserve">2)Причина </w:t>
      </w:r>
      <w:proofErr w:type="spellStart"/>
      <w:r w:rsidRPr="007D4508">
        <w:rPr>
          <w:rFonts w:ascii="Times New Roman" w:hAnsi="Times New Roman" w:cs="Times New Roman"/>
          <w:sz w:val="24"/>
          <w:szCs w:val="24"/>
        </w:rPr>
        <w:t>дислексии</w:t>
      </w:r>
      <w:proofErr w:type="spellEnd"/>
      <w:r w:rsidRPr="007D4508">
        <w:rPr>
          <w:rFonts w:ascii="Times New Roman" w:hAnsi="Times New Roman" w:cs="Times New Roman"/>
          <w:sz w:val="24"/>
          <w:szCs w:val="24"/>
        </w:rPr>
        <w:t xml:space="preserve"> может крыться  в строении полушарий головного мозга. У обычных людей задняя часть левого полушария несколько больше, чем правая. У </w:t>
      </w:r>
      <w:proofErr w:type="spellStart"/>
      <w:r w:rsidRPr="007D4508">
        <w:rPr>
          <w:rFonts w:ascii="Times New Roman" w:hAnsi="Times New Roman" w:cs="Times New Roman"/>
          <w:sz w:val="24"/>
          <w:szCs w:val="24"/>
        </w:rPr>
        <w:t>дислексиков</w:t>
      </w:r>
      <w:proofErr w:type="spellEnd"/>
      <w:r w:rsidRPr="007D4508">
        <w:rPr>
          <w:rFonts w:ascii="Times New Roman" w:hAnsi="Times New Roman" w:cs="Times New Roman"/>
          <w:sz w:val="24"/>
          <w:szCs w:val="24"/>
        </w:rPr>
        <w:t> оба полушария развиваются равномерно, поэтому они испытывают трудности при овладении чтением.</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lastRenderedPageBreak/>
        <w:t xml:space="preserve"> 3) Играет важную роль и фактор наследственности, когда ребенку передается </w:t>
      </w:r>
      <w:proofErr w:type="spellStart"/>
      <w:r w:rsidRPr="007D4508">
        <w:rPr>
          <w:rFonts w:ascii="Times New Roman" w:hAnsi="Times New Roman" w:cs="Times New Roman"/>
          <w:sz w:val="24"/>
          <w:szCs w:val="24"/>
        </w:rPr>
        <w:t>недосформированность</w:t>
      </w:r>
      <w:proofErr w:type="spellEnd"/>
      <w:r w:rsidRPr="007D4508">
        <w:rPr>
          <w:rFonts w:ascii="Times New Roman" w:hAnsi="Times New Roman" w:cs="Times New Roman"/>
          <w:sz w:val="24"/>
          <w:szCs w:val="24"/>
        </w:rPr>
        <w:t xml:space="preserve"> структур головного мозга, их качественная незрелость. В данном случае  ребенок может испытывать примерно те же трудности, что и родители в школе.</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4) Случается, что нарушения чтения и письма могут быть вызваны двуязычием (билингвизмом) в семье. В последнее время, в силу больших изменений в географии общества, когда многие люди вынуждены покидать свой дом, учить второй язык, этот фактор получил широкое распространение.</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 xml:space="preserve">5)Источником неудач в письменной речи может служить и несвоевременное установление </w:t>
      </w:r>
      <w:proofErr w:type="spellStart"/>
      <w:r w:rsidRPr="007D4508">
        <w:rPr>
          <w:rFonts w:ascii="Times New Roman" w:hAnsi="Times New Roman" w:cs="Times New Roman"/>
          <w:sz w:val="24"/>
          <w:szCs w:val="24"/>
        </w:rPr>
        <w:t>доминантности</w:t>
      </w:r>
      <w:proofErr w:type="spellEnd"/>
      <w:r w:rsidRPr="007D4508">
        <w:rPr>
          <w:rFonts w:ascii="Times New Roman" w:hAnsi="Times New Roman" w:cs="Times New Roman"/>
          <w:sz w:val="24"/>
          <w:szCs w:val="24"/>
        </w:rPr>
        <w:t xml:space="preserve"> одного из больших полушарий головного мозга. То есть к моменту обучения письму и чтению у ребенка должна быть определена ведущая рука. При задержке этого процесса, при скрытых формах </w:t>
      </w:r>
      <w:proofErr w:type="spellStart"/>
      <w:r w:rsidRPr="007D4508">
        <w:rPr>
          <w:rFonts w:ascii="Times New Roman" w:hAnsi="Times New Roman" w:cs="Times New Roman"/>
          <w:sz w:val="24"/>
          <w:szCs w:val="24"/>
        </w:rPr>
        <w:t>левшества</w:t>
      </w:r>
      <w:proofErr w:type="spellEnd"/>
      <w:r w:rsidRPr="007D4508">
        <w:rPr>
          <w:rFonts w:ascii="Times New Roman" w:hAnsi="Times New Roman" w:cs="Times New Roman"/>
          <w:sz w:val="24"/>
          <w:szCs w:val="24"/>
        </w:rPr>
        <w:t>, а также попытках переучить ребёнка затрудняется корковый контроль над многими видами деятельности.</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6) Фактором развития </w:t>
      </w:r>
      <w:proofErr w:type="spellStart"/>
      <w:r w:rsidRPr="007D4508">
        <w:rPr>
          <w:rFonts w:ascii="Times New Roman" w:hAnsi="Times New Roman" w:cs="Times New Roman"/>
          <w:sz w:val="24"/>
          <w:szCs w:val="24"/>
        </w:rPr>
        <w:t>дислексии</w:t>
      </w:r>
      <w:proofErr w:type="spellEnd"/>
      <w:r w:rsidRPr="007D4508">
        <w:rPr>
          <w:rFonts w:ascii="Times New Roman" w:hAnsi="Times New Roman" w:cs="Times New Roman"/>
          <w:sz w:val="24"/>
          <w:szCs w:val="24"/>
        </w:rPr>
        <w:t> и </w:t>
      </w:r>
      <w:proofErr w:type="spellStart"/>
      <w:r w:rsidRPr="007D4508">
        <w:rPr>
          <w:rFonts w:ascii="Times New Roman" w:hAnsi="Times New Roman" w:cs="Times New Roman"/>
          <w:sz w:val="24"/>
          <w:szCs w:val="24"/>
        </w:rPr>
        <w:t>дисграфии</w:t>
      </w:r>
      <w:proofErr w:type="spellEnd"/>
      <w:r w:rsidRPr="007D4508">
        <w:rPr>
          <w:rFonts w:ascii="Times New Roman" w:hAnsi="Times New Roman" w:cs="Times New Roman"/>
          <w:sz w:val="24"/>
          <w:szCs w:val="24"/>
        </w:rPr>
        <w:t> может явиться недостаточно сформированное пространственное и временное восприятие.</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 xml:space="preserve">7) По мнению психологов, в основе </w:t>
      </w:r>
      <w:proofErr w:type="spellStart"/>
      <w:r w:rsidRPr="007D4508">
        <w:rPr>
          <w:rFonts w:ascii="Times New Roman" w:hAnsi="Times New Roman" w:cs="Times New Roman"/>
          <w:sz w:val="24"/>
          <w:szCs w:val="24"/>
        </w:rPr>
        <w:t>дислексии</w:t>
      </w:r>
      <w:proofErr w:type="spellEnd"/>
      <w:r w:rsidRPr="007D4508">
        <w:rPr>
          <w:rFonts w:ascii="Times New Roman" w:hAnsi="Times New Roman" w:cs="Times New Roman"/>
          <w:sz w:val="24"/>
          <w:szCs w:val="24"/>
        </w:rPr>
        <w:t xml:space="preserve"> и </w:t>
      </w:r>
      <w:proofErr w:type="spellStart"/>
      <w:r w:rsidRPr="007D4508">
        <w:rPr>
          <w:rFonts w:ascii="Times New Roman" w:hAnsi="Times New Roman" w:cs="Times New Roman"/>
          <w:sz w:val="24"/>
          <w:szCs w:val="24"/>
        </w:rPr>
        <w:t>дизграфии</w:t>
      </w:r>
      <w:proofErr w:type="spellEnd"/>
      <w:r w:rsidRPr="007D4508">
        <w:rPr>
          <w:rFonts w:ascii="Times New Roman" w:hAnsi="Times New Roman" w:cs="Times New Roman"/>
          <w:sz w:val="24"/>
          <w:szCs w:val="24"/>
        </w:rPr>
        <w:t xml:space="preserve"> может лежать действие отрицательной связи “мать - ребенок”. Так, ребенок, которого кормят насильно, привыкает сопротивляться в отношении еды и использует ту же реакцию и в отношении интеллектуальной пищи. Сопротивление, которое он проявляет при общении с матерью, потом переносится на преподавателя в школе.</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 xml:space="preserve"> </w:t>
      </w:r>
      <w:r w:rsidR="00AB5830" w:rsidRPr="007D4508">
        <w:rPr>
          <w:rFonts w:ascii="Times New Roman" w:hAnsi="Times New Roman" w:cs="Times New Roman"/>
          <w:sz w:val="24"/>
          <w:szCs w:val="24"/>
        </w:rPr>
        <w:tab/>
      </w:r>
      <w:r w:rsidRPr="007D4508">
        <w:rPr>
          <w:rFonts w:ascii="Times New Roman" w:hAnsi="Times New Roman" w:cs="Times New Roman"/>
          <w:sz w:val="24"/>
          <w:szCs w:val="24"/>
        </w:rPr>
        <w:t xml:space="preserve">Распознать </w:t>
      </w:r>
      <w:proofErr w:type="spellStart"/>
      <w:r w:rsidRPr="007D4508">
        <w:rPr>
          <w:rFonts w:ascii="Times New Roman" w:hAnsi="Times New Roman" w:cs="Times New Roman"/>
          <w:sz w:val="24"/>
          <w:szCs w:val="24"/>
        </w:rPr>
        <w:t>дисграфию</w:t>
      </w:r>
      <w:proofErr w:type="spellEnd"/>
      <w:r w:rsidRPr="007D4508">
        <w:rPr>
          <w:rFonts w:ascii="Times New Roman" w:hAnsi="Times New Roman" w:cs="Times New Roman"/>
          <w:sz w:val="24"/>
          <w:szCs w:val="24"/>
        </w:rPr>
        <w:t xml:space="preserve"> и </w:t>
      </w:r>
      <w:proofErr w:type="spellStart"/>
      <w:r w:rsidRPr="007D4508">
        <w:rPr>
          <w:rFonts w:ascii="Times New Roman" w:hAnsi="Times New Roman" w:cs="Times New Roman"/>
          <w:sz w:val="24"/>
          <w:szCs w:val="24"/>
        </w:rPr>
        <w:t>дислексию</w:t>
      </w:r>
      <w:proofErr w:type="spellEnd"/>
      <w:r w:rsidRPr="007D4508">
        <w:rPr>
          <w:rFonts w:ascii="Times New Roman" w:hAnsi="Times New Roman" w:cs="Times New Roman"/>
          <w:sz w:val="24"/>
          <w:szCs w:val="24"/>
        </w:rPr>
        <w:t xml:space="preserve"> может только специалист.</w:t>
      </w:r>
    </w:p>
    <w:p w:rsidR="00171FB3" w:rsidRPr="007D4508" w:rsidRDefault="00171FB3" w:rsidP="00171FB3">
      <w:pPr>
        <w:spacing w:after="0"/>
        <w:rPr>
          <w:rFonts w:ascii="Times New Roman" w:hAnsi="Times New Roman" w:cs="Times New Roman"/>
          <w:sz w:val="24"/>
          <w:szCs w:val="24"/>
        </w:rPr>
      </w:pPr>
      <w:r w:rsidRPr="007D4508">
        <w:rPr>
          <w:rFonts w:ascii="Times New Roman" w:hAnsi="Times New Roman" w:cs="Times New Roman"/>
          <w:sz w:val="24"/>
          <w:szCs w:val="24"/>
        </w:rPr>
        <w:t xml:space="preserve">Все ошибки, которые можно отнести к </w:t>
      </w:r>
      <w:proofErr w:type="spellStart"/>
      <w:r w:rsidRPr="007D4508">
        <w:rPr>
          <w:rFonts w:ascii="Times New Roman" w:hAnsi="Times New Roman" w:cs="Times New Roman"/>
          <w:sz w:val="24"/>
          <w:szCs w:val="24"/>
        </w:rPr>
        <w:t>дисграфии</w:t>
      </w:r>
      <w:proofErr w:type="spellEnd"/>
      <w:r w:rsidRPr="007D4508">
        <w:rPr>
          <w:rFonts w:ascii="Times New Roman" w:hAnsi="Times New Roman" w:cs="Times New Roman"/>
          <w:sz w:val="24"/>
          <w:szCs w:val="24"/>
        </w:rPr>
        <w:t xml:space="preserve"> и </w:t>
      </w:r>
      <w:proofErr w:type="spellStart"/>
      <w:r w:rsidRPr="007D4508">
        <w:rPr>
          <w:rFonts w:ascii="Times New Roman" w:hAnsi="Times New Roman" w:cs="Times New Roman"/>
          <w:sz w:val="24"/>
          <w:szCs w:val="24"/>
        </w:rPr>
        <w:t>дислексии</w:t>
      </w:r>
      <w:proofErr w:type="spellEnd"/>
      <w:r w:rsidRPr="007D4508">
        <w:rPr>
          <w:rFonts w:ascii="Times New Roman" w:hAnsi="Times New Roman" w:cs="Times New Roman"/>
          <w:sz w:val="24"/>
          <w:szCs w:val="24"/>
        </w:rPr>
        <w:t xml:space="preserve">, специфичны, стереотипны и носят стойкий характер. </w:t>
      </w:r>
    </w:p>
    <w:p w:rsidR="00171FB3" w:rsidRPr="007D4508" w:rsidRDefault="00171FB3" w:rsidP="00171FB3">
      <w:pPr>
        <w:spacing w:after="0"/>
        <w:ind w:firstLine="708"/>
        <w:rPr>
          <w:rFonts w:ascii="Times New Roman" w:hAnsi="Times New Roman" w:cs="Times New Roman"/>
          <w:sz w:val="24"/>
          <w:szCs w:val="24"/>
        </w:rPr>
      </w:pPr>
      <w:r w:rsidRPr="007D4508">
        <w:rPr>
          <w:rFonts w:ascii="Times New Roman" w:hAnsi="Times New Roman" w:cs="Times New Roman"/>
          <w:sz w:val="24"/>
          <w:szCs w:val="24"/>
        </w:rPr>
        <w:t>Логопедическое воздействие при нарушениях чтения и письма проводится по следующим направлениям:</w:t>
      </w:r>
    </w:p>
    <w:p w:rsidR="00171FB3" w:rsidRPr="007D4508" w:rsidRDefault="00AB5830" w:rsidP="00171FB3">
      <w:pPr>
        <w:spacing w:after="0"/>
        <w:rPr>
          <w:rFonts w:ascii="Times New Roman" w:hAnsi="Times New Roman" w:cs="Times New Roman"/>
          <w:sz w:val="24"/>
          <w:szCs w:val="24"/>
        </w:rPr>
      </w:pPr>
      <w:r w:rsidRPr="007D4508">
        <w:rPr>
          <w:rFonts w:ascii="Times New Roman" w:hAnsi="Times New Roman" w:cs="Times New Roman"/>
          <w:sz w:val="24"/>
          <w:szCs w:val="24"/>
        </w:rPr>
        <w:t>р</w:t>
      </w:r>
      <w:r w:rsidR="00171FB3" w:rsidRPr="007D4508">
        <w:rPr>
          <w:rFonts w:ascii="Times New Roman" w:hAnsi="Times New Roman" w:cs="Times New Roman"/>
          <w:sz w:val="24"/>
          <w:szCs w:val="24"/>
        </w:rPr>
        <w:t>азвитие звукового синтеза;</w:t>
      </w:r>
    </w:p>
    <w:p w:rsidR="00171FB3" w:rsidRPr="007D4508" w:rsidRDefault="00AB5830" w:rsidP="00171FB3">
      <w:pPr>
        <w:spacing w:after="0"/>
        <w:rPr>
          <w:rFonts w:ascii="Times New Roman" w:hAnsi="Times New Roman" w:cs="Times New Roman"/>
          <w:sz w:val="24"/>
          <w:szCs w:val="24"/>
        </w:rPr>
      </w:pPr>
      <w:r w:rsidRPr="007D4508">
        <w:rPr>
          <w:rFonts w:ascii="Times New Roman" w:hAnsi="Times New Roman" w:cs="Times New Roman"/>
          <w:sz w:val="24"/>
          <w:szCs w:val="24"/>
        </w:rPr>
        <w:t>о</w:t>
      </w:r>
      <w:r w:rsidR="00171FB3" w:rsidRPr="007D4508">
        <w:rPr>
          <w:rFonts w:ascii="Times New Roman" w:hAnsi="Times New Roman" w:cs="Times New Roman"/>
          <w:sz w:val="24"/>
          <w:szCs w:val="24"/>
        </w:rPr>
        <w:t>богащение словарного запаса;</w:t>
      </w:r>
    </w:p>
    <w:p w:rsidR="00171FB3" w:rsidRPr="007D4508" w:rsidRDefault="00AB5830" w:rsidP="00171FB3">
      <w:pPr>
        <w:spacing w:after="0"/>
        <w:rPr>
          <w:rFonts w:ascii="Times New Roman" w:hAnsi="Times New Roman" w:cs="Times New Roman"/>
          <w:sz w:val="24"/>
          <w:szCs w:val="24"/>
        </w:rPr>
      </w:pPr>
      <w:r w:rsidRPr="007D4508">
        <w:rPr>
          <w:rFonts w:ascii="Times New Roman" w:hAnsi="Times New Roman" w:cs="Times New Roman"/>
          <w:sz w:val="24"/>
          <w:szCs w:val="24"/>
        </w:rPr>
        <w:t>р</w:t>
      </w:r>
      <w:r w:rsidR="00171FB3" w:rsidRPr="007D4508">
        <w:rPr>
          <w:rFonts w:ascii="Times New Roman" w:hAnsi="Times New Roman" w:cs="Times New Roman"/>
          <w:sz w:val="24"/>
          <w:szCs w:val="24"/>
        </w:rPr>
        <w:t>азвитие грамматического строя речи;</w:t>
      </w:r>
    </w:p>
    <w:p w:rsidR="00171FB3" w:rsidRPr="007D4508" w:rsidRDefault="00AB5830" w:rsidP="00171FB3">
      <w:pPr>
        <w:spacing w:after="0"/>
        <w:rPr>
          <w:rFonts w:ascii="Times New Roman" w:hAnsi="Times New Roman" w:cs="Times New Roman"/>
          <w:sz w:val="24"/>
          <w:szCs w:val="24"/>
        </w:rPr>
      </w:pPr>
      <w:r w:rsidRPr="007D4508">
        <w:rPr>
          <w:rFonts w:ascii="Times New Roman" w:hAnsi="Times New Roman" w:cs="Times New Roman"/>
          <w:sz w:val="24"/>
          <w:szCs w:val="24"/>
        </w:rPr>
        <w:t>ф</w:t>
      </w:r>
      <w:r w:rsidR="00171FB3" w:rsidRPr="007D4508">
        <w:rPr>
          <w:rFonts w:ascii="Times New Roman" w:hAnsi="Times New Roman" w:cs="Times New Roman"/>
          <w:sz w:val="24"/>
          <w:szCs w:val="24"/>
        </w:rPr>
        <w:t>ормирование морфологических и синтаксических обобщений</w:t>
      </w:r>
    </w:p>
    <w:p w:rsidR="00171FB3" w:rsidRPr="007D4508" w:rsidRDefault="00AB5830" w:rsidP="00171FB3">
      <w:pPr>
        <w:spacing w:after="0"/>
        <w:rPr>
          <w:rFonts w:ascii="Times New Roman" w:hAnsi="Times New Roman" w:cs="Times New Roman"/>
          <w:sz w:val="24"/>
          <w:szCs w:val="24"/>
        </w:rPr>
      </w:pPr>
      <w:r w:rsidRPr="007D4508">
        <w:rPr>
          <w:rFonts w:ascii="Times New Roman" w:hAnsi="Times New Roman" w:cs="Times New Roman"/>
          <w:sz w:val="24"/>
          <w:szCs w:val="24"/>
        </w:rPr>
        <w:t>р</w:t>
      </w:r>
      <w:r w:rsidR="00171FB3" w:rsidRPr="007D4508">
        <w:rPr>
          <w:rFonts w:ascii="Times New Roman" w:hAnsi="Times New Roman" w:cs="Times New Roman"/>
          <w:sz w:val="24"/>
          <w:szCs w:val="24"/>
        </w:rPr>
        <w:t xml:space="preserve">азвитие зрительного восприятия и </w:t>
      </w:r>
      <w:proofErr w:type="spellStart"/>
      <w:r w:rsidR="00171FB3" w:rsidRPr="007D4508">
        <w:rPr>
          <w:rFonts w:ascii="Times New Roman" w:hAnsi="Times New Roman" w:cs="Times New Roman"/>
          <w:sz w:val="24"/>
          <w:szCs w:val="24"/>
        </w:rPr>
        <w:t>гнозиса</w:t>
      </w:r>
      <w:proofErr w:type="spellEnd"/>
      <w:r w:rsidR="00171FB3" w:rsidRPr="007D4508">
        <w:rPr>
          <w:rFonts w:ascii="Times New Roman" w:hAnsi="Times New Roman" w:cs="Times New Roman"/>
          <w:sz w:val="24"/>
          <w:szCs w:val="24"/>
        </w:rPr>
        <w:t>, зрительного анализа и синтеза;</w:t>
      </w:r>
    </w:p>
    <w:p w:rsidR="00171FB3" w:rsidRPr="007D4508" w:rsidRDefault="00AB5830" w:rsidP="00171FB3">
      <w:pPr>
        <w:spacing w:after="0"/>
        <w:rPr>
          <w:rFonts w:ascii="Times New Roman" w:hAnsi="Times New Roman" w:cs="Times New Roman"/>
          <w:sz w:val="24"/>
          <w:szCs w:val="24"/>
        </w:rPr>
      </w:pPr>
      <w:r w:rsidRPr="007D4508">
        <w:rPr>
          <w:rFonts w:ascii="Times New Roman" w:hAnsi="Times New Roman" w:cs="Times New Roman"/>
          <w:sz w:val="24"/>
          <w:szCs w:val="24"/>
        </w:rPr>
        <w:t>у</w:t>
      </w:r>
      <w:r w:rsidR="00171FB3" w:rsidRPr="007D4508">
        <w:rPr>
          <w:rFonts w:ascii="Times New Roman" w:hAnsi="Times New Roman" w:cs="Times New Roman"/>
          <w:sz w:val="24"/>
          <w:szCs w:val="24"/>
        </w:rPr>
        <w:t>точнение и расширение объема зрительной памяти;</w:t>
      </w:r>
    </w:p>
    <w:p w:rsidR="00171FB3" w:rsidRPr="007D4508" w:rsidRDefault="00AB5830" w:rsidP="00171FB3">
      <w:pPr>
        <w:spacing w:after="0"/>
        <w:rPr>
          <w:rFonts w:ascii="Times New Roman" w:hAnsi="Times New Roman" w:cs="Times New Roman"/>
          <w:sz w:val="24"/>
          <w:szCs w:val="24"/>
        </w:rPr>
      </w:pPr>
      <w:r w:rsidRPr="007D4508">
        <w:rPr>
          <w:rFonts w:ascii="Times New Roman" w:hAnsi="Times New Roman" w:cs="Times New Roman"/>
          <w:sz w:val="24"/>
          <w:szCs w:val="24"/>
        </w:rPr>
        <w:t>ф</w:t>
      </w:r>
      <w:r w:rsidR="00171FB3" w:rsidRPr="007D4508">
        <w:rPr>
          <w:rFonts w:ascii="Times New Roman" w:hAnsi="Times New Roman" w:cs="Times New Roman"/>
          <w:sz w:val="24"/>
          <w:szCs w:val="24"/>
        </w:rPr>
        <w:t>ормирование пространственного восприятия и пространственных представлений, зрительно-пространственных отношений, речевых обозначений;</w:t>
      </w:r>
    </w:p>
    <w:p w:rsidR="00171FB3" w:rsidRPr="007D4508" w:rsidRDefault="00AB5830" w:rsidP="00171FB3">
      <w:pPr>
        <w:spacing w:after="0"/>
        <w:rPr>
          <w:rFonts w:ascii="Times New Roman" w:hAnsi="Times New Roman" w:cs="Times New Roman"/>
          <w:sz w:val="24"/>
          <w:szCs w:val="24"/>
        </w:rPr>
      </w:pPr>
      <w:r w:rsidRPr="007D4508">
        <w:rPr>
          <w:rFonts w:ascii="Times New Roman" w:hAnsi="Times New Roman" w:cs="Times New Roman"/>
          <w:sz w:val="24"/>
          <w:szCs w:val="24"/>
        </w:rPr>
        <w:t>д</w:t>
      </w:r>
      <w:r w:rsidR="00171FB3" w:rsidRPr="007D4508">
        <w:rPr>
          <w:rFonts w:ascii="Times New Roman" w:hAnsi="Times New Roman" w:cs="Times New Roman"/>
          <w:sz w:val="24"/>
          <w:szCs w:val="24"/>
        </w:rPr>
        <w:t>ифференциация смешиваемых букв изолированно в слогах, в словах, в предложениях и в текстах.</w:t>
      </w:r>
    </w:p>
    <w:p w:rsidR="00171FB3" w:rsidRPr="007D4508" w:rsidRDefault="00171FB3" w:rsidP="00171FB3">
      <w:pPr>
        <w:spacing w:after="0"/>
        <w:rPr>
          <w:rFonts w:ascii="Times New Roman" w:hAnsi="Times New Roman" w:cs="Times New Roman"/>
          <w:b/>
          <w:sz w:val="24"/>
          <w:szCs w:val="24"/>
        </w:rPr>
      </w:pPr>
      <w:r w:rsidRPr="007D4508">
        <w:rPr>
          <w:rFonts w:ascii="Times New Roman" w:hAnsi="Times New Roman" w:cs="Times New Roman"/>
          <w:b/>
          <w:sz w:val="24"/>
          <w:szCs w:val="24"/>
        </w:rPr>
        <w:t>Литература:</w:t>
      </w:r>
    </w:p>
    <w:p w:rsidR="00171FB3" w:rsidRPr="007D4508" w:rsidRDefault="00171FB3" w:rsidP="00171FB3">
      <w:pPr>
        <w:numPr>
          <w:ilvl w:val="0"/>
          <w:numId w:val="1"/>
        </w:numPr>
        <w:spacing w:after="0"/>
        <w:rPr>
          <w:rFonts w:ascii="Times New Roman" w:hAnsi="Times New Roman" w:cs="Times New Roman"/>
          <w:sz w:val="24"/>
          <w:szCs w:val="24"/>
        </w:rPr>
      </w:pPr>
      <w:r w:rsidRPr="007D4508">
        <w:rPr>
          <w:rFonts w:ascii="Times New Roman" w:hAnsi="Times New Roman" w:cs="Times New Roman"/>
          <w:sz w:val="24"/>
          <w:szCs w:val="24"/>
        </w:rPr>
        <w:t xml:space="preserve">Елецкая О.В., Горбачевская Н.Ю.Организация логопедической работы в </w:t>
      </w:r>
      <w:proofErr w:type="spellStart"/>
      <w:r w:rsidRPr="007D4508">
        <w:rPr>
          <w:rFonts w:ascii="Times New Roman" w:hAnsi="Times New Roman" w:cs="Times New Roman"/>
          <w:sz w:val="24"/>
          <w:szCs w:val="24"/>
        </w:rPr>
        <w:t>школе</w:t>
      </w:r>
      <w:proofErr w:type="gramStart"/>
      <w:r w:rsidRPr="007D4508">
        <w:rPr>
          <w:rFonts w:ascii="Times New Roman" w:hAnsi="Times New Roman" w:cs="Times New Roman"/>
          <w:sz w:val="24"/>
          <w:szCs w:val="24"/>
        </w:rPr>
        <w:t>.М</w:t>
      </w:r>
      <w:proofErr w:type="spellEnd"/>
      <w:proofErr w:type="gramEnd"/>
      <w:r w:rsidRPr="007D4508">
        <w:rPr>
          <w:rFonts w:ascii="Times New Roman" w:hAnsi="Times New Roman" w:cs="Times New Roman"/>
          <w:sz w:val="24"/>
          <w:szCs w:val="24"/>
        </w:rPr>
        <w:t>., 2012 г.</w:t>
      </w:r>
    </w:p>
    <w:p w:rsidR="00171FB3" w:rsidRPr="007D4508" w:rsidRDefault="00171FB3" w:rsidP="00171FB3">
      <w:pPr>
        <w:numPr>
          <w:ilvl w:val="0"/>
          <w:numId w:val="1"/>
        </w:numPr>
        <w:spacing w:after="0"/>
        <w:rPr>
          <w:rFonts w:ascii="Times New Roman" w:hAnsi="Times New Roman" w:cs="Times New Roman"/>
          <w:sz w:val="24"/>
          <w:szCs w:val="24"/>
        </w:rPr>
      </w:pPr>
      <w:proofErr w:type="spellStart"/>
      <w:r w:rsidRPr="007D4508">
        <w:rPr>
          <w:rFonts w:ascii="Times New Roman" w:hAnsi="Times New Roman" w:cs="Times New Roman"/>
          <w:sz w:val="24"/>
          <w:szCs w:val="24"/>
        </w:rPr>
        <w:t>Ефименкова</w:t>
      </w:r>
      <w:proofErr w:type="spellEnd"/>
      <w:r w:rsidRPr="007D4508">
        <w:rPr>
          <w:rFonts w:ascii="Times New Roman" w:hAnsi="Times New Roman" w:cs="Times New Roman"/>
          <w:sz w:val="24"/>
          <w:szCs w:val="24"/>
        </w:rPr>
        <w:t xml:space="preserve"> Л. Н., </w:t>
      </w:r>
      <w:proofErr w:type="spellStart"/>
      <w:r w:rsidRPr="007D4508">
        <w:rPr>
          <w:rFonts w:ascii="Times New Roman" w:hAnsi="Times New Roman" w:cs="Times New Roman"/>
          <w:sz w:val="24"/>
          <w:szCs w:val="24"/>
        </w:rPr>
        <w:t>Мисаренко</w:t>
      </w:r>
      <w:proofErr w:type="spellEnd"/>
      <w:r w:rsidRPr="007D4508">
        <w:rPr>
          <w:rFonts w:ascii="Times New Roman" w:hAnsi="Times New Roman" w:cs="Times New Roman"/>
          <w:sz w:val="24"/>
          <w:szCs w:val="24"/>
        </w:rPr>
        <w:t xml:space="preserve"> Г. Г. Организация и методы коррекционной работы логопеда на </w:t>
      </w:r>
      <w:proofErr w:type="gramStart"/>
      <w:r w:rsidRPr="007D4508">
        <w:rPr>
          <w:rFonts w:ascii="Times New Roman" w:hAnsi="Times New Roman" w:cs="Times New Roman"/>
          <w:sz w:val="24"/>
          <w:szCs w:val="24"/>
        </w:rPr>
        <w:t>школьном</w:t>
      </w:r>
      <w:proofErr w:type="gramEnd"/>
      <w:r w:rsidRPr="007D4508">
        <w:rPr>
          <w:rFonts w:ascii="Times New Roman" w:hAnsi="Times New Roman" w:cs="Times New Roman"/>
          <w:sz w:val="24"/>
          <w:szCs w:val="24"/>
        </w:rPr>
        <w:t xml:space="preserve"> </w:t>
      </w:r>
      <w:proofErr w:type="spellStart"/>
      <w:r w:rsidRPr="007D4508">
        <w:rPr>
          <w:rFonts w:ascii="Times New Roman" w:hAnsi="Times New Roman" w:cs="Times New Roman"/>
          <w:sz w:val="24"/>
          <w:szCs w:val="24"/>
        </w:rPr>
        <w:t>логопункте</w:t>
      </w:r>
      <w:proofErr w:type="spellEnd"/>
      <w:r w:rsidRPr="007D4508">
        <w:rPr>
          <w:rFonts w:ascii="Times New Roman" w:hAnsi="Times New Roman" w:cs="Times New Roman"/>
          <w:sz w:val="24"/>
          <w:szCs w:val="24"/>
        </w:rPr>
        <w:t>: пособие для логопеда. – М.: Просвещение,2012.</w:t>
      </w:r>
    </w:p>
    <w:p w:rsidR="00171FB3" w:rsidRPr="007D4508" w:rsidRDefault="00171FB3" w:rsidP="00171FB3">
      <w:pPr>
        <w:numPr>
          <w:ilvl w:val="0"/>
          <w:numId w:val="1"/>
        </w:numPr>
        <w:spacing w:after="0"/>
        <w:rPr>
          <w:rFonts w:ascii="Times New Roman" w:hAnsi="Times New Roman" w:cs="Times New Roman"/>
          <w:sz w:val="24"/>
          <w:szCs w:val="24"/>
        </w:rPr>
      </w:pPr>
      <w:r w:rsidRPr="007D4508">
        <w:rPr>
          <w:rFonts w:ascii="Times New Roman" w:hAnsi="Times New Roman" w:cs="Times New Roman"/>
          <w:sz w:val="24"/>
          <w:szCs w:val="24"/>
        </w:rPr>
        <w:t xml:space="preserve"> </w:t>
      </w:r>
      <w:proofErr w:type="spellStart"/>
      <w:r w:rsidRPr="007D4508">
        <w:rPr>
          <w:rFonts w:ascii="Times New Roman" w:hAnsi="Times New Roman" w:cs="Times New Roman"/>
          <w:sz w:val="24"/>
          <w:szCs w:val="24"/>
        </w:rPr>
        <w:t>Лалаева</w:t>
      </w:r>
      <w:proofErr w:type="spellEnd"/>
      <w:r w:rsidRPr="007D4508">
        <w:rPr>
          <w:rFonts w:ascii="Times New Roman" w:hAnsi="Times New Roman" w:cs="Times New Roman"/>
          <w:sz w:val="24"/>
          <w:szCs w:val="24"/>
        </w:rPr>
        <w:t xml:space="preserve"> Р. И. , Л. В. </w:t>
      </w:r>
      <w:proofErr w:type="spellStart"/>
      <w:r w:rsidRPr="007D4508">
        <w:rPr>
          <w:rFonts w:ascii="Times New Roman" w:hAnsi="Times New Roman" w:cs="Times New Roman"/>
          <w:sz w:val="24"/>
          <w:szCs w:val="24"/>
        </w:rPr>
        <w:t>Венедиктова</w:t>
      </w:r>
      <w:proofErr w:type="spellEnd"/>
      <w:r w:rsidRPr="007D4508">
        <w:rPr>
          <w:rFonts w:ascii="Times New Roman" w:hAnsi="Times New Roman" w:cs="Times New Roman"/>
          <w:sz w:val="24"/>
          <w:szCs w:val="24"/>
        </w:rPr>
        <w:t xml:space="preserve">. Диагностика и коррекция нарушений письма и чтения у младших школьников «Союз» Санкт-Петербург, 2013 г. </w:t>
      </w:r>
    </w:p>
    <w:p w:rsidR="00171FB3" w:rsidRPr="007D4508" w:rsidRDefault="00171FB3" w:rsidP="00171FB3">
      <w:pPr>
        <w:numPr>
          <w:ilvl w:val="0"/>
          <w:numId w:val="1"/>
        </w:numPr>
        <w:spacing w:after="0"/>
        <w:rPr>
          <w:rFonts w:ascii="Times New Roman" w:hAnsi="Times New Roman" w:cs="Times New Roman"/>
          <w:sz w:val="24"/>
          <w:szCs w:val="24"/>
        </w:rPr>
      </w:pPr>
      <w:r w:rsidRPr="007D4508">
        <w:rPr>
          <w:rFonts w:ascii="Times New Roman" w:hAnsi="Times New Roman" w:cs="Times New Roman"/>
          <w:sz w:val="24"/>
          <w:szCs w:val="24"/>
        </w:rPr>
        <w:t xml:space="preserve">Мазанова Е. В. </w:t>
      </w:r>
      <w:proofErr w:type="gramStart"/>
      <w:r w:rsidRPr="007D4508">
        <w:rPr>
          <w:rFonts w:ascii="Times New Roman" w:hAnsi="Times New Roman" w:cs="Times New Roman"/>
          <w:sz w:val="24"/>
          <w:szCs w:val="24"/>
        </w:rPr>
        <w:t>Школьный</w:t>
      </w:r>
      <w:proofErr w:type="gramEnd"/>
      <w:r w:rsidRPr="007D4508">
        <w:rPr>
          <w:rFonts w:ascii="Times New Roman" w:hAnsi="Times New Roman" w:cs="Times New Roman"/>
          <w:sz w:val="24"/>
          <w:szCs w:val="24"/>
        </w:rPr>
        <w:t xml:space="preserve"> </w:t>
      </w:r>
      <w:proofErr w:type="spellStart"/>
      <w:r w:rsidRPr="007D4508">
        <w:rPr>
          <w:rFonts w:ascii="Times New Roman" w:hAnsi="Times New Roman" w:cs="Times New Roman"/>
          <w:sz w:val="24"/>
          <w:szCs w:val="24"/>
        </w:rPr>
        <w:t>логопункт</w:t>
      </w:r>
      <w:proofErr w:type="spellEnd"/>
      <w:r w:rsidRPr="007D4508">
        <w:rPr>
          <w:rFonts w:ascii="Times New Roman" w:hAnsi="Times New Roman" w:cs="Times New Roman"/>
          <w:sz w:val="24"/>
          <w:szCs w:val="24"/>
        </w:rPr>
        <w:t>. Документация, планирование и организация коррекционной работы: Методическое пособие для учителей-логопедов/ Е. В. Мазанова. – М.: Издательство ГНОМ и Д, 2012 г.</w:t>
      </w:r>
    </w:p>
    <w:p w:rsidR="00171FB3" w:rsidRPr="007D4508" w:rsidRDefault="00171FB3" w:rsidP="00171FB3">
      <w:pPr>
        <w:numPr>
          <w:ilvl w:val="0"/>
          <w:numId w:val="1"/>
        </w:numPr>
        <w:spacing w:after="0"/>
        <w:rPr>
          <w:rFonts w:ascii="Times New Roman" w:hAnsi="Times New Roman" w:cs="Times New Roman"/>
          <w:sz w:val="24"/>
          <w:szCs w:val="24"/>
        </w:rPr>
      </w:pPr>
      <w:proofErr w:type="spellStart"/>
      <w:r w:rsidRPr="007D4508">
        <w:rPr>
          <w:rFonts w:ascii="Times New Roman" w:hAnsi="Times New Roman" w:cs="Times New Roman"/>
          <w:sz w:val="24"/>
          <w:szCs w:val="24"/>
        </w:rPr>
        <w:lastRenderedPageBreak/>
        <w:t>Садовникова</w:t>
      </w:r>
      <w:proofErr w:type="spellEnd"/>
      <w:r w:rsidRPr="007D4508">
        <w:rPr>
          <w:rFonts w:ascii="Times New Roman" w:hAnsi="Times New Roman" w:cs="Times New Roman"/>
          <w:sz w:val="24"/>
          <w:szCs w:val="24"/>
        </w:rPr>
        <w:t xml:space="preserve"> И. Н Нарушение письменной речи у младших школьников. М.,2008 г.</w:t>
      </w:r>
    </w:p>
    <w:p w:rsidR="00171FB3" w:rsidRPr="007D4508" w:rsidRDefault="00171FB3" w:rsidP="00171FB3">
      <w:pPr>
        <w:numPr>
          <w:ilvl w:val="0"/>
          <w:numId w:val="1"/>
        </w:numPr>
        <w:spacing w:after="0"/>
        <w:rPr>
          <w:rFonts w:ascii="Times New Roman" w:hAnsi="Times New Roman" w:cs="Times New Roman"/>
          <w:sz w:val="24"/>
          <w:szCs w:val="24"/>
        </w:rPr>
      </w:pPr>
      <w:proofErr w:type="spellStart"/>
      <w:r w:rsidRPr="007D4508">
        <w:rPr>
          <w:rFonts w:ascii="Times New Roman" w:hAnsi="Times New Roman" w:cs="Times New Roman"/>
          <w:sz w:val="24"/>
          <w:szCs w:val="24"/>
        </w:rPr>
        <w:t>Ястребова</w:t>
      </w:r>
      <w:proofErr w:type="spellEnd"/>
      <w:r w:rsidRPr="007D4508">
        <w:rPr>
          <w:rFonts w:ascii="Times New Roman" w:hAnsi="Times New Roman" w:cs="Times New Roman"/>
          <w:sz w:val="24"/>
          <w:szCs w:val="24"/>
        </w:rPr>
        <w:t xml:space="preserve"> А. В., Бессонова Т, П. Обучаем читать и писать без ошибок: Комплекс упражнений для работы учителей логопедов с младшими школьниками по предупреждению и коррекции недостатков чтения и письма. – М</w:t>
      </w:r>
      <w:proofErr w:type="gramStart"/>
      <w:r w:rsidRPr="007D4508">
        <w:rPr>
          <w:rFonts w:ascii="Times New Roman" w:hAnsi="Times New Roman" w:cs="Times New Roman"/>
          <w:sz w:val="24"/>
          <w:szCs w:val="24"/>
        </w:rPr>
        <w:t xml:space="preserve"> :</w:t>
      </w:r>
      <w:proofErr w:type="gramEnd"/>
      <w:r w:rsidRPr="007D4508">
        <w:rPr>
          <w:rFonts w:ascii="Times New Roman" w:hAnsi="Times New Roman" w:cs="Times New Roman"/>
          <w:sz w:val="24"/>
          <w:szCs w:val="24"/>
        </w:rPr>
        <w:t xml:space="preserve"> </w:t>
      </w:r>
      <w:proofErr w:type="spellStart"/>
      <w:r w:rsidRPr="007D4508">
        <w:rPr>
          <w:rFonts w:ascii="Times New Roman" w:hAnsi="Times New Roman" w:cs="Times New Roman"/>
          <w:sz w:val="24"/>
          <w:szCs w:val="24"/>
        </w:rPr>
        <w:t>Аркти</w:t>
      </w:r>
      <w:proofErr w:type="spellEnd"/>
      <w:r w:rsidRPr="007D4508">
        <w:rPr>
          <w:rFonts w:ascii="Times New Roman" w:hAnsi="Times New Roman" w:cs="Times New Roman"/>
          <w:sz w:val="24"/>
          <w:szCs w:val="24"/>
        </w:rPr>
        <w:t>, 2007г.</w:t>
      </w:r>
    </w:p>
    <w:p w:rsidR="00171FB3" w:rsidRPr="007D4508" w:rsidRDefault="00171FB3" w:rsidP="00171FB3">
      <w:pPr>
        <w:numPr>
          <w:ilvl w:val="0"/>
          <w:numId w:val="1"/>
        </w:numPr>
        <w:spacing w:after="0"/>
        <w:rPr>
          <w:rFonts w:ascii="Times New Roman" w:hAnsi="Times New Roman" w:cs="Times New Roman"/>
          <w:sz w:val="24"/>
          <w:szCs w:val="24"/>
        </w:rPr>
      </w:pPr>
      <w:proofErr w:type="spellStart"/>
      <w:r w:rsidRPr="007D4508">
        <w:rPr>
          <w:rFonts w:ascii="Times New Roman" w:hAnsi="Times New Roman" w:cs="Times New Roman"/>
          <w:sz w:val="24"/>
          <w:szCs w:val="24"/>
        </w:rPr>
        <w:t>Ястребова</w:t>
      </w:r>
      <w:proofErr w:type="spellEnd"/>
      <w:r w:rsidRPr="007D4508">
        <w:rPr>
          <w:rFonts w:ascii="Times New Roman" w:hAnsi="Times New Roman" w:cs="Times New Roman"/>
          <w:sz w:val="24"/>
          <w:szCs w:val="24"/>
        </w:rPr>
        <w:t xml:space="preserve"> А. В. Преодоление общего недоразвития речи у учащихся начальных классов общеобразовательной школы. М. 2012 г.</w:t>
      </w:r>
    </w:p>
    <w:p w:rsidR="00AB5830" w:rsidRPr="007D4508" w:rsidRDefault="00B41E61" w:rsidP="00171FB3">
      <w:pPr>
        <w:numPr>
          <w:ilvl w:val="0"/>
          <w:numId w:val="1"/>
        </w:numPr>
        <w:spacing w:after="0"/>
        <w:rPr>
          <w:rFonts w:ascii="Times New Roman" w:hAnsi="Times New Roman" w:cs="Times New Roman"/>
          <w:color w:val="000000" w:themeColor="text1"/>
          <w:sz w:val="24"/>
          <w:szCs w:val="24"/>
        </w:rPr>
      </w:pPr>
      <w:hyperlink r:id="rId5" w:history="1">
        <w:r w:rsidR="00AB5830" w:rsidRPr="007D4508">
          <w:rPr>
            <w:rStyle w:val="a3"/>
            <w:rFonts w:ascii="Times New Roman" w:hAnsi="Times New Roman" w:cs="Times New Roman"/>
            <w:color w:val="000000" w:themeColor="text1"/>
            <w:sz w:val="24"/>
            <w:szCs w:val="24"/>
            <w:u w:val="none"/>
          </w:rPr>
          <w:t>http://logoped-tut.ru/index.php/articles/27-disgrafiyadisleksiya</w:t>
        </w:r>
      </w:hyperlink>
    </w:p>
    <w:p w:rsidR="00AB5830" w:rsidRPr="007D4508" w:rsidRDefault="00B41E61" w:rsidP="00171FB3">
      <w:pPr>
        <w:numPr>
          <w:ilvl w:val="0"/>
          <w:numId w:val="1"/>
        </w:numPr>
        <w:spacing w:after="0"/>
        <w:rPr>
          <w:rFonts w:ascii="Times New Roman" w:hAnsi="Times New Roman" w:cs="Times New Roman"/>
          <w:color w:val="000000" w:themeColor="text1"/>
          <w:sz w:val="24"/>
          <w:szCs w:val="24"/>
        </w:rPr>
      </w:pPr>
      <w:hyperlink r:id="rId6" w:history="1">
        <w:r w:rsidR="00AB5830" w:rsidRPr="007D4508">
          <w:rPr>
            <w:rStyle w:val="a3"/>
            <w:rFonts w:ascii="Times New Roman" w:hAnsi="Times New Roman" w:cs="Times New Roman"/>
            <w:color w:val="000000" w:themeColor="text1"/>
            <w:sz w:val="24"/>
            <w:szCs w:val="24"/>
            <w:u w:val="none"/>
          </w:rPr>
          <w:t>http://www.logoped.ru/nar06.htm</w:t>
        </w:r>
      </w:hyperlink>
    </w:p>
    <w:p w:rsidR="00AB5830" w:rsidRPr="007D4508" w:rsidRDefault="00B41E61" w:rsidP="00171FB3">
      <w:pPr>
        <w:numPr>
          <w:ilvl w:val="0"/>
          <w:numId w:val="1"/>
        </w:numPr>
        <w:spacing w:after="0"/>
        <w:rPr>
          <w:rFonts w:ascii="Times New Roman" w:hAnsi="Times New Roman" w:cs="Times New Roman"/>
          <w:color w:val="000000" w:themeColor="text1"/>
          <w:sz w:val="24"/>
          <w:szCs w:val="24"/>
        </w:rPr>
      </w:pPr>
      <w:hyperlink r:id="rId7" w:history="1">
        <w:r w:rsidR="00AB5830" w:rsidRPr="007D4508">
          <w:rPr>
            <w:rStyle w:val="a3"/>
            <w:rFonts w:ascii="Times New Roman" w:hAnsi="Times New Roman" w:cs="Times New Roman"/>
            <w:color w:val="000000" w:themeColor="text1"/>
            <w:sz w:val="24"/>
            <w:szCs w:val="24"/>
            <w:u w:val="none"/>
          </w:rPr>
          <w:t>http://nsportal.ru/shkola/materialy-dlya-roditelei/library/2013/02/03/disgrafiya-i-disleksiya</w:t>
        </w:r>
      </w:hyperlink>
    </w:p>
    <w:p w:rsidR="00AB5830" w:rsidRPr="007D4508" w:rsidRDefault="00B41E61" w:rsidP="00171FB3">
      <w:pPr>
        <w:numPr>
          <w:ilvl w:val="0"/>
          <w:numId w:val="1"/>
        </w:numPr>
        <w:spacing w:after="0"/>
        <w:rPr>
          <w:rFonts w:ascii="Times New Roman" w:hAnsi="Times New Roman" w:cs="Times New Roman"/>
          <w:color w:val="000000" w:themeColor="text1"/>
          <w:sz w:val="24"/>
          <w:szCs w:val="24"/>
        </w:rPr>
      </w:pPr>
      <w:hyperlink r:id="rId8" w:history="1">
        <w:r w:rsidR="00AB5830" w:rsidRPr="007D4508">
          <w:rPr>
            <w:rStyle w:val="a3"/>
            <w:rFonts w:ascii="Times New Roman" w:hAnsi="Times New Roman" w:cs="Times New Roman"/>
            <w:color w:val="000000" w:themeColor="text1"/>
            <w:sz w:val="24"/>
            <w:szCs w:val="24"/>
            <w:u w:val="none"/>
          </w:rPr>
          <w:t>http://www.sulamot.ru/disgrafiya.html</w:t>
        </w:r>
      </w:hyperlink>
    </w:p>
    <w:p w:rsidR="00AB5830" w:rsidRPr="007D4508" w:rsidRDefault="00AB5830" w:rsidP="00171FB3">
      <w:pPr>
        <w:numPr>
          <w:ilvl w:val="0"/>
          <w:numId w:val="1"/>
        </w:numPr>
        <w:spacing w:after="0"/>
        <w:rPr>
          <w:rFonts w:ascii="Times New Roman" w:hAnsi="Times New Roman" w:cs="Times New Roman"/>
          <w:color w:val="000000" w:themeColor="text1"/>
          <w:sz w:val="24"/>
          <w:szCs w:val="24"/>
        </w:rPr>
      </w:pPr>
      <w:r w:rsidRPr="007D4508">
        <w:rPr>
          <w:rFonts w:ascii="Times New Roman" w:hAnsi="Times New Roman" w:cs="Times New Roman"/>
          <w:color w:val="000000" w:themeColor="text1"/>
          <w:sz w:val="24"/>
          <w:szCs w:val="24"/>
        </w:rPr>
        <w:t>http://znamus.ru/page/disgraphia_disleksia</w:t>
      </w:r>
    </w:p>
    <w:p w:rsidR="00AB5830" w:rsidRPr="007D4508" w:rsidRDefault="00AB5830" w:rsidP="00AB5830">
      <w:pPr>
        <w:spacing w:after="0"/>
        <w:ind w:left="780"/>
        <w:rPr>
          <w:rFonts w:ascii="Times New Roman" w:hAnsi="Times New Roman" w:cs="Times New Roman"/>
          <w:sz w:val="24"/>
          <w:szCs w:val="24"/>
        </w:rPr>
      </w:pPr>
    </w:p>
    <w:p w:rsidR="00171FB3" w:rsidRPr="00AB5830" w:rsidRDefault="00171FB3" w:rsidP="00171FB3">
      <w:pPr>
        <w:spacing w:after="0"/>
      </w:pPr>
    </w:p>
    <w:p w:rsidR="005D5FA6" w:rsidRPr="00AB5830" w:rsidRDefault="005D5FA6"/>
    <w:sectPr w:rsidR="005D5FA6" w:rsidRPr="00AB5830" w:rsidSect="005D5F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2826"/>
    <w:multiLevelType w:val="hybridMultilevel"/>
    <w:tmpl w:val="9A0C4540"/>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1FB3"/>
    <w:rsid w:val="00171FB3"/>
    <w:rsid w:val="003643D2"/>
    <w:rsid w:val="005D5FA6"/>
    <w:rsid w:val="007D4508"/>
    <w:rsid w:val="009C6985"/>
    <w:rsid w:val="00AB5830"/>
    <w:rsid w:val="00B41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58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96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lamot.ru/disgrafiya.html" TargetMode="External"/><Relationship Id="rId3" Type="http://schemas.openxmlformats.org/officeDocument/2006/relationships/settings" Target="settings.xml"/><Relationship Id="rId7" Type="http://schemas.openxmlformats.org/officeDocument/2006/relationships/hyperlink" Target="http://nsportal.ru/shkola/materialy-dlya-roditelei/library/2013/02/03/disgrafiya-i-disleks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goped.ru/nar06.htm" TargetMode="External"/><Relationship Id="rId5" Type="http://schemas.openxmlformats.org/officeDocument/2006/relationships/hyperlink" Target="http://logoped-tut.ru/index.php/articles/27-disgrafiyadisleksiy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1421</Words>
  <Characters>8105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Любовь Николаевна</cp:lastModifiedBy>
  <cp:revision>4</cp:revision>
  <dcterms:created xsi:type="dcterms:W3CDTF">2016-11-22T08:02:00Z</dcterms:created>
  <dcterms:modified xsi:type="dcterms:W3CDTF">2016-11-22T12:11:00Z</dcterms:modified>
</cp:coreProperties>
</file>