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imes New Roman" w:hAnsi="Times New Roman" w:eastAsia="Times New Roman" w:cs="Times New Roman"/>
          <w:b/>
          <w:bCs/>
          <w:color w:val="000000"/>
          <w:sz w:val="28"/>
          <w:szCs w:val="28"/>
        </w:rPr>
      </w:pPr>
    </w:p>
    <w:p>
      <w:pPr>
        <w:spacing w:after="0" w:line="360" w:lineRule="auto"/>
        <w:jc w:val="both"/>
        <w:rPr>
          <w:rFonts w:ascii="Times New Roman" w:hAnsi="Times New Roman" w:eastAsia="Times New Roman" w:cs="Times New Roman"/>
          <w:b/>
          <w:bCs/>
          <w:color w:val="000000"/>
          <w:sz w:val="28"/>
          <w:szCs w:val="28"/>
        </w:rPr>
      </w:pPr>
    </w:p>
    <w:p>
      <w:pPr>
        <w:spacing w:after="0" w:line="360" w:lineRule="auto"/>
        <w:jc w:val="both"/>
        <w:rPr>
          <w:rFonts w:ascii="Times New Roman" w:hAnsi="Times New Roman" w:eastAsia="Times New Roman" w:cs="Times New Roman"/>
          <w:b/>
          <w:bCs/>
          <w:color w:val="000000"/>
          <w:sz w:val="28"/>
          <w:szCs w:val="28"/>
        </w:rPr>
      </w:pPr>
    </w:p>
    <w:p>
      <w:pPr>
        <w:spacing w:after="0" w:line="360" w:lineRule="auto"/>
        <w:jc w:val="both"/>
        <w:rPr>
          <w:rFonts w:ascii="Times New Roman" w:hAnsi="Times New Roman" w:eastAsia="Times New Roman" w:cs="Times New Roman"/>
          <w:b/>
          <w:bCs/>
          <w:color w:val="000000"/>
          <w:sz w:val="28"/>
          <w:szCs w:val="28"/>
        </w:rPr>
      </w:pPr>
    </w:p>
    <w:p>
      <w:pPr>
        <w:spacing w:after="0" w:line="360" w:lineRule="auto"/>
        <w:jc w:val="both"/>
        <w:rPr>
          <w:rFonts w:ascii="Times New Roman" w:hAnsi="Times New Roman" w:eastAsia="Times New Roman" w:cs="Times New Roman"/>
          <w:b/>
          <w:bCs/>
          <w:color w:val="000000"/>
          <w:sz w:val="28"/>
          <w:szCs w:val="28"/>
        </w:rPr>
      </w:pPr>
    </w:p>
    <w:p>
      <w:pPr>
        <w:spacing w:after="0" w:line="360" w:lineRule="auto"/>
        <w:jc w:val="both"/>
        <w:rPr>
          <w:rFonts w:ascii="Times New Roman" w:hAnsi="Times New Roman" w:eastAsia="Times New Roman" w:cs="Times New Roman"/>
          <w:b/>
          <w:bCs/>
          <w:color w:val="000000"/>
          <w:sz w:val="28"/>
          <w:szCs w:val="28"/>
        </w:rPr>
      </w:pPr>
    </w:p>
    <w:p>
      <w:pPr>
        <w:spacing w:after="0" w:line="360" w:lineRule="auto"/>
        <w:jc w:val="both"/>
        <w:rPr>
          <w:rFonts w:ascii="Times New Roman" w:hAnsi="Times New Roman" w:eastAsia="Times New Roman" w:cs="Times New Roman"/>
          <w:b/>
          <w:bCs/>
          <w:color w:val="000000"/>
          <w:sz w:val="28"/>
          <w:szCs w:val="28"/>
        </w:rPr>
      </w:pPr>
    </w:p>
    <w:p>
      <w:pPr>
        <w:spacing w:after="0" w:line="360" w:lineRule="auto"/>
        <w:jc w:val="both"/>
        <w:rPr>
          <w:rFonts w:ascii="Times New Roman" w:hAnsi="Times New Roman" w:eastAsia="Times New Roman" w:cs="Times New Roman"/>
          <w:b/>
          <w:bCs/>
          <w:color w:val="000000"/>
          <w:sz w:val="28"/>
          <w:szCs w:val="28"/>
        </w:rPr>
      </w:pPr>
    </w:p>
    <w:p>
      <w:pPr>
        <w:spacing w:after="0" w:line="360" w:lineRule="auto"/>
        <w:jc w:val="both"/>
        <w:rPr>
          <w:rFonts w:ascii="Times New Roman" w:hAnsi="Times New Roman" w:eastAsia="Times New Roman" w:cs="Times New Roman"/>
          <w:b/>
          <w:bCs/>
          <w:color w:val="000000"/>
          <w:sz w:val="28"/>
          <w:szCs w:val="28"/>
        </w:rPr>
      </w:pPr>
    </w:p>
    <w:p>
      <w:pPr>
        <w:spacing w:after="0" w:line="360" w:lineRule="auto"/>
        <w:jc w:val="both"/>
        <w:rPr>
          <w:rFonts w:ascii="Times New Roman" w:hAnsi="Times New Roman" w:eastAsia="Times New Roman" w:cs="Times New Roman"/>
          <w:b/>
          <w:bCs/>
          <w:color w:val="000000"/>
          <w:sz w:val="28"/>
          <w:szCs w:val="28"/>
        </w:rPr>
      </w:pPr>
      <w:bookmarkStart w:id="0" w:name="_GoBack"/>
      <w:r>
        <w:rPr>
          <w:rFonts w:ascii="Times New Roman" w:hAnsi="Times New Roman" w:eastAsia="Times New Roman" w:cs="Times New Roman"/>
          <w:b/>
          <w:bCs/>
          <w:color w:val="000000"/>
          <w:sz w:val="28"/>
          <w:szCs w:val="28"/>
        </w:rPr>
        <w:t>Конспект группового логопедического занятия на тему: «</w:t>
      </w:r>
      <w:r>
        <w:rPr>
          <w:rFonts w:ascii="Times New Roman" w:hAnsi="Times New Roman" w:eastAsia="Times New Roman" w:cs="Times New Roman"/>
          <w:b/>
          <w:bCs/>
          <w:color w:val="000000"/>
          <w:sz w:val="28"/>
          <w:szCs w:val="28"/>
          <w:lang w:val="ru-RU"/>
        </w:rPr>
        <w:t>Коррекция навыка смыслового чтения</w:t>
      </w:r>
      <w:r>
        <w:rPr>
          <w:rFonts w:ascii="Times New Roman" w:hAnsi="Times New Roman" w:eastAsia="Times New Roman" w:cs="Times New Roman"/>
          <w:b/>
          <w:bCs/>
          <w:color w:val="000000"/>
          <w:sz w:val="28"/>
          <w:szCs w:val="28"/>
        </w:rPr>
        <w:t>» (на материале восточной сказки  «Кошка и мышь»)</w:t>
      </w:r>
    </w:p>
    <w:bookmarkEnd w:id="0"/>
    <w:p>
      <w:pPr>
        <w:spacing w:after="0" w:line="360" w:lineRule="auto"/>
        <w:jc w:val="both"/>
        <w:rPr>
          <w:rFonts w:ascii="Times New Roman" w:hAnsi="Times New Roman" w:eastAsia="Times New Roman" w:cs="Times New Roman"/>
          <w:b/>
          <w:bCs/>
          <w:color w:val="000000"/>
          <w:sz w:val="28"/>
          <w:szCs w:val="28"/>
        </w:rPr>
      </w:pPr>
    </w:p>
    <w:p>
      <w:pPr>
        <w:spacing w:after="0" w:line="360" w:lineRule="auto"/>
        <w:jc w:val="both"/>
        <w:rPr>
          <w:rFonts w:ascii="Times New Roman" w:hAnsi="Times New Roman" w:eastAsia="Times New Roman" w:cs="Times New Roman"/>
          <w:b/>
          <w:bCs/>
          <w:color w:val="000000"/>
          <w:sz w:val="28"/>
          <w:szCs w:val="28"/>
        </w:rPr>
      </w:pPr>
    </w:p>
    <w:p>
      <w:pPr>
        <w:spacing w:after="0" w:line="360" w:lineRule="auto"/>
        <w:jc w:val="both"/>
        <w:rPr>
          <w:rFonts w:ascii="Times New Roman" w:hAnsi="Times New Roman" w:eastAsia="Times New Roman" w:cs="Times New Roman"/>
          <w:b/>
          <w:bCs/>
          <w:color w:val="000000"/>
          <w:sz w:val="28"/>
          <w:szCs w:val="28"/>
        </w:rPr>
      </w:pPr>
    </w:p>
    <w:p>
      <w:pPr>
        <w:spacing w:after="0" w:line="360" w:lineRule="auto"/>
        <w:jc w:val="both"/>
        <w:rPr>
          <w:rFonts w:ascii="Times New Roman" w:hAnsi="Times New Roman" w:eastAsia="Times New Roman" w:cs="Times New Roman"/>
          <w:b/>
          <w:bCs/>
          <w:color w:val="000000"/>
          <w:sz w:val="28"/>
          <w:szCs w:val="28"/>
        </w:rPr>
      </w:pPr>
    </w:p>
    <w:p>
      <w:pPr>
        <w:spacing w:after="0" w:line="360" w:lineRule="auto"/>
        <w:jc w:val="right"/>
        <w:rPr>
          <w:rFonts w:ascii="Times New Roman" w:hAnsi="Times New Roman" w:eastAsia="Times New Roman" w:cs="Times New Roman"/>
          <w:b/>
          <w:bCs/>
          <w:color w:val="000000"/>
          <w:sz w:val="28"/>
          <w:szCs w:val="28"/>
        </w:rPr>
      </w:pPr>
      <w:r>
        <w:rPr>
          <w:rFonts w:ascii="Verdana" w:hAnsi="Verdana" w:eastAsia="Times New Roman" w:cs="Times New Roman"/>
          <w:color w:val="000000"/>
          <w:sz w:val="20"/>
          <w:szCs w:val="20"/>
        </w:rPr>
        <w:drawing>
          <wp:inline distT="0" distB="0" distL="0" distR="0">
            <wp:extent cx="2361565" cy="1962150"/>
            <wp:effectExtent l="0" t="0" r="635" b="0"/>
            <wp:docPr id="1" name="Рисунок 1" descr="t1635832672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t1635832672a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364727" cy="1964250"/>
                    </a:xfrm>
                    <a:prstGeom prst="rect">
                      <a:avLst/>
                    </a:prstGeom>
                    <a:noFill/>
                    <a:ln>
                      <a:noFill/>
                    </a:ln>
                  </pic:spPr>
                </pic:pic>
              </a:graphicData>
            </a:graphic>
          </wp:inline>
        </w:drawing>
      </w:r>
    </w:p>
    <w:p>
      <w:pPr>
        <w:spacing w:after="0" w:line="360" w:lineRule="auto"/>
        <w:jc w:val="both"/>
        <w:rPr>
          <w:rFonts w:ascii="Times New Roman" w:hAnsi="Times New Roman" w:eastAsia="Times New Roman" w:cs="Times New Roman"/>
          <w:b/>
          <w:bCs/>
          <w:color w:val="000000"/>
          <w:sz w:val="28"/>
          <w:szCs w:val="28"/>
        </w:rPr>
      </w:pPr>
    </w:p>
    <w:p>
      <w:pPr>
        <w:jc w:val="right"/>
        <w:rPr>
          <w:rFonts w:ascii="Times New Roman" w:hAnsi="Times New Roman" w:eastAsia="SimSun" w:cs="Times New Roman"/>
          <w:sz w:val="28"/>
          <w:szCs w:val="28"/>
        </w:rPr>
      </w:pPr>
      <w:r>
        <w:rPr>
          <w:rFonts w:ascii="Times New Roman" w:hAnsi="Times New Roman" w:eastAsia="SimSun" w:cs="Times New Roman"/>
          <w:sz w:val="28"/>
          <w:szCs w:val="28"/>
        </w:rPr>
        <w:t>Автор-составитель учитель-логопед</w:t>
      </w:r>
    </w:p>
    <w:p>
      <w:pPr>
        <w:jc w:val="right"/>
        <w:rPr>
          <w:rFonts w:ascii="Times New Roman" w:hAnsi="Times New Roman" w:eastAsia="SimSun" w:cs="Times New Roman"/>
          <w:sz w:val="28"/>
          <w:szCs w:val="28"/>
        </w:rPr>
      </w:pPr>
      <w:r>
        <w:rPr>
          <w:rFonts w:ascii="Times New Roman" w:hAnsi="Times New Roman" w:eastAsia="SimSun" w:cs="Times New Roman"/>
          <w:sz w:val="28"/>
          <w:szCs w:val="28"/>
        </w:rPr>
        <w:t>МОУ Константиновская СШ</w:t>
      </w:r>
    </w:p>
    <w:p>
      <w:pPr>
        <w:jc w:val="right"/>
        <w:rPr>
          <w:rFonts w:ascii="Times New Roman" w:hAnsi="Times New Roman" w:eastAsia="SimSun" w:cs="Times New Roman"/>
          <w:sz w:val="28"/>
          <w:szCs w:val="28"/>
        </w:rPr>
      </w:pPr>
      <w:r>
        <w:rPr>
          <w:rFonts w:ascii="Times New Roman" w:hAnsi="Times New Roman" w:eastAsia="SimSun" w:cs="Times New Roman"/>
          <w:sz w:val="28"/>
          <w:szCs w:val="28"/>
        </w:rPr>
        <w:t>Бондарева Л. Н.</w:t>
      </w:r>
    </w:p>
    <w:p>
      <w:pPr>
        <w:rPr>
          <w:rFonts w:ascii="Times New Roman" w:hAnsi="Times New Roman" w:eastAsia="SimSun" w:cs="Times New Roman"/>
          <w:sz w:val="28"/>
          <w:szCs w:val="28"/>
        </w:rPr>
      </w:pPr>
    </w:p>
    <w:p>
      <w:pPr>
        <w:jc w:val="center"/>
        <w:rPr>
          <w:rFonts w:ascii="Times New Roman" w:hAnsi="Times New Roman" w:eastAsia="SimSun" w:cs="Times New Roman"/>
          <w:sz w:val="28"/>
          <w:szCs w:val="28"/>
        </w:rPr>
      </w:pPr>
      <w:r>
        <w:rPr>
          <w:rFonts w:ascii="Times New Roman" w:hAnsi="Times New Roman" w:eastAsia="SimSun" w:cs="Times New Roman"/>
          <w:sz w:val="28"/>
          <w:szCs w:val="28"/>
        </w:rPr>
        <w:t>2023 год</w:t>
      </w:r>
    </w:p>
    <w:p>
      <w:pPr>
        <w:spacing w:after="0" w:line="360" w:lineRule="auto"/>
        <w:jc w:val="both"/>
        <w:rPr>
          <w:rFonts w:ascii="Times New Roman" w:hAnsi="Times New Roman" w:eastAsia="Times New Roman" w:cs="Times New Roman"/>
          <w:b/>
          <w:bCs/>
          <w:color w:val="000000"/>
          <w:sz w:val="28"/>
          <w:szCs w:val="28"/>
        </w:rPr>
      </w:pPr>
    </w:p>
    <w:p>
      <w:pPr>
        <w:spacing w:after="0" w:line="360" w:lineRule="auto"/>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Конспект группового логопедического занятия на тему : «</w:t>
      </w:r>
      <w:r>
        <w:rPr>
          <w:rFonts w:ascii="Times New Roman" w:hAnsi="Times New Roman" w:eastAsia="Times New Roman" w:cs="Times New Roman"/>
          <w:b/>
          <w:bCs/>
          <w:color w:val="000000"/>
          <w:sz w:val="28"/>
          <w:szCs w:val="28"/>
          <w:lang w:val="ru-RU"/>
        </w:rPr>
        <w:t>Коррекция навыка смыслового чтения</w:t>
      </w:r>
      <w:r>
        <w:rPr>
          <w:rFonts w:ascii="Times New Roman" w:hAnsi="Times New Roman" w:eastAsia="Times New Roman" w:cs="Times New Roman"/>
          <w:b/>
          <w:bCs/>
          <w:color w:val="000000"/>
          <w:sz w:val="28"/>
          <w:szCs w:val="28"/>
        </w:rPr>
        <w:t>» (на материале восточной сказки  «Кошка и мышь»)</w:t>
      </w:r>
    </w:p>
    <w:p>
      <w:pPr>
        <w:spacing w:after="0" w:line="360" w:lineRule="auto"/>
        <w:jc w:val="both"/>
        <w:rPr>
          <w:rFonts w:ascii="Times New Roman" w:hAnsi="Times New Roman" w:eastAsia="SimSun" w:cs="Times New Roman"/>
          <w:sz w:val="28"/>
          <w:szCs w:val="28"/>
        </w:rPr>
      </w:pPr>
      <w:r>
        <w:rPr>
          <w:rFonts w:ascii="Times New Roman" w:hAnsi="Times New Roman" w:eastAsia="SimSun" w:cs="Times New Roman"/>
          <w:bCs/>
          <w:sz w:val="28"/>
          <w:szCs w:val="28"/>
        </w:rPr>
        <w:t>Цель:   </w:t>
      </w:r>
      <w:r>
        <w:rPr>
          <w:rFonts w:ascii="Times New Roman" w:hAnsi="Times New Roman" w:eastAsia="SimSun" w:cs="Times New Roman"/>
          <w:sz w:val="28"/>
          <w:szCs w:val="28"/>
        </w:rPr>
        <w:t xml:space="preserve">развитие навыков смыслового чтения,  </w:t>
      </w:r>
      <w:r>
        <w:rPr>
          <w:rFonts w:ascii="Times New Roman" w:hAnsi="Times New Roman" w:eastAsia="SimSun" w:cs="Times New Roman"/>
          <w:color w:val="000000"/>
          <w:sz w:val="28"/>
          <w:szCs w:val="28"/>
        </w:rPr>
        <w:t>овладение приёмами осмысления, понимания информации, содержащейся в тексте</w:t>
      </w:r>
      <w:r>
        <w:rPr>
          <w:rFonts w:ascii="Times New Roman" w:hAnsi="Times New Roman" w:eastAsia="SimSun" w:cs="Times New Roman"/>
          <w:sz w:val="28"/>
          <w:szCs w:val="28"/>
        </w:rPr>
        <w:t xml:space="preserve"> сказки «Кошка и мышь».</w:t>
      </w:r>
    </w:p>
    <w:p>
      <w:pPr>
        <w:spacing w:after="0" w:line="360" w:lineRule="auto"/>
        <w:jc w:val="both"/>
        <w:rPr>
          <w:rFonts w:ascii="Times New Roman" w:hAnsi="Times New Roman" w:eastAsia="Calibri" w:cs="Times New Roman"/>
          <w:iCs/>
          <w:sz w:val="28"/>
          <w:szCs w:val="28"/>
        </w:rPr>
      </w:pPr>
      <w:r>
        <w:rPr>
          <w:rFonts w:ascii="Times New Roman" w:hAnsi="Times New Roman" w:eastAsia="Calibri" w:cs="Times New Roman"/>
          <w:iCs/>
          <w:sz w:val="28"/>
          <w:szCs w:val="28"/>
        </w:rPr>
        <w:t>Задачи:</w:t>
      </w:r>
    </w:p>
    <w:p>
      <w:pPr>
        <w:spacing w:after="0" w:line="360" w:lineRule="auto"/>
        <w:jc w:val="both"/>
        <w:rPr>
          <w:rFonts w:ascii="Times New Roman" w:hAnsi="Times New Roman" w:eastAsia="Calibri" w:cs="Times New Roman"/>
          <w:iCs/>
          <w:sz w:val="28"/>
          <w:szCs w:val="28"/>
        </w:rPr>
      </w:pPr>
      <w:r>
        <w:rPr>
          <w:rFonts w:ascii="Times New Roman" w:hAnsi="Times New Roman" w:eastAsia="Calibri" w:cs="Times New Roman"/>
          <w:iCs/>
          <w:sz w:val="28"/>
          <w:szCs w:val="28"/>
        </w:rPr>
        <w:t>Образовательные:</w:t>
      </w:r>
    </w:p>
    <w:p>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актуализировать предшествующие знания и опыт, имеющие отношение к изучаемой теме.</w:t>
      </w:r>
    </w:p>
    <w:p>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тренировать навык смыслового чтения.</w:t>
      </w:r>
    </w:p>
    <w:p>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iCs/>
          <w:sz w:val="28"/>
          <w:szCs w:val="28"/>
        </w:rPr>
        <w:t>Коррекционно-развивающие</w:t>
      </w:r>
      <w:r>
        <w:rPr>
          <w:rFonts w:ascii="Times New Roman" w:hAnsi="Times New Roman" w:eastAsia="Calibri" w:cs="Times New Roman"/>
          <w:sz w:val="28"/>
          <w:szCs w:val="28"/>
        </w:rPr>
        <w:t>:</w:t>
      </w:r>
    </w:p>
    <w:p>
      <w:p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развивать способность охватывать целостные образы слов;</w:t>
      </w:r>
    </w:p>
    <w:p>
      <w:p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развивать навыки быстрого, правильного чтения;</w:t>
      </w:r>
    </w:p>
    <w:p>
      <w:p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-развивать понимание обучающимися смыслового содержания текста.</w:t>
      </w:r>
    </w:p>
    <w:p>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iCs/>
          <w:sz w:val="28"/>
          <w:szCs w:val="28"/>
        </w:rPr>
        <w:t>Воспитательные</w:t>
      </w:r>
      <w:r>
        <w:rPr>
          <w:rFonts w:ascii="Times New Roman" w:hAnsi="Times New Roman" w:eastAsia="Calibri" w:cs="Times New Roman"/>
          <w:sz w:val="28"/>
          <w:szCs w:val="28"/>
        </w:rPr>
        <w:t>:</w:t>
      </w:r>
    </w:p>
    <w:p>
      <w:p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воспитывать эмоционально-положительное отношение к процессу чтения;</w:t>
      </w:r>
    </w:p>
    <w:p>
      <w:p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формировать  умение осуществлять самоконтроль, взаимоконтроль;</w:t>
      </w:r>
    </w:p>
    <w:p>
      <w:p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способствовать формированию интереса  интерес к материалу логопедических занятий;</w:t>
      </w:r>
    </w:p>
    <w:p>
      <w:pPr>
        <w:spacing w:after="0" w:line="36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воспитывать ответственное отношение к учебной деятельности;</w:t>
      </w:r>
    </w:p>
    <w:p>
      <w:pPr>
        <w:spacing w:after="0" w:line="360" w:lineRule="auto"/>
        <w:ind w:firstLine="420"/>
        <w:jc w:val="both"/>
        <w:rPr>
          <w:rFonts w:ascii="Times New Roman" w:hAnsi="Times New Roman" w:eastAsia="Calibri" w:cs="Times New Roman"/>
          <w:sz w:val="28"/>
          <w:szCs w:val="28"/>
        </w:rPr>
      </w:pPr>
      <w:r>
        <w:rPr>
          <w:rFonts w:ascii="Times New Roman" w:hAnsi="Times New Roman" w:eastAsia="Calibri" w:cs="Times New Roman"/>
          <w:sz w:val="28"/>
          <w:szCs w:val="28"/>
        </w:rPr>
        <w:t>- формировать умение самостоятельно оценивать результаты своей деятельности.</w:t>
      </w:r>
    </w:p>
    <w:p>
      <w:pPr>
        <w:autoSpaceDE w:val="0"/>
        <w:autoSpaceDN w:val="0"/>
        <w:adjustRightInd w:val="0"/>
        <w:spacing w:after="0" w:line="360" w:lineRule="auto"/>
        <w:contextualSpacing/>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cs="Times New Roman" w:eastAsiaTheme="minorHAnsi"/>
          <w:color w:val="000000" w:themeColor="text1"/>
          <w:sz w:val="28"/>
          <w:szCs w:val="28"/>
          <w14:textFill>
            <w14:solidFill>
              <w14:schemeClr w14:val="tx1"/>
            </w14:solidFill>
          </w14:textFill>
        </w:rPr>
        <w:t>Здравствуйте ребята.</w:t>
      </w:r>
      <w:r>
        <w:rPr>
          <w:rFonts w:ascii="Times New Roman" w:hAnsi="Times New Roman" w:eastAsia="Calibri" w:cs="Times New Roman"/>
          <w:color w:val="000000" w:themeColor="text1"/>
          <w:sz w:val="28"/>
          <w:szCs w:val="28"/>
          <w:lang w:eastAsia="en-US"/>
          <w14:textFill>
            <w14:solidFill>
              <w14:schemeClr w14:val="tx1"/>
            </w14:solidFill>
          </w14:textFill>
        </w:rPr>
        <w:t xml:space="preserve"> Ученые выяснили, что улыбка имеет удивительную силу: ободряет, дарит чувство уверенности, улучшает самочувствие.</w:t>
      </w:r>
    </w:p>
    <w:p>
      <w:pPr>
        <w:autoSpaceDE w:val="0"/>
        <w:autoSpaceDN w:val="0"/>
        <w:adjustRightInd w:val="0"/>
        <w:spacing w:after="0" w:line="360" w:lineRule="auto"/>
        <w:contextualSpacing/>
        <w:jc w:val="both"/>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 xml:space="preserve">     Давайте улыбнемся друг другу. Повернитесь налево, направо – подарите свои улыбки.</w:t>
      </w:r>
    </w:p>
    <w:p>
      <w:pPr>
        <w:shd w:val="clear" w:color="auto" w:fill="FFFFFF"/>
        <w:spacing w:after="0"/>
        <w:ind w:firstLine="708"/>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Пусть сегодняшнее занятие  принесёт нам всем радость общения и познания.  </w:t>
      </w:r>
    </w:p>
    <w:p>
      <w:pPr>
        <w:shd w:val="clear" w:color="auto" w:fill="FFFFFF"/>
        <w:spacing w:after="0" w:line="360"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Сегодня мы с вами будем продолжать работу над навыком чтения, </w:t>
      </w:r>
      <w:r>
        <w:rPr>
          <w:rFonts w:ascii="Times New Roman" w:hAnsi="Times New Roman" w:eastAsia="Times New Roman" w:cs="Times New Roman"/>
          <w:color w:val="000000" w:themeColor="text1"/>
          <w:sz w:val="28"/>
          <w:szCs w:val="28"/>
          <w14:textFill>
            <w14:solidFill>
              <w14:schemeClr w14:val="tx1"/>
            </w14:solidFill>
          </w14:textFill>
        </w:rPr>
        <w:t xml:space="preserve"> выполним  различные задания, которые помогут научиться грамотному </w:t>
      </w:r>
      <w:r>
        <w:rPr>
          <w:rFonts w:ascii="Times New Roman" w:hAnsi="Times New Roman" w:eastAsia="Times New Roman" w:cs="Times New Roman"/>
          <w:bCs/>
          <w:color w:val="000000" w:themeColor="text1"/>
          <w:sz w:val="28"/>
          <w:szCs w:val="28"/>
          <w14:textFill>
            <w14:solidFill>
              <w14:schemeClr w14:val="tx1"/>
            </w14:solidFill>
          </w14:textFill>
        </w:rPr>
        <w:t>чтению</w:t>
      </w:r>
      <w:r>
        <w:rPr>
          <w:rFonts w:ascii="Times New Roman" w:hAnsi="Times New Roman" w:eastAsia="Times New Roman" w:cs="Times New Roman"/>
          <w:color w:val="000000" w:themeColor="text1"/>
          <w:sz w:val="28"/>
          <w:szCs w:val="28"/>
          <w14:textFill>
            <w14:solidFill>
              <w14:schemeClr w14:val="tx1"/>
            </w14:solidFill>
          </w14:textFill>
        </w:rPr>
        <w:t> и прочитаем одну интересную сказку.</w:t>
      </w:r>
      <w:r>
        <w:rPr>
          <w:rFonts w:ascii="Times New Roman" w:hAnsi="Times New Roman" w:eastAsia="Calibri" w:cs="Times New Roman"/>
          <w:color w:val="000000" w:themeColor="text1"/>
          <w:sz w:val="28"/>
          <w:szCs w:val="28"/>
          <w14:textFill>
            <w14:solidFill>
              <w14:schemeClr w14:val="tx1"/>
            </w14:solidFill>
          </w14:textFill>
        </w:rPr>
        <w:t xml:space="preserve"> </w:t>
      </w:r>
    </w:p>
    <w:p>
      <w:pPr>
        <w:shd w:val="clear" w:color="auto" w:fill="FFFFFF"/>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Начнём наше занятие с упражнения «Поздоровайся глазами». Сейчас я с каждым из вас поздороваюсь, но не словами, а молча - глазами.</w:t>
      </w:r>
    </w:p>
    <w:p>
      <w:pPr>
        <w:tabs>
          <w:tab w:val="left" w:pos="-142"/>
        </w:tabs>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  Повернитесь друг к другу, посмотрите в глаза, улыбнитесь. При этом постарайтесь глазами показать, какое у вас сегодня настроение.</w:t>
      </w:r>
    </w:p>
    <w:p>
      <w:pPr>
        <w:framePr w:hSpace="180" w:wrap="around" w:vAnchor="text" w:hAnchor="margin" w:y="379"/>
        <w:autoSpaceDE w:val="0"/>
        <w:autoSpaceDN w:val="0"/>
        <w:adjustRightInd w:val="0"/>
        <w:spacing w:after="0"/>
        <w:contextualSpacing/>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ab/>
      </w:r>
    </w:p>
    <w:p>
      <w:pPr>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А теперь, «Поздороваемся ладошками!».</w:t>
      </w:r>
    </w:p>
    <w:p>
      <w:pPr>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1.Пожелаем друг другу успеха и здоровья. Разверните ладони друг к другу, но не прикасайтесь. Теперь соединяем пальцы со словами:</w:t>
      </w:r>
    </w:p>
    <w:p>
      <w:pPr>
        <w:suppressAutoHyphens/>
        <w:spacing w:after="0" w:line="360" w:lineRule="auto"/>
        <w:ind w:firstLine="708"/>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Желаю (большой)</w:t>
      </w:r>
    </w:p>
    <w:p>
      <w:pPr>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          Успеха (Указательный)</w:t>
      </w:r>
    </w:p>
    <w:p>
      <w:pPr>
        <w:suppressAutoHyphens/>
        <w:spacing w:after="0" w:line="360" w:lineRule="auto"/>
        <w:ind w:firstLine="708"/>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 Большого (средний)</w:t>
      </w:r>
    </w:p>
    <w:p>
      <w:pPr>
        <w:suppressAutoHyphens/>
        <w:spacing w:after="0" w:line="360" w:lineRule="auto"/>
        <w:ind w:firstLine="708"/>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Во всем (безымянный)</w:t>
      </w:r>
    </w:p>
    <w:p>
      <w:pPr>
        <w:suppressAutoHyphens/>
        <w:spacing w:after="0" w:line="360" w:lineRule="auto"/>
        <w:ind w:firstLine="708"/>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 И везде (мизинец)</w:t>
      </w:r>
    </w:p>
    <w:p>
      <w:pPr>
        <w:suppressAutoHyphens/>
        <w:spacing w:after="0" w:line="360" w:lineRule="auto"/>
        <w:ind w:firstLine="708"/>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 Здравствуй (всей ладонью)</w:t>
      </w:r>
    </w:p>
    <w:p>
      <w:pPr>
        <w:suppressAutoHyphens/>
        <w:spacing w:after="0" w:line="360" w:lineRule="auto"/>
        <w:ind w:firstLine="708"/>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А теперь я хочу подарить вам свою ладошку на память и пожелать все нам интересной и плодотворной работы. (Участники выбирают себе ладошку определённого цвета).</w:t>
      </w:r>
    </w:p>
    <w:p>
      <w:pPr>
        <w:suppressAutoHyphens/>
        <w:spacing w:after="0" w:line="360" w:lineRule="auto"/>
        <w:ind w:firstLine="708"/>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И на этих ладошках мы с вами запишем свои ожидания и опасения от данного занятия (по желанию з</w:t>
      </w:r>
      <w:r>
        <w:rPr>
          <w:rFonts w:ascii="Times New Roman" w:hAnsi="Times New Roman" w:cs="Times New Roman" w:eastAsiaTheme="minorHAnsi"/>
          <w:bCs/>
          <w:color w:val="000000" w:themeColor="text1"/>
          <w:sz w:val="28"/>
          <w:szCs w:val="28"/>
          <w:lang w:eastAsia="en-US"/>
          <w14:textFill>
            <w14:solidFill>
              <w14:schemeClr w14:val="tx1"/>
            </w14:solidFill>
          </w14:textFill>
        </w:rPr>
        <w:t>ачитывают</w:t>
      </w:r>
      <w:r>
        <w:rPr>
          <w:rFonts w:ascii="Times New Roman" w:hAnsi="Times New Roman" w:cs="Times New Roman" w:eastAsiaTheme="minorHAnsi"/>
          <w:color w:val="000000" w:themeColor="text1"/>
          <w:sz w:val="28"/>
          <w:szCs w:val="28"/>
          <w:lang w:eastAsia="en-US"/>
          <w14:textFill>
            <w14:solidFill>
              <w14:schemeClr w14:val="tx1"/>
            </w14:solidFill>
          </w14:textFill>
        </w:rPr>
        <w:t>).  В конце мероприятия мы вернёмся к ладошкам.</w:t>
      </w:r>
    </w:p>
    <w:p>
      <w:pPr>
        <w:shd w:val="clear" w:color="auto" w:fill="FFFFFF"/>
        <w:spacing w:after="0" w:line="360"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w:t>
      </w:r>
      <w:r>
        <w:rPr>
          <w:rFonts w:ascii="Times New Roman" w:hAnsi="Times New Roman" w:eastAsia="Calibri" w:cs="Times New Roman"/>
          <w:color w:val="000000" w:themeColor="text1"/>
          <w:sz w:val="28"/>
          <w:szCs w:val="28"/>
          <w14:textFill>
            <w14:solidFill>
              <w14:schemeClr w14:val="tx1"/>
            </w14:solidFill>
          </w14:textFill>
        </w:rPr>
        <w:t xml:space="preserve"> Начнём наше занятие с речевой разминки. Нашу разминку мы проведём  в форме небольшого путешествия по станциям.</w:t>
      </w:r>
    </w:p>
    <w:p>
      <w:pPr>
        <w:shd w:val="clear" w:color="auto" w:fill="FFFFFF"/>
        <w:spacing w:after="0" w:line="360" w:lineRule="auto"/>
        <w:ind w:firstLine="36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2. Основная часть</w:t>
      </w:r>
    </w:p>
    <w:p>
      <w:pPr>
        <w:shd w:val="clear" w:color="auto" w:fill="FFFFFF"/>
        <w:spacing w:after="0" w:line="360"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Первая станция – «Скороговорочная»</w:t>
      </w:r>
    </w:p>
    <w:p>
      <w:pPr>
        <w:spacing w:after="0" w:line="360" w:lineRule="auto"/>
        <w:jc w:val="both"/>
        <w:textAlignment w:val="baseline"/>
        <w:rPr>
          <w:rFonts w:ascii="Times New Roman" w:hAnsi="Times New Roman" w:eastAsia="Times New Roman" w:cs="Times New Roman"/>
          <w:sz w:val="28"/>
          <w:szCs w:val="28"/>
        </w:rPr>
      </w:pPr>
      <w:r>
        <w:rPr>
          <w:rFonts w:ascii="Times New Roman" w:hAnsi="Times New Roman" w:eastAsia="Calibri" w:cs="Times New Roman"/>
          <w:color w:val="000000"/>
          <w:kern w:val="24"/>
          <w:sz w:val="28"/>
          <w:szCs w:val="28"/>
        </w:rPr>
        <w:t>Мышка в окошке шапку шьёт</w:t>
      </w:r>
    </w:p>
    <w:p>
      <w:pPr>
        <w:shd w:val="clear" w:color="auto" w:fill="FFFFFF"/>
        <w:spacing w:after="0" w:line="360" w:lineRule="auto"/>
        <w:jc w:val="both"/>
        <w:rPr>
          <w:rFonts w:ascii="Times New Roman" w:hAnsi="Times New Roman" w:cs="Times New Roman" w:eastAsiaTheme="minorHAnsi"/>
          <w:color w:val="000000"/>
          <w:sz w:val="28"/>
          <w:szCs w:val="28"/>
          <w:shd w:val="clear" w:color="auto" w:fill="FFFFFF"/>
          <w:lang w:eastAsia="en-US"/>
        </w:rPr>
      </w:pPr>
      <w:r>
        <w:rPr>
          <w:rFonts w:ascii="Times New Roman" w:hAnsi="Times New Roman" w:eastAsia="Calibri" w:cs="Times New Roman"/>
          <w:color w:val="000000"/>
          <w:kern w:val="24"/>
          <w:sz w:val="28"/>
          <w:szCs w:val="28"/>
        </w:rPr>
        <w:t>Кошка в сапожках избушку метёт</w:t>
      </w:r>
    </w:p>
    <w:p>
      <w:pPr>
        <w:shd w:val="clear" w:color="auto" w:fill="FFFFFF"/>
        <w:spacing w:after="0" w:line="360" w:lineRule="auto"/>
        <w:jc w:val="both"/>
        <w:rPr>
          <w:rFonts w:ascii="Times New Roman" w:hAnsi="Times New Roman" w:cs="Times New Roman" w:eastAsiaTheme="minorHAnsi"/>
          <w:color w:val="000000"/>
          <w:sz w:val="28"/>
          <w:szCs w:val="28"/>
          <w:shd w:val="clear" w:color="auto" w:fill="FFFFFF"/>
          <w:lang w:eastAsia="en-US"/>
        </w:rPr>
      </w:pPr>
      <w:r>
        <w:rPr>
          <w:rFonts w:ascii="Times New Roman" w:hAnsi="Times New Roman" w:cs="Times New Roman" w:eastAsiaTheme="minorHAnsi"/>
          <w:color w:val="000000"/>
          <w:sz w:val="28"/>
          <w:szCs w:val="28"/>
          <w:shd w:val="clear" w:color="auto" w:fill="FFFFFF"/>
          <w:lang w:eastAsia="en-US"/>
        </w:rPr>
        <w:t xml:space="preserve">Произнесите скороговорку, которую вы видите на слайде.  А затем произнесите, добавляя на каждое слово движение руки. </w:t>
      </w:r>
    </w:p>
    <w:p>
      <w:pPr>
        <w:shd w:val="clear" w:color="auto" w:fill="FFFFFF"/>
        <w:spacing w:after="0" w:line="360"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cs="Times New Roman" w:eastAsiaTheme="minorHAnsi"/>
          <w:color w:val="000000"/>
          <w:sz w:val="28"/>
          <w:szCs w:val="28"/>
          <w:shd w:val="clear" w:color="auto" w:fill="FFFFFF"/>
          <w:lang w:eastAsia="en-US"/>
        </w:rPr>
        <w:t>Дети произносят скороговорку. А сейчас потренируемся  с движением.</w:t>
      </w:r>
    </w:p>
    <w:p>
      <w:pPr>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3 Станция «Слоговая». </w:t>
      </w:r>
      <w:r>
        <w:rPr>
          <w:rFonts w:ascii="Times New Roman" w:hAnsi="Times New Roman" w:cs="Times New Roman" w:eastAsiaTheme="minorHAnsi"/>
          <w:color w:val="000000" w:themeColor="text1"/>
          <w:sz w:val="28"/>
          <w:szCs w:val="28"/>
          <w14:textFill>
            <w14:solidFill>
              <w14:schemeClr w14:val="tx1"/>
            </w14:solidFill>
          </w14:textFill>
        </w:rPr>
        <w:t xml:space="preserve">Продолжаем нашу  разминку.  </w:t>
      </w:r>
    </w:p>
    <w:p>
      <w:pPr>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Нужно собрать названное слово из слогов, показать слоги в таблице</w:t>
      </w:r>
    </w:p>
    <w:p>
      <w:pPr>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Ширина, тишина, душица, рукава, чечевица, перина, половина, балерина, математика, педагогика, гололедица</w:t>
      </w:r>
    </w:p>
    <w:tbl>
      <w:tblPr>
        <w:tblStyle w:val="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992"/>
        <w:gridCol w:w="1992"/>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ши</w:t>
            </w:r>
          </w:p>
        </w:tc>
        <w:tc>
          <w:tcPr>
            <w:tcW w:w="1992"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ди</w:t>
            </w:r>
          </w:p>
        </w:tc>
        <w:tc>
          <w:tcPr>
            <w:tcW w:w="1992"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на</w:t>
            </w:r>
          </w:p>
        </w:tc>
        <w:tc>
          <w:tcPr>
            <w:tcW w:w="1993"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да</w:t>
            </w:r>
          </w:p>
        </w:tc>
        <w:tc>
          <w:tcPr>
            <w:tcW w:w="1993"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ти</w:t>
            </w:r>
          </w:p>
        </w:tc>
        <w:tc>
          <w:tcPr>
            <w:tcW w:w="1992"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ца</w:t>
            </w:r>
          </w:p>
        </w:tc>
        <w:tc>
          <w:tcPr>
            <w:tcW w:w="1992"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со</w:t>
            </w:r>
          </w:p>
        </w:tc>
        <w:tc>
          <w:tcPr>
            <w:tcW w:w="1993"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че</w:t>
            </w:r>
          </w:p>
        </w:tc>
        <w:tc>
          <w:tcPr>
            <w:tcW w:w="1993"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ло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ле</w:t>
            </w:r>
          </w:p>
        </w:tc>
        <w:tc>
          <w:tcPr>
            <w:tcW w:w="1992"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та</w:t>
            </w:r>
          </w:p>
        </w:tc>
        <w:tc>
          <w:tcPr>
            <w:tcW w:w="1992"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ру</w:t>
            </w:r>
          </w:p>
        </w:tc>
        <w:tc>
          <w:tcPr>
            <w:tcW w:w="1993"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ча</w:t>
            </w:r>
          </w:p>
        </w:tc>
        <w:tc>
          <w:tcPr>
            <w:tcW w:w="1993"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те</w:t>
            </w:r>
          </w:p>
        </w:tc>
        <w:tc>
          <w:tcPr>
            <w:tcW w:w="1992"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ви</w:t>
            </w:r>
          </w:p>
        </w:tc>
        <w:tc>
          <w:tcPr>
            <w:tcW w:w="1992"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ба</w:t>
            </w:r>
          </w:p>
        </w:tc>
        <w:tc>
          <w:tcPr>
            <w:tcW w:w="1993"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по</w:t>
            </w:r>
          </w:p>
        </w:tc>
        <w:tc>
          <w:tcPr>
            <w:tcW w:w="1993"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го</w:t>
            </w:r>
          </w:p>
        </w:tc>
        <w:tc>
          <w:tcPr>
            <w:tcW w:w="1992"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пе</w:t>
            </w:r>
          </w:p>
        </w:tc>
        <w:tc>
          <w:tcPr>
            <w:tcW w:w="1992"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ри</w:t>
            </w:r>
          </w:p>
        </w:tc>
        <w:tc>
          <w:tcPr>
            <w:tcW w:w="1993"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ка</w:t>
            </w:r>
          </w:p>
        </w:tc>
        <w:tc>
          <w:tcPr>
            <w:tcW w:w="1993" w:type="dxa"/>
          </w:tcPr>
          <w:p>
            <w:pPr>
              <w:widowControl w:val="0"/>
              <w:suppressAutoHyphens/>
              <w:spacing w:after="0" w:line="360" w:lineRule="auto"/>
              <w:jc w:val="both"/>
              <w:rPr>
                <w:rFonts w:ascii="Times New Roman" w:hAnsi="Times New Roman" w:cs="Times New Roman" w:eastAsiaTheme="minorHAnsi"/>
                <w:color w:val="000000" w:themeColor="text1"/>
                <w:sz w:val="28"/>
                <w:szCs w:val="28"/>
                <w14:textFill>
                  <w14:solidFill>
                    <w14:schemeClr w14:val="tx1"/>
                  </w14:solidFill>
                </w14:textFill>
              </w:rPr>
            </w:pPr>
            <w:r>
              <w:rPr>
                <w:rFonts w:ascii="Times New Roman" w:hAnsi="Times New Roman" w:cs="Times New Roman" w:eastAsiaTheme="minorHAnsi"/>
                <w:color w:val="000000" w:themeColor="text1"/>
                <w:sz w:val="28"/>
                <w:szCs w:val="28"/>
                <w14:textFill>
                  <w14:solidFill>
                    <w14:schemeClr w14:val="tx1"/>
                  </w14:solidFill>
                </w14:textFill>
              </w:rPr>
              <w:t>ги</w:t>
            </w:r>
          </w:p>
        </w:tc>
      </w:tr>
    </w:tbl>
    <w:p>
      <w:pPr>
        <w:suppressAutoHyphens/>
        <w:spacing w:after="0" w:line="360" w:lineRule="auto"/>
        <w:ind w:firstLine="708"/>
        <w:jc w:val="both"/>
        <w:rPr>
          <w:rFonts w:ascii="Times New Roman" w:hAnsi="Times New Roman" w:cs="Times New Roman" w:eastAsiaTheme="minorHAnsi"/>
          <w:color w:val="000000" w:themeColor="text1"/>
          <w:sz w:val="28"/>
          <w:szCs w:val="28"/>
          <w:lang w:eastAsia="en-US"/>
          <w14:textFill>
            <w14:solidFill>
              <w14:schemeClr w14:val="tx1"/>
            </w14:solidFill>
          </w14:textFill>
        </w:rPr>
      </w:pPr>
    </w:p>
    <w:p>
      <w:pPr>
        <w:numPr>
          <w:ilvl w:val="0"/>
          <w:numId w:val="1"/>
        </w:numPr>
        <w:suppressAutoHyphens/>
        <w:spacing w:after="0" w:line="360" w:lineRule="auto"/>
        <w:ind w:left="0"/>
        <w:jc w:val="both"/>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eastAsia="SimSun" w:cs="Times New Roman"/>
          <w:color w:val="000000" w:themeColor="text1"/>
          <w:sz w:val="28"/>
          <w:szCs w:val="28"/>
          <w:shd w:val="clear" w:color="auto" w:fill="FFFFFF"/>
          <w:lang w:eastAsia="zh-CN"/>
          <w14:textFill>
            <w14:solidFill>
              <w14:schemeClr w14:val="tx1"/>
            </w14:solidFill>
          </w14:textFill>
        </w:rPr>
        <w:t>заключительный этап работы с таблицей : дети читают вслух по заданию логопеда : первый столбик, третью строчку, четвертый столбик</w:t>
      </w:r>
    </w:p>
    <w:p>
      <w:pPr>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 Наша разминка закончена. Я надеюсь, что она вам поможет  лучше справиться с остальными заданиями. </w:t>
      </w:r>
    </w:p>
    <w:p>
      <w:pPr>
        <w:shd w:val="clear" w:color="auto" w:fill="FFFFFF"/>
        <w:spacing w:after="0" w:line="360" w:lineRule="auto"/>
        <w:ind w:firstLine="708"/>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color w:val="000000"/>
          <w:sz w:val="28"/>
          <w:szCs w:val="28"/>
        </w:rPr>
        <w:t xml:space="preserve">Сегодня на занятии мы познакомимся с восточной сказкой «Кошка и мышь». </w:t>
      </w: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color w:val="000000"/>
          <w:sz w:val="28"/>
          <w:szCs w:val="28"/>
        </w:rPr>
        <w:t>Читаем сказку  по частям. Отвечаем на вопросы, выполняем задания.</w:t>
      </w:r>
    </w:p>
    <w:p>
      <w:pPr>
        <w:suppressAutoHyphens/>
        <w:spacing w:line="360" w:lineRule="auto"/>
        <w:jc w:val="both"/>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Восточная сказка «Кошка и мышь»</w:t>
      </w:r>
    </w:p>
    <w:p>
      <w:pPr>
        <w:suppressAutoHyphens/>
        <w:spacing w:after="0" w:line="360" w:lineRule="auto"/>
        <w:jc w:val="both"/>
        <w:rPr>
          <w:rFonts w:ascii="Times New Roman" w:hAnsi="Times New Roman" w:eastAsia="Calibri" w:cs="Times New Roman"/>
          <w:b/>
          <w:color w:val="000000"/>
          <w:sz w:val="28"/>
          <w:szCs w:val="28"/>
          <w:lang w:eastAsia="en-US"/>
        </w:rPr>
      </w:pPr>
      <w:r>
        <w:rPr>
          <w:rFonts w:ascii="Times New Roman" w:hAnsi="Times New Roman" w:eastAsia="Calibri" w:cs="Times New Roman"/>
          <w:b/>
          <w:color w:val="000000"/>
          <w:sz w:val="28"/>
          <w:szCs w:val="28"/>
          <w:lang w:eastAsia="en-US"/>
        </w:rPr>
        <w:t>1 часть</w:t>
      </w:r>
    </w:p>
    <w:p>
      <w:pPr>
        <w:suppressAutoHyphens/>
        <w:spacing w:after="0" w:line="360" w:lineRule="auto"/>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Рассказывают, что в древние времена кошка и мышь были закадычными друзьями. Они беззаботно жили на одном из островов. Там было много птиц, которыми питалась кошка, а мышь кормилась орехами и плодами каштанов. Однажды мышь сказала кошке:</w:t>
      </w:r>
    </w:p>
    <w:p>
      <w:pPr>
        <w:spacing w:after="0"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 Мне надоело торчать на этом острове. Как ты думаешь, не переселиться ли нам на берег?</w:t>
      </w:r>
      <w:r>
        <w:rPr>
          <w:rFonts w:ascii="Times New Roman" w:hAnsi="Times New Roman" w:cs="Times New Roman"/>
          <w:sz w:val="28"/>
          <w:szCs w:val="28"/>
          <w:lang w:eastAsia="en-US"/>
        </w:rPr>
        <w:br w:type="textWrapping"/>
      </w:r>
      <w:r>
        <w:rPr>
          <w:rFonts w:ascii="Times New Roman" w:hAnsi="Times New Roman" w:cs="Times New Roman"/>
          <w:sz w:val="28"/>
          <w:szCs w:val="28"/>
          <w:lang w:eastAsia="en-US"/>
        </w:rPr>
        <w:t>- А как мы переплывём море? - спросила кошка.</w:t>
      </w:r>
      <w:r>
        <w:rPr>
          <w:rFonts w:ascii="Times New Roman" w:hAnsi="Times New Roman" w:cs="Times New Roman"/>
          <w:sz w:val="28"/>
          <w:szCs w:val="28"/>
          <w:lang w:eastAsia="en-US"/>
        </w:rPr>
        <w:br w:type="textWrapping"/>
      </w:r>
      <w:r>
        <w:rPr>
          <w:rFonts w:ascii="Times New Roman" w:hAnsi="Times New Roman" w:cs="Times New Roman"/>
          <w:sz w:val="28"/>
          <w:szCs w:val="28"/>
          <w:lang w:eastAsia="en-US"/>
        </w:rPr>
        <w:t>- Это нетрудно,- ответила мышь.- Сделаем лодку из дерева.</w:t>
      </w:r>
    </w:p>
    <w:p>
      <w:pPr>
        <w:suppressAutoHyphens/>
        <w:spacing w:after="0" w:line="36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Она притащила большой кусок дерева, пустила в ход свои зубы и выгрызла углубление, в котором они с кошкой могли поместиться. Затем друзья сели в эту маленькую лодочку и пустились в плавание.</w:t>
      </w:r>
    </w:p>
    <w:p>
      <w:pPr>
        <w:suppressAutoHyphens/>
        <w:spacing w:after="0" w:line="360" w:lineRule="auto"/>
        <w:jc w:val="both"/>
        <w:rPr>
          <w:rFonts w:ascii="Times New Roman" w:hAnsi="Times New Roman" w:eastAsia="Calibri" w:cs="Times New Roman"/>
          <w:b/>
          <w:i/>
          <w:sz w:val="28"/>
          <w:szCs w:val="28"/>
          <w:lang w:eastAsia="en-US"/>
        </w:rPr>
      </w:pPr>
      <w:r>
        <w:rPr>
          <w:rFonts w:ascii="Times New Roman" w:hAnsi="Times New Roman" w:eastAsia="Calibri" w:cs="Times New Roman"/>
          <w:b/>
          <w:i/>
          <w:sz w:val="28"/>
          <w:szCs w:val="28"/>
          <w:lang w:eastAsia="en-US"/>
        </w:rPr>
        <w:t>Вопросы и задания</w:t>
      </w:r>
    </w:p>
    <w:p>
      <w:pPr>
        <w:spacing w:after="0" w:line="360" w:lineRule="auto"/>
        <w:jc w:val="both"/>
        <w:rPr>
          <w:rFonts w:ascii="Times New Roman" w:hAnsi="Times New Roman" w:eastAsia="pt serif" w:cs="Times New Roman"/>
          <w:color w:val="000000"/>
          <w:sz w:val="28"/>
          <w:szCs w:val="28"/>
          <w:shd w:val="clear" w:color="auto" w:fill="FFFFFF"/>
          <w:lang w:eastAsia="zh-CN"/>
        </w:rPr>
      </w:pPr>
      <w:r>
        <w:rPr>
          <w:rFonts w:ascii="Times New Roman" w:hAnsi="Times New Roman" w:eastAsia="pt serif" w:cs="Times New Roman"/>
          <w:color w:val="000000"/>
          <w:sz w:val="28"/>
          <w:szCs w:val="28"/>
          <w:shd w:val="clear" w:color="auto" w:fill="FFFFFF"/>
          <w:lang w:eastAsia="zh-CN"/>
        </w:rPr>
        <w:t>Какие герои действуют в этой сказке?</w:t>
      </w:r>
    </w:p>
    <w:p>
      <w:pPr>
        <w:spacing w:after="0" w:line="360" w:lineRule="auto"/>
        <w:jc w:val="both"/>
        <w:rPr>
          <w:rFonts w:ascii="Times New Roman" w:hAnsi="Times New Roman" w:eastAsia="pt serif" w:cs="Times New Roman"/>
          <w:color w:val="000000"/>
          <w:sz w:val="28"/>
          <w:szCs w:val="28"/>
          <w:shd w:val="clear" w:color="auto" w:fill="FFFFFF"/>
          <w:lang w:eastAsia="zh-CN"/>
        </w:rPr>
      </w:pPr>
      <w:r>
        <w:rPr>
          <w:rFonts w:ascii="Times New Roman" w:hAnsi="Times New Roman" w:eastAsia="pt serif" w:cs="Times New Roman"/>
          <w:color w:val="000000"/>
          <w:sz w:val="28"/>
          <w:szCs w:val="28"/>
          <w:shd w:val="clear" w:color="auto" w:fill="FFFFFF"/>
          <w:lang w:eastAsia="zh-CN"/>
        </w:rPr>
        <w:t xml:space="preserve">Как жили кошка и мышь на острове? </w:t>
      </w:r>
    </w:p>
    <w:p>
      <w:pPr>
        <w:spacing w:after="0" w:line="360" w:lineRule="auto"/>
        <w:jc w:val="both"/>
        <w:rPr>
          <w:rFonts w:ascii="Times New Roman" w:hAnsi="Times New Roman" w:eastAsia="pt serif" w:cs="Times New Roman"/>
          <w:color w:val="000000"/>
          <w:sz w:val="28"/>
          <w:szCs w:val="28"/>
          <w:shd w:val="clear" w:color="auto" w:fill="FFFFFF"/>
          <w:lang w:eastAsia="zh-CN"/>
        </w:rPr>
      </w:pPr>
      <w:r>
        <w:rPr>
          <w:rFonts w:ascii="Times New Roman" w:hAnsi="Times New Roman" w:eastAsia="pt serif" w:cs="Times New Roman"/>
          <w:color w:val="000000"/>
          <w:sz w:val="28"/>
          <w:szCs w:val="28"/>
          <w:shd w:val="clear" w:color="auto" w:fill="FFFFFF"/>
          <w:lang w:eastAsia="zh-CN"/>
        </w:rPr>
        <w:t>Они были друзьями или врагами?</w:t>
      </w:r>
    </w:p>
    <w:p>
      <w:pPr>
        <w:spacing w:after="0" w:line="360" w:lineRule="auto"/>
        <w:jc w:val="both"/>
        <w:rPr>
          <w:rFonts w:ascii="Times New Roman" w:hAnsi="Times New Roman" w:eastAsia="pt serif" w:cs="Times New Roman"/>
          <w:color w:val="000000"/>
          <w:sz w:val="28"/>
          <w:szCs w:val="28"/>
          <w:shd w:val="clear" w:color="auto" w:fill="FFFFFF"/>
          <w:lang w:eastAsia="zh-CN"/>
        </w:rPr>
      </w:pPr>
      <w:r>
        <w:rPr>
          <w:rFonts w:ascii="Times New Roman" w:hAnsi="Times New Roman" w:eastAsia="pt serif" w:cs="Times New Roman"/>
          <w:color w:val="000000"/>
          <w:sz w:val="28"/>
          <w:szCs w:val="28"/>
          <w:shd w:val="clear" w:color="auto" w:fill="FFFFFF"/>
          <w:lang w:eastAsia="zh-CN"/>
        </w:rPr>
        <w:t>Почему они решили переселиться на берег?</w:t>
      </w:r>
    </w:p>
    <w:p>
      <w:pPr>
        <w:spacing w:after="0" w:line="360" w:lineRule="auto"/>
        <w:jc w:val="both"/>
        <w:rPr>
          <w:rFonts w:ascii="Times New Roman" w:hAnsi="Times New Roman" w:eastAsia="pt serif" w:cs="Times New Roman"/>
          <w:color w:val="000000"/>
          <w:sz w:val="28"/>
          <w:szCs w:val="28"/>
          <w:shd w:val="clear" w:color="auto" w:fill="FFFFFF"/>
          <w:lang w:eastAsia="zh-CN"/>
        </w:rPr>
      </w:pPr>
      <w:r>
        <w:rPr>
          <w:rFonts w:ascii="Times New Roman" w:hAnsi="Times New Roman" w:eastAsia="pt serif" w:cs="Times New Roman"/>
          <w:color w:val="000000"/>
          <w:sz w:val="28"/>
          <w:szCs w:val="28"/>
          <w:shd w:val="clear" w:color="auto" w:fill="FFFFFF"/>
          <w:lang w:eastAsia="zh-CN"/>
        </w:rPr>
        <w:t>На чём они решили переплыть море?</w:t>
      </w:r>
    </w:p>
    <w:p>
      <w:pPr>
        <w:spacing w:after="0" w:line="360" w:lineRule="auto"/>
        <w:jc w:val="both"/>
        <w:rPr>
          <w:rFonts w:ascii="Times New Roman" w:hAnsi="Times New Roman" w:eastAsia="pt serif" w:cs="Times New Roman"/>
          <w:color w:val="000000"/>
          <w:sz w:val="28"/>
          <w:szCs w:val="28"/>
          <w:shd w:val="clear" w:color="auto" w:fill="FFFFFF"/>
          <w:lang w:eastAsia="zh-CN"/>
        </w:rPr>
      </w:pPr>
      <w:r>
        <w:rPr>
          <w:rFonts w:ascii="Times New Roman" w:hAnsi="Times New Roman" w:eastAsia="pt serif" w:cs="Times New Roman"/>
          <w:color w:val="000000"/>
          <w:sz w:val="28"/>
          <w:szCs w:val="28"/>
          <w:shd w:val="clear" w:color="auto" w:fill="FFFFFF"/>
          <w:lang w:eastAsia="zh-CN"/>
        </w:rPr>
        <w:t>Как мышь сделала лодку?</w:t>
      </w:r>
    </w:p>
    <w:p>
      <w:pPr>
        <w:spacing w:after="0" w:line="360" w:lineRule="auto"/>
        <w:jc w:val="both"/>
        <w:rPr>
          <w:rFonts w:ascii="Times New Roman" w:hAnsi="Times New Roman" w:eastAsia="pt serif" w:cs="Times New Roman"/>
          <w:bCs/>
          <w:color w:val="000000"/>
          <w:sz w:val="28"/>
          <w:szCs w:val="28"/>
          <w:shd w:val="clear" w:color="auto" w:fill="FFFFFF"/>
          <w:lang w:eastAsia="zh-CN"/>
        </w:rPr>
      </w:pPr>
      <w:r>
        <w:rPr>
          <w:rFonts w:ascii="Times New Roman" w:hAnsi="Times New Roman" w:eastAsia="pt serif" w:cs="Times New Roman"/>
          <w:bCs/>
          <w:color w:val="000000"/>
          <w:sz w:val="28"/>
          <w:szCs w:val="28"/>
          <w:shd w:val="clear" w:color="auto" w:fill="FFFFFF"/>
          <w:lang w:eastAsia="zh-CN"/>
        </w:rPr>
        <w:t>Как вы думаете, что будет дальше?</w:t>
      </w:r>
    </w:p>
    <w:p>
      <w:pPr>
        <w:spacing w:after="0" w:line="360" w:lineRule="auto"/>
        <w:jc w:val="both"/>
        <w:rPr>
          <w:rFonts w:ascii="Times New Roman" w:hAnsi="Times New Roman" w:eastAsia="Calibri" w:cs="Times New Roman"/>
          <w:i/>
          <w:color w:val="000000"/>
          <w:sz w:val="28"/>
          <w:szCs w:val="28"/>
          <w:lang w:eastAsia="zh-CN"/>
        </w:rPr>
      </w:pPr>
      <w:r>
        <w:rPr>
          <w:rFonts w:ascii="Times New Roman" w:hAnsi="Times New Roman" w:eastAsia="Calibri" w:cs="Times New Roman"/>
          <w:i/>
          <w:color w:val="000000"/>
          <w:sz w:val="28"/>
          <w:szCs w:val="28"/>
          <w:lang w:eastAsia="zh-CN"/>
        </w:rPr>
        <w:t>Работа в парах.</w:t>
      </w:r>
    </w:p>
    <w:p>
      <w:pPr>
        <w:spacing w:after="0" w:line="360" w:lineRule="auto"/>
        <w:jc w:val="both"/>
        <w:rPr>
          <w:rFonts w:ascii="Times New Roman" w:hAnsi="Times New Roman" w:eastAsia="Calibri" w:cs="Times New Roman"/>
          <w:color w:val="000000"/>
          <w:sz w:val="28"/>
          <w:szCs w:val="28"/>
          <w:lang w:eastAsia="zh-CN"/>
        </w:rPr>
      </w:pPr>
      <w:r>
        <w:rPr>
          <w:rFonts w:ascii="Times New Roman" w:hAnsi="Times New Roman" w:eastAsia="Calibri" w:cs="Times New Roman"/>
          <w:color w:val="000000"/>
          <w:sz w:val="28"/>
          <w:szCs w:val="28"/>
          <w:lang w:eastAsia="zh-CN"/>
        </w:rPr>
        <w:t>Найдите третье предложение и прочитайте его. Подумайте и составьте как можно больше вопросов к этому предложению. (в течение двух минут)</w:t>
      </w:r>
    </w:p>
    <w:p>
      <w:pPr>
        <w:spacing w:after="0" w:line="360" w:lineRule="auto"/>
        <w:jc w:val="both"/>
        <w:rPr>
          <w:rFonts w:ascii="Times New Roman" w:hAnsi="Times New Roman" w:eastAsia="Calibri" w:cs="Times New Roman"/>
          <w:color w:val="000000"/>
          <w:sz w:val="28"/>
          <w:szCs w:val="28"/>
          <w:lang w:eastAsia="zh-CN"/>
        </w:rPr>
      </w:pPr>
      <w:r>
        <w:rPr>
          <w:rFonts w:ascii="Times New Roman" w:hAnsi="Times New Roman" w:eastAsia="Calibri" w:cs="Times New Roman"/>
          <w:color w:val="000000"/>
          <w:sz w:val="28"/>
          <w:szCs w:val="28"/>
          <w:lang w:eastAsia="zh-CN"/>
        </w:rPr>
        <w:t>Проверка правильности выполнения задания. Один ученик из пары задаёт вопрос, а другой на него отвечает.</w:t>
      </w:r>
    </w:p>
    <w:p>
      <w:pPr>
        <w:suppressAutoHyphens/>
        <w:spacing w:after="0" w:line="360" w:lineRule="auto"/>
        <w:jc w:val="both"/>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2 ЧАСТЬ</w:t>
      </w:r>
    </w:p>
    <w:p>
      <w:pPr>
        <w:suppressAutoHyphens/>
        <w:spacing w:after="0" w:line="360" w:lineRule="auto"/>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В пути они вдруг почувствовали голод. Но еды у них не было. Каждая сидела, сжавшись в комочек, в своём углу и пыталась уснуть. Наконец кошка задремала. А мышь продолжала бодрствовать. Чтобы утолить голод, она стала грызть дно лодки. Всякий раз, когда кошка раскрывала глаза, мышь притворялась спящей. Так она грызла дно до тех пор, пока не продырявила его. Вода начала просачиваться внутрь, и лодка стала медленно погружаться.</w:t>
      </w:r>
    </w:p>
    <w:p>
      <w:pPr>
        <w:suppressAutoHyphens/>
        <w:spacing w:after="0" w:line="360" w:lineRule="auto"/>
        <w:jc w:val="both"/>
        <w:rPr>
          <w:rFonts w:ascii="Times New Roman" w:hAnsi="Times New Roman" w:eastAsia="Calibri" w:cs="Times New Roman"/>
          <w:b/>
          <w:i/>
          <w:sz w:val="28"/>
          <w:szCs w:val="28"/>
          <w:lang w:eastAsia="en-US"/>
        </w:rPr>
      </w:pPr>
      <w:r>
        <w:rPr>
          <w:rFonts w:ascii="Times New Roman" w:hAnsi="Times New Roman" w:eastAsia="Calibri" w:cs="Times New Roman"/>
          <w:b/>
          <w:i/>
          <w:sz w:val="28"/>
          <w:szCs w:val="28"/>
          <w:lang w:eastAsia="en-US"/>
        </w:rPr>
        <w:t>Вопросы и задания</w:t>
      </w:r>
    </w:p>
    <w:p>
      <w:pPr>
        <w:spacing w:after="0" w:line="360" w:lineRule="auto"/>
        <w:jc w:val="both"/>
        <w:rPr>
          <w:rFonts w:ascii="Times New Roman" w:hAnsi="Times New Roman" w:eastAsia="pt serif" w:cs="Times New Roman"/>
          <w:color w:val="000000"/>
          <w:sz w:val="28"/>
          <w:szCs w:val="28"/>
          <w:shd w:val="clear" w:color="auto" w:fill="FFFFFF"/>
          <w:lang w:eastAsia="zh-CN"/>
        </w:rPr>
      </w:pPr>
      <w:r>
        <w:rPr>
          <w:rFonts w:ascii="Times New Roman" w:hAnsi="Times New Roman" w:eastAsia="pt serif" w:cs="Times New Roman"/>
          <w:color w:val="000000"/>
          <w:sz w:val="28"/>
          <w:szCs w:val="28"/>
          <w:shd w:val="clear" w:color="auto" w:fill="FFFFFF"/>
          <w:lang w:eastAsia="zh-CN"/>
        </w:rPr>
        <w:t>Почему мыши и кошке было сложно заснуть?</w:t>
      </w:r>
    </w:p>
    <w:p>
      <w:pPr>
        <w:spacing w:after="0" w:line="360" w:lineRule="auto"/>
        <w:jc w:val="both"/>
        <w:rPr>
          <w:rFonts w:ascii="Times New Roman" w:hAnsi="Times New Roman" w:eastAsia="pt serif" w:cs="Times New Roman"/>
          <w:color w:val="000000"/>
          <w:sz w:val="28"/>
          <w:szCs w:val="28"/>
          <w:shd w:val="clear" w:color="auto" w:fill="FFFFFF"/>
          <w:lang w:eastAsia="zh-CN"/>
        </w:rPr>
      </w:pPr>
      <w:r>
        <w:rPr>
          <w:rFonts w:ascii="Times New Roman" w:hAnsi="Times New Roman" w:eastAsia="pt serif" w:cs="Times New Roman"/>
          <w:color w:val="000000"/>
          <w:sz w:val="28"/>
          <w:szCs w:val="28"/>
          <w:shd w:val="clear" w:color="auto" w:fill="FFFFFF"/>
          <w:lang w:eastAsia="zh-CN"/>
        </w:rPr>
        <w:t>По какой причине вода стала поступать в лодку?</w:t>
      </w:r>
    </w:p>
    <w:p>
      <w:pPr>
        <w:spacing w:after="0" w:line="360" w:lineRule="auto"/>
        <w:jc w:val="both"/>
        <w:rPr>
          <w:rFonts w:ascii="Times New Roman" w:hAnsi="Times New Roman" w:eastAsia="pt serif" w:cs="Times New Roman"/>
          <w:color w:val="000000"/>
          <w:sz w:val="28"/>
          <w:szCs w:val="28"/>
          <w:shd w:val="clear" w:color="auto" w:fill="FFFFFF"/>
          <w:lang w:eastAsia="zh-CN"/>
        </w:rPr>
      </w:pPr>
      <w:r>
        <w:rPr>
          <w:rFonts w:ascii="Times New Roman" w:hAnsi="Times New Roman" w:eastAsia="pt serif" w:cs="Times New Roman"/>
          <w:color w:val="000000"/>
          <w:sz w:val="28"/>
          <w:szCs w:val="28"/>
          <w:shd w:val="clear" w:color="auto" w:fill="FFFFFF"/>
          <w:lang w:eastAsia="zh-CN"/>
        </w:rPr>
        <w:t>Как вы думаете, что будет дальше?</w:t>
      </w:r>
    </w:p>
    <w:p>
      <w:pPr>
        <w:spacing w:after="0" w:line="360" w:lineRule="auto"/>
        <w:jc w:val="both"/>
        <w:rPr>
          <w:rFonts w:ascii="Times New Roman" w:hAnsi="Times New Roman" w:eastAsia="Calibri" w:cs="Times New Roman"/>
          <w:color w:val="000000"/>
          <w:sz w:val="28"/>
          <w:szCs w:val="28"/>
          <w:lang w:eastAsia="zh-CN"/>
        </w:rPr>
      </w:pPr>
      <w:r>
        <w:rPr>
          <w:rFonts w:ascii="Times New Roman" w:hAnsi="Times New Roman" w:eastAsia="Calibri" w:cs="Times New Roman"/>
          <w:color w:val="000000"/>
          <w:sz w:val="28"/>
          <w:szCs w:val="28"/>
          <w:lang w:eastAsia="zh-CN"/>
        </w:rPr>
        <w:t>Придумайте и задайте друг другу 1 «тонкий вопрос» (на который можно отвечать «да» или «нет» или один «толстый» (на который нужно дать развёрнутый ответ). Выберите вопрос, который вы будете составлять. Время на придумывание вопросов 2 минуты.</w:t>
      </w:r>
    </w:p>
    <w:p>
      <w:pPr>
        <w:spacing w:after="0" w:line="360" w:lineRule="auto"/>
        <w:jc w:val="both"/>
        <w:rPr>
          <w:rFonts w:ascii="Times New Roman" w:hAnsi="Times New Roman" w:eastAsia="Calibri" w:cs="Times New Roman"/>
          <w:color w:val="000000"/>
          <w:sz w:val="28"/>
          <w:szCs w:val="28"/>
          <w:lang w:eastAsia="zh-CN"/>
        </w:rPr>
      </w:pPr>
      <w:r>
        <w:rPr>
          <w:rFonts w:ascii="Times New Roman" w:hAnsi="Times New Roman" w:eastAsia="Calibri" w:cs="Times New Roman"/>
          <w:color w:val="000000"/>
          <w:sz w:val="28"/>
          <w:szCs w:val="28"/>
          <w:lang w:eastAsia="zh-CN"/>
        </w:rPr>
        <w:t>Кому легко было придумывать вопрос и отвечать на него поднимите солнышко.</w:t>
      </w:r>
    </w:p>
    <w:p>
      <w:pPr>
        <w:spacing w:after="0" w:line="360" w:lineRule="auto"/>
        <w:jc w:val="both"/>
        <w:rPr>
          <w:rFonts w:ascii="Times New Roman" w:hAnsi="Times New Roman" w:eastAsia="Calibri" w:cs="Times New Roman"/>
          <w:color w:val="000000"/>
          <w:sz w:val="28"/>
          <w:szCs w:val="28"/>
          <w:lang w:eastAsia="zh-CN"/>
        </w:rPr>
      </w:pPr>
      <w:r>
        <w:rPr>
          <w:rFonts w:ascii="Times New Roman" w:hAnsi="Times New Roman" w:eastAsia="Calibri" w:cs="Times New Roman"/>
          <w:color w:val="000000"/>
          <w:sz w:val="28"/>
          <w:szCs w:val="28"/>
          <w:lang w:eastAsia="zh-CN"/>
        </w:rPr>
        <w:t>Кому было сложно  что-то одно - придумывать  или вопрос или отвечать на него, поднимите звёздочку.</w:t>
      </w:r>
    </w:p>
    <w:p>
      <w:pPr>
        <w:spacing w:after="0" w:line="360" w:lineRule="auto"/>
        <w:jc w:val="both"/>
        <w:rPr>
          <w:rFonts w:ascii="Times New Roman" w:hAnsi="Times New Roman" w:eastAsia="pt serif" w:cs="Times New Roman"/>
          <w:color w:val="000000"/>
          <w:sz w:val="28"/>
          <w:szCs w:val="28"/>
          <w:shd w:val="clear" w:color="auto" w:fill="FFFFFF"/>
          <w:lang w:eastAsia="zh-CN"/>
        </w:rPr>
      </w:pPr>
      <w:r>
        <w:rPr>
          <w:rFonts w:ascii="Times New Roman" w:hAnsi="Times New Roman" w:eastAsia="Calibri" w:cs="Times New Roman"/>
          <w:color w:val="000000"/>
          <w:sz w:val="28"/>
          <w:szCs w:val="28"/>
          <w:lang w:eastAsia="zh-CN"/>
        </w:rPr>
        <w:t>Кому было сложно и придумывать вопрос, и отвечать на него, поднимите тучку.</w:t>
      </w:r>
    </w:p>
    <w:p>
      <w:pPr>
        <w:suppressAutoHyphens/>
        <w:spacing w:after="0" w:line="360" w:lineRule="auto"/>
        <w:jc w:val="both"/>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3 ЧАСТЬ</w:t>
      </w:r>
    </w:p>
    <w:p>
      <w:pPr>
        <w:suppressAutoHyphens/>
        <w:spacing w:after="0" w:line="360" w:lineRule="auto"/>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Скоро друзья оказались в воде. А так как кошка очень не любила воду, она разгневалась на свою приятельницу и закричала:</w:t>
      </w:r>
    </w:p>
    <w:p>
      <w:pPr>
        <w:suppressAutoHyphens/>
        <w:spacing w:after="0" w:line="360" w:lineRule="auto"/>
        <w:jc w:val="both"/>
        <w:rPr>
          <w:rFonts w:ascii="Times New Roman" w:hAnsi="Times New Roman" w:eastAsia="Calibri" w:cs="Times New Roman"/>
          <w:sz w:val="28"/>
          <w:szCs w:val="28"/>
          <w:lang w:eastAsia="en-US"/>
        </w:rPr>
      </w:pPr>
      <w:r>
        <w:rPr>
          <w:rFonts w:ascii="Times New Roman" w:hAnsi="Times New Roman" w:cs="Times New Roman"/>
          <w:sz w:val="28"/>
          <w:szCs w:val="28"/>
        </w:rPr>
        <w:t>-Ятебя съем!</w:t>
      </w:r>
      <w:r>
        <w:rPr>
          <w:rFonts w:ascii="Times New Roman" w:hAnsi="Times New Roman" w:eastAsia="Calibri" w:cs="Times New Roman"/>
          <w:sz w:val="28"/>
          <w:szCs w:val="28"/>
          <w:lang w:eastAsia="en-US"/>
        </w:rPr>
        <w:br w:type="textWrapping"/>
      </w:r>
      <w:r>
        <w:rPr>
          <w:rFonts w:ascii="Times New Roman" w:hAnsi="Times New Roman" w:eastAsia="Calibri" w:cs="Times New Roman"/>
          <w:sz w:val="28"/>
          <w:szCs w:val="28"/>
          <w:lang w:eastAsia="en-US"/>
        </w:rPr>
        <w:t>- Потерпи, пока выберешься из воды, не то она увлечёт тебя в свою пучину. Успеешь ещё съесть меня,- ответила мышь.</w:t>
      </w:r>
    </w:p>
    <w:p>
      <w:pPr>
        <w:suppressAutoHyphens/>
        <w:spacing w:after="0" w:line="360" w:lineRule="auto"/>
        <w:jc w:val="both"/>
        <w:rPr>
          <w:rFonts w:ascii="Times New Roman" w:hAnsi="Times New Roman" w:eastAsia="Calibri" w:cs="Times New Roman"/>
          <w:b/>
          <w:i/>
          <w:sz w:val="28"/>
          <w:szCs w:val="28"/>
          <w:lang w:eastAsia="en-US"/>
        </w:rPr>
      </w:pPr>
      <w:r>
        <w:rPr>
          <w:rFonts w:ascii="Times New Roman" w:hAnsi="Times New Roman" w:eastAsia="Calibri" w:cs="Times New Roman"/>
          <w:b/>
          <w:i/>
          <w:sz w:val="28"/>
          <w:szCs w:val="28"/>
          <w:lang w:eastAsia="en-US"/>
        </w:rPr>
        <w:t xml:space="preserve">Вопросы </w:t>
      </w:r>
    </w:p>
    <w:p>
      <w:pPr>
        <w:spacing w:after="0" w:line="360" w:lineRule="auto"/>
        <w:jc w:val="both"/>
        <w:rPr>
          <w:rFonts w:ascii="Times New Roman" w:hAnsi="Times New Roman" w:eastAsia="pt serif" w:cs="Times New Roman"/>
          <w:color w:val="000000"/>
          <w:sz w:val="28"/>
          <w:szCs w:val="28"/>
          <w:shd w:val="clear" w:color="auto" w:fill="FFFFFF"/>
          <w:lang w:eastAsia="zh-CN"/>
        </w:rPr>
      </w:pPr>
      <w:r>
        <w:rPr>
          <w:rFonts w:ascii="Times New Roman" w:hAnsi="Times New Roman" w:eastAsia="pt serif" w:cs="Times New Roman"/>
          <w:color w:val="000000"/>
          <w:sz w:val="28"/>
          <w:szCs w:val="28"/>
          <w:shd w:val="clear" w:color="auto" w:fill="FFFFFF"/>
          <w:lang w:eastAsia="zh-CN"/>
        </w:rPr>
        <w:t>Какое из ваших предположений сбылось?</w:t>
      </w:r>
    </w:p>
    <w:p>
      <w:pPr>
        <w:spacing w:after="0" w:line="360" w:lineRule="auto"/>
        <w:jc w:val="both"/>
        <w:rPr>
          <w:rFonts w:ascii="Times New Roman" w:hAnsi="Times New Roman" w:eastAsia="pt serif" w:cs="Times New Roman"/>
          <w:color w:val="000000"/>
          <w:sz w:val="28"/>
          <w:szCs w:val="28"/>
          <w:shd w:val="clear" w:color="auto" w:fill="FFFFFF"/>
          <w:lang w:eastAsia="zh-CN"/>
        </w:rPr>
      </w:pPr>
      <w:r>
        <w:rPr>
          <w:rFonts w:ascii="Times New Roman" w:hAnsi="Times New Roman" w:eastAsia="pt serif" w:cs="Times New Roman"/>
          <w:color w:val="000000"/>
          <w:sz w:val="28"/>
          <w:szCs w:val="28"/>
          <w:shd w:val="clear" w:color="auto" w:fill="FFFFFF"/>
          <w:lang w:eastAsia="zh-CN"/>
        </w:rPr>
        <w:t>Почему кошка захотела съесть мышь?</w:t>
      </w:r>
    </w:p>
    <w:p>
      <w:pPr>
        <w:spacing w:after="0" w:line="360" w:lineRule="auto"/>
        <w:jc w:val="both"/>
        <w:rPr>
          <w:rFonts w:ascii="Times New Roman" w:hAnsi="Times New Roman" w:eastAsia="pt serif" w:cs="Times New Roman"/>
          <w:color w:val="000000"/>
          <w:sz w:val="28"/>
          <w:szCs w:val="28"/>
          <w:shd w:val="clear" w:color="auto" w:fill="FFFFFF"/>
          <w:lang w:eastAsia="zh-CN"/>
        </w:rPr>
      </w:pPr>
      <w:r>
        <w:rPr>
          <w:rFonts w:ascii="Times New Roman" w:hAnsi="Times New Roman" w:eastAsia="pt serif" w:cs="Times New Roman"/>
          <w:color w:val="000000"/>
          <w:sz w:val="28"/>
          <w:szCs w:val="28"/>
          <w:shd w:val="clear" w:color="auto" w:fill="FFFFFF"/>
          <w:lang w:eastAsia="zh-CN"/>
        </w:rPr>
        <w:t>Что будет дальше, как вы думаете?</w:t>
      </w:r>
    </w:p>
    <w:p>
      <w:pPr>
        <w:suppressAutoHyphens/>
        <w:spacing w:after="0" w:line="360" w:lineRule="auto"/>
        <w:jc w:val="both"/>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4 ЧАСТЬ</w:t>
      </w:r>
    </w:p>
    <w:p>
      <w:pPr>
        <w:suppressAutoHyphens/>
        <w:spacing w:after="0" w:line="360" w:lineRule="auto"/>
        <w:ind w:firstLine="708"/>
        <w:jc w:val="both"/>
        <w:rPr>
          <w:rFonts w:ascii="Times New Roman" w:hAnsi="Times New Roman" w:eastAsia="Calibri" w:cs="Times New Roman"/>
          <w:sz w:val="28"/>
          <w:szCs w:val="28"/>
          <w:lang w:eastAsia="en-US"/>
        </w:rPr>
      </w:pPr>
      <w:r>
        <w:rPr>
          <w:rFonts w:ascii="Times New Roman" w:hAnsi="Times New Roman" w:cs="Times New Roman"/>
          <w:sz w:val="28"/>
          <w:szCs w:val="28"/>
          <w:lang w:eastAsia="en-US"/>
        </w:rPr>
        <w:t>Когда они выбрались на берег, кошка сказала:</w:t>
      </w:r>
      <w:r>
        <w:rPr>
          <w:rFonts w:ascii="Times New Roman" w:hAnsi="Times New Roman" w:cs="Times New Roman"/>
          <w:sz w:val="28"/>
          <w:szCs w:val="28"/>
          <w:lang w:eastAsia="en-US"/>
        </w:rPr>
        <w:br w:type="textWrapping"/>
      </w:r>
      <w:r>
        <w:rPr>
          <w:rFonts w:ascii="Times New Roman" w:hAnsi="Times New Roman" w:cs="Times New Roman"/>
          <w:sz w:val="28"/>
          <w:szCs w:val="28"/>
          <w:lang w:eastAsia="en-US"/>
        </w:rPr>
        <w:t>- Вот теперь-то уж я тебя съем.</w:t>
      </w:r>
      <w:r>
        <w:rPr>
          <w:rFonts w:ascii="Times New Roman" w:hAnsi="Times New Roman" w:cs="Times New Roman"/>
          <w:sz w:val="28"/>
          <w:szCs w:val="28"/>
          <w:lang w:eastAsia="en-US"/>
        </w:rPr>
        <w:br w:type="textWrapping"/>
      </w:r>
      <w:r>
        <w:rPr>
          <w:rFonts w:ascii="Times New Roman" w:hAnsi="Times New Roman" w:eastAsia="Calibri" w:cs="Times New Roman"/>
          <w:sz w:val="28"/>
          <w:szCs w:val="28"/>
          <w:lang w:eastAsia="en-US"/>
        </w:rPr>
        <w:t>- Подожди, я обсохну: ты не сможешь переварить моё мясо, пока я такая мокрая.</w:t>
      </w:r>
    </w:p>
    <w:p>
      <w:pPr>
        <w:suppressAutoHyphens/>
        <w:spacing w:after="0" w:line="36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Тут мышь воспользовалась оплошностью кошки и скрылась в </w:t>
      </w:r>
      <w:r>
        <w:rPr>
          <w:rFonts w:ascii="Times New Roman" w:hAnsi="Times New Roman" w:cs="Times New Roman"/>
          <w:sz w:val="28"/>
          <w:szCs w:val="28"/>
          <w:lang w:eastAsia="en-US"/>
        </w:rPr>
        <w:t xml:space="preserve">маленькую норку. </w:t>
      </w:r>
      <w:r>
        <w:rPr>
          <w:rFonts w:ascii="Times New Roman" w:hAnsi="Times New Roman" w:eastAsia="Calibri" w:cs="Times New Roman"/>
          <w:sz w:val="28"/>
          <w:szCs w:val="28"/>
          <w:lang w:eastAsia="en-US"/>
        </w:rPr>
        <w:t>Напрасно пыталась кошка пролезть вслед за ней.</w:t>
      </w:r>
      <w:r>
        <w:rPr>
          <w:rFonts w:ascii="Times New Roman" w:hAnsi="Times New Roman" w:eastAsia="Calibri" w:cs="Times New Roman"/>
          <w:sz w:val="28"/>
          <w:szCs w:val="28"/>
          <w:lang w:eastAsia="en-US"/>
        </w:rPr>
        <w:br w:type="textWrapping"/>
      </w:r>
      <w:r>
        <w:rPr>
          <w:rFonts w:ascii="Times New Roman" w:hAnsi="Times New Roman" w:eastAsia="Calibri" w:cs="Times New Roman"/>
          <w:sz w:val="28"/>
          <w:szCs w:val="28"/>
          <w:lang w:eastAsia="en-US"/>
        </w:rPr>
        <w:t>- Я буду ждать, пока ты не выйдешь, обманщица! - крикнула она мыши.</w:t>
      </w:r>
      <w:r>
        <w:rPr>
          <w:rFonts w:ascii="Times New Roman" w:hAnsi="Times New Roman" w:eastAsia="Calibri" w:cs="Times New Roman"/>
          <w:sz w:val="28"/>
          <w:szCs w:val="28"/>
          <w:lang w:eastAsia="en-US"/>
        </w:rPr>
        <w:br w:type="textWrapping"/>
      </w:r>
      <w:r>
        <w:rPr>
          <w:rFonts w:ascii="Times New Roman" w:hAnsi="Times New Roman" w:eastAsia="Calibri" w:cs="Times New Roman"/>
          <w:sz w:val="28"/>
          <w:szCs w:val="28"/>
          <w:lang w:eastAsia="en-US"/>
        </w:rPr>
        <w:t>- Долго же придётся тебе ждать,- ответила та.- Я никогда отсюда не выйду.</w:t>
      </w:r>
    </w:p>
    <w:p>
      <w:pPr>
        <w:suppressAutoHyphens/>
        <w:spacing w:after="0" w:line="360" w:lineRule="auto"/>
        <w:ind w:firstLine="420"/>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Кошка уселась у входа в нору, поджидая, когда оттуда покажется мышь, а мышь в это время принялась копать землю. Она проделала под землёй длинный ход, вышла с другого его конца и была такова.</w:t>
      </w:r>
      <w:r>
        <w:rPr>
          <w:rFonts w:ascii="Times New Roman" w:hAnsi="Times New Roman" w:eastAsia="Calibri" w:cs="Times New Roman"/>
          <w:sz w:val="28"/>
          <w:szCs w:val="28"/>
          <w:lang w:eastAsia="en-US"/>
        </w:rPr>
        <w:br w:type="textWrapping"/>
      </w:r>
      <w:r>
        <w:rPr>
          <w:rFonts w:ascii="Times New Roman" w:hAnsi="Times New Roman" w:eastAsia="Calibri" w:cs="Times New Roman"/>
          <w:sz w:val="28"/>
          <w:szCs w:val="28"/>
          <w:lang w:eastAsia="en-US"/>
        </w:rPr>
        <w:tab/>
      </w:r>
      <w:r>
        <w:rPr>
          <w:rFonts w:ascii="Times New Roman" w:hAnsi="Times New Roman" w:eastAsia="Calibri" w:cs="Times New Roman"/>
          <w:sz w:val="28"/>
          <w:szCs w:val="28"/>
          <w:lang w:eastAsia="en-US"/>
        </w:rPr>
        <w:t xml:space="preserve">С тех пор кошка разучилась спать глубоким сном. По ночам она прислушивается, как скребётся мышь, и часами стережёт её у входа. </w:t>
      </w:r>
    </w:p>
    <w:p>
      <w:pPr>
        <w:suppressAutoHyphens/>
        <w:spacing w:after="0" w:line="36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А мышь никогда не вылезает из норы, если заметит кошку, сидящую в засаде.</w:t>
      </w:r>
    </w:p>
    <w:p>
      <w:pPr>
        <w:suppressAutoHyphens/>
        <w:spacing w:after="0" w:line="360" w:lineRule="auto"/>
        <w:jc w:val="both"/>
        <w:rPr>
          <w:rFonts w:ascii="Times New Roman" w:hAnsi="Times New Roman" w:eastAsia="Calibri" w:cs="Times New Roman"/>
          <w:b/>
          <w:i/>
          <w:sz w:val="28"/>
          <w:szCs w:val="28"/>
          <w:lang w:eastAsia="en-US"/>
        </w:rPr>
      </w:pPr>
      <w:r>
        <w:rPr>
          <w:rFonts w:ascii="Times New Roman" w:hAnsi="Times New Roman" w:eastAsia="Calibri" w:cs="Times New Roman"/>
          <w:b/>
          <w:i/>
          <w:sz w:val="28"/>
          <w:szCs w:val="28"/>
          <w:lang w:eastAsia="en-US"/>
        </w:rPr>
        <w:t xml:space="preserve">Вопросы </w:t>
      </w:r>
    </w:p>
    <w:p>
      <w:pPr>
        <w:spacing w:after="0" w:line="360" w:lineRule="auto"/>
        <w:jc w:val="both"/>
        <w:rPr>
          <w:rFonts w:ascii="Times New Roman" w:hAnsi="Times New Roman" w:eastAsia="pt serif" w:cs="Times New Roman"/>
          <w:color w:val="000000" w:themeColor="text1"/>
          <w:sz w:val="28"/>
          <w:szCs w:val="28"/>
          <w:shd w:val="clear" w:color="auto" w:fill="FFFFFF"/>
          <w:lang w:eastAsia="zh-CN"/>
          <w14:textFill>
            <w14:solidFill>
              <w14:schemeClr w14:val="tx1"/>
            </w14:solidFill>
          </w14:textFill>
        </w:rPr>
      </w:pPr>
      <w:r>
        <w:rPr>
          <w:rFonts w:ascii="Times New Roman" w:hAnsi="Times New Roman" w:eastAsia="pt serif" w:cs="Times New Roman"/>
          <w:color w:val="000000" w:themeColor="text1"/>
          <w:sz w:val="28"/>
          <w:szCs w:val="28"/>
          <w:shd w:val="clear" w:color="auto" w:fill="FFFFFF"/>
          <w:lang w:eastAsia="zh-CN"/>
          <w14:textFill>
            <w14:solidFill>
              <w14:schemeClr w14:val="tx1"/>
            </w14:solidFill>
          </w14:textFill>
        </w:rPr>
        <w:t>Какое из ваших предположений сбылось?</w:t>
      </w:r>
    </w:p>
    <w:p>
      <w:pPr>
        <w:spacing w:after="0" w:line="360" w:lineRule="auto"/>
        <w:jc w:val="both"/>
        <w:rPr>
          <w:rFonts w:ascii="Times New Roman" w:hAnsi="Times New Roman" w:eastAsia="pt serif" w:cs="Times New Roman"/>
          <w:color w:val="000000" w:themeColor="text1"/>
          <w:sz w:val="28"/>
          <w:szCs w:val="28"/>
          <w:shd w:val="clear" w:color="auto" w:fill="FFFFFF"/>
          <w:lang w:eastAsia="zh-CN"/>
          <w14:textFill>
            <w14:solidFill>
              <w14:schemeClr w14:val="tx1"/>
            </w14:solidFill>
          </w14:textFill>
        </w:rPr>
      </w:pPr>
      <w:r>
        <w:rPr>
          <w:rFonts w:ascii="Times New Roman" w:hAnsi="Times New Roman" w:eastAsia="pt serif" w:cs="Times New Roman"/>
          <w:color w:val="000000" w:themeColor="text1"/>
          <w:sz w:val="28"/>
          <w:szCs w:val="28"/>
          <w:shd w:val="clear" w:color="auto" w:fill="FFFFFF"/>
          <w:lang w:eastAsia="zh-CN"/>
          <w14:textFill>
            <w14:solidFill>
              <w14:schemeClr w14:val="tx1"/>
            </w14:solidFill>
          </w14:textFill>
        </w:rPr>
        <w:t xml:space="preserve"> Почему кошка не съела мышь сразу, как только они вылезли из воды?</w:t>
      </w:r>
    </w:p>
    <w:p>
      <w:pPr>
        <w:spacing w:after="0" w:line="360" w:lineRule="auto"/>
        <w:jc w:val="both"/>
        <w:rPr>
          <w:rFonts w:ascii="Times New Roman" w:hAnsi="Times New Roman" w:eastAsia="pt serif" w:cs="Times New Roman"/>
          <w:color w:val="000000" w:themeColor="text1"/>
          <w:sz w:val="28"/>
          <w:szCs w:val="28"/>
          <w:shd w:val="clear" w:color="auto" w:fill="FFFFFF"/>
          <w:lang w:eastAsia="zh-CN"/>
          <w14:textFill>
            <w14:solidFill>
              <w14:schemeClr w14:val="tx1"/>
            </w14:solidFill>
          </w14:textFill>
        </w:rPr>
      </w:pPr>
      <w:r>
        <w:rPr>
          <w:rFonts w:ascii="Times New Roman" w:hAnsi="Times New Roman" w:eastAsia="pt serif" w:cs="Times New Roman"/>
          <w:color w:val="000000" w:themeColor="text1"/>
          <w:sz w:val="28"/>
          <w:szCs w:val="28"/>
          <w:shd w:val="clear" w:color="auto" w:fill="FFFFFF"/>
          <w:lang w:eastAsia="zh-CN"/>
          <w14:textFill>
            <w14:solidFill>
              <w14:schemeClr w14:val="tx1"/>
            </w14:solidFill>
          </w14:textFill>
        </w:rPr>
        <w:t xml:space="preserve"> Как мыши удалось обхитрить кота и убежать из норы?</w:t>
      </w:r>
    </w:p>
    <w:p>
      <w:pPr>
        <w:spacing w:after="0" w:line="360" w:lineRule="auto"/>
        <w:jc w:val="both"/>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eastAsia="SimSun" w:cs="Times New Roman"/>
          <w:color w:val="000000" w:themeColor="text1"/>
          <w:sz w:val="28"/>
          <w:szCs w:val="28"/>
          <w:lang w:eastAsia="zh-CN"/>
          <w14:textFill>
            <w14:solidFill>
              <w14:schemeClr w14:val="tx1"/>
            </w14:solidFill>
          </w14:textFill>
        </w:rPr>
        <w:t xml:space="preserve"> Как можно озаглавить рассказ?</w:t>
      </w:r>
    </w:p>
    <w:p>
      <w:pPr>
        <w:spacing w:after="0" w:line="360" w:lineRule="auto"/>
        <w:jc w:val="both"/>
        <w:rPr>
          <w:rFonts w:ascii="Times New Roman" w:hAnsi="Times New Roman" w:eastAsia="SimSun" w:cs="Times New Roman"/>
          <w:b/>
          <w:i/>
          <w:color w:val="000000" w:themeColor="text1"/>
          <w:sz w:val="28"/>
          <w:szCs w:val="28"/>
          <w:lang w:eastAsia="zh-CN"/>
          <w14:textFill>
            <w14:solidFill>
              <w14:schemeClr w14:val="tx1"/>
            </w14:solidFill>
          </w14:textFill>
        </w:rPr>
      </w:pPr>
      <w:r>
        <w:rPr>
          <w:rFonts w:ascii="Times New Roman" w:hAnsi="Times New Roman" w:eastAsia="SimSun" w:cs="Times New Roman"/>
          <w:b/>
          <w:i/>
          <w:color w:val="000000" w:themeColor="text1"/>
          <w:sz w:val="28"/>
          <w:szCs w:val="28"/>
          <w:lang w:eastAsia="zh-CN"/>
          <w14:textFill>
            <w14:solidFill>
              <w14:schemeClr w14:val="tx1"/>
            </w14:solidFill>
          </w14:textFill>
        </w:rPr>
        <w:t>Задания ко всей сказке</w:t>
      </w:r>
    </w:p>
    <w:p>
      <w:pPr>
        <w:shd w:val="clear" w:color="auto" w:fill="FFFFFF"/>
        <w:spacing w:after="0" w:line="360" w:lineRule="auto"/>
        <w:jc w:val="both"/>
        <w:rPr>
          <w:rFonts w:ascii="Times New Roman" w:hAnsi="Times New Roman" w:eastAsia="SimSun" w:cs="Times New Roman"/>
          <w:b/>
          <w:color w:val="000000" w:themeColor="text1"/>
          <w:sz w:val="28"/>
          <w:szCs w:val="28"/>
          <w:shd w:val="clear" w:color="auto" w:fill="FFFFFF"/>
          <w:lang w:eastAsia="zh-CN"/>
          <w14:textFill>
            <w14:solidFill>
              <w14:schemeClr w14:val="tx1"/>
            </w14:solidFill>
          </w14:textFill>
        </w:rPr>
      </w:pPr>
      <w:r>
        <w:rPr>
          <w:rFonts w:ascii="Times New Roman" w:hAnsi="Times New Roman" w:eastAsia="SimSun" w:cs="Times New Roman"/>
          <w:b/>
          <w:color w:val="000000" w:themeColor="text1"/>
          <w:sz w:val="28"/>
          <w:szCs w:val="28"/>
          <w:shd w:val="clear" w:color="auto" w:fill="FFFFFF"/>
          <w:lang w:eastAsia="zh-CN"/>
          <w14:textFill>
            <w14:solidFill>
              <w14:schemeClr w14:val="tx1"/>
            </w14:solidFill>
          </w14:textFill>
        </w:rPr>
        <w:t>Игра «Верное-неверное утверждение»</w:t>
      </w:r>
    </w:p>
    <w:p>
      <w:pPr>
        <w:shd w:val="clear" w:color="auto" w:fill="FFFFFF"/>
        <w:spacing w:after="0" w:line="360" w:lineRule="auto"/>
        <w:ind w:firstLine="708"/>
        <w:jc w:val="both"/>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eastAsia="SimSun" w:cs="Times New Roman"/>
          <w:color w:val="000000" w:themeColor="text1"/>
          <w:sz w:val="28"/>
          <w:szCs w:val="28"/>
          <w:shd w:val="clear" w:color="auto" w:fill="FFFFFF"/>
          <w:lang w:eastAsia="zh-CN"/>
          <w14:textFill>
            <w14:solidFill>
              <w14:schemeClr w14:val="tx1"/>
            </w14:solidFill>
          </w14:textFill>
        </w:rPr>
        <w:t>Прочитайте утверждения на ваших карточках. Если утверждение верное – поставьте плюс. Если утверждение неверное – поставьте минус.</w:t>
      </w:r>
    </w:p>
    <w:p>
      <w:pPr>
        <w:widowControl w:val="0"/>
        <w:autoSpaceDE w:val="0"/>
        <w:autoSpaceDN w:val="0"/>
        <w:spacing w:after="0" w:line="360" w:lineRule="auto"/>
        <w:jc w:val="both"/>
        <w:rPr>
          <w:rFonts w:ascii="Times New Roman" w:hAnsi="Times New Roman" w:eastAsia="pt serif" w:cs="Times New Roman"/>
          <w:color w:val="000000" w:themeColor="text1"/>
          <w:sz w:val="28"/>
          <w:szCs w:val="28"/>
          <w:shd w:val="clear" w:color="auto" w:fill="FFFFFF"/>
          <w:lang w:eastAsia="zh-CN"/>
          <w14:textFill>
            <w14:solidFill>
              <w14:schemeClr w14:val="tx1"/>
            </w14:solidFill>
          </w14:textFill>
        </w:rPr>
      </w:pPr>
      <w:r>
        <w:rPr>
          <w:rFonts w:ascii="Times New Roman" w:hAnsi="Times New Roman" w:eastAsia="pt serif" w:cs="Times New Roman"/>
          <w:color w:val="000000" w:themeColor="text1"/>
          <w:sz w:val="28"/>
          <w:szCs w:val="28"/>
          <w:shd w:val="clear" w:color="auto" w:fill="FFFFFF"/>
          <w:lang w:eastAsia="zh-CN"/>
          <w14:textFill>
            <w14:solidFill>
              <w14:schemeClr w14:val="tx1"/>
            </w14:solidFill>
          </w14:textFill>
        </w:rPr>
        <w:t>В древние времена кошка и мышь были закадычными друзьями.</w:t>
      </w:r>
    </w:p>
    <w:p>
      <w:pPr>
        <w:pStyle w:val="6"/>
        <w:widowControl w:val="0"/>
        <w:numPr>
          <w:ilvl w:val="0"/>
          <w:numId w:val="2"/>
        </w:numPr>
        <w:autoSpaceDE w:val="0"/>
        <w:autoSpaceDN w:val="0"/>
        <w:spacing w:after="0" w:line="360" w:lineRule="auto"/>
        <w:ind w:left="0"/>
        <w:jc w:val="both"/>
        <w:rPr>
          <w:rFonts w:ascii="Times New Roman" w:hAnsi="Times New Roman" w:eastAsia="pt serif" w:cs="Times New Roman"/>
          <w:color w:val="000000" w:themeColor="text1"/>
          <w:sz w:val="28"/>
          <w:szCs w:val="28"/>
          <w:shd w:val="clear" w:color="auto" w:fill="FFFFFF"/>
          <w:lang w:eastAsia="zh-CN"/>
          <w14:textFill>
            <w14:solidFill>
              <w14:schemeClr w14:val="tx1"/>
            </w14:solidFill>
          </w14:textFill>
        </w:rPr>
      </w:pPr>
      <w:r>
        <w:rPr>
          <w:rFonts w:ascii="Times New Roman" w:hAnsi="Times New Roman" w:eastAsia="pt serif" w:cs="Times New Roman"/>
          <w:color w:val="000000" w:themeColor="text1"/>
          <w:sz w:val="28"/>
          <w:szCs w:val="28"/>
          <w:shd w:val="clear" w:color="auto" w:fill="FFFFFF"/>
          <w:lang w:eastAsia="zh-CN"/>
          <w14:textFill>
            <w14:solidFill>
              <w14:schemeClr w14:val="tx1"/>
            </w14:solidFill>
          </w14:textFill>
        </w:rPr>
        <w:t>На острове  кошка питалась птицами, а мышь кормилась орехами и плодами шиповника.</w:t>
      </w:r>
    </w:p>
    <w:p>
      <w:pPr>
        <w:pStyle w:val="6"/>
        <w:widowControl w:val="0"/>
        <w:numPr>
          <w:ilvl w:val="0"/>
          <w:numId w:val="2"/>
        </w:numPr>
        <w:autoSpaceDE w:val="0"/>
        <w:autoSpaceDN w:val="0"/>
        <w:spacing w:after="0" w:line="360" w:lineRule="auto"/>
        <w:ind w:left="0"/>
        <w:jc w:val="both"/>
        <w:rPr>
          <w:rFonts w:ascii="Times New Roman" w:hAnsi="Times New Roman" w:cs="Times New Roman" w:eastAsiaTheme="minorHAnsi"/>
          <w:bCs/>
          <w:color w:val="000000" w:themeColor="text1"/>
          <w:sz w:val="28"/>
          <w:szCs w:val="28"/>
          <w:lang w:eastAsia="en-US"/>
          <w14:textFill>
            <w14:solidFill>
              <w14:schemeClr w14:val="tx1"/>
            </w14:solidFill>
          </w14:textFill>
        </w:rPr>
      </w:pPr>
      <w:r>
        <w:rPr>
          <w:rFonts w:ascii="Times New Roman" w:hAnsi="Times New Roman" w:cs="Times New Roman" w:eastAsiaTheme="minorHAnsi"/>
          <w:bCs/>
          <w:color w:val="000000" w:themeColor="text1"/>
          <w:sz w:val="28"/>
          <w:szCs w:val="28"/>
          <w:lang w:eastAsia="en-US"/>
          <w14:textFill>
            <w14:solidFill>
              <w14:schemeClr w14:val="tx1"/>
            </w14:solidFill>
          </w14:textFill>
        </w:rPr>
        <w:t>Они решили переплыть море на лодке из дерева.</w:t>
      </w:r>
    </w:p>
    <w:p>
      <w:pPr>
        <w:pStyle w:val="6"/>
        <w:widowControl w:val="0"/>
        <w:numPr>
          <w:ilvl w:val="0"/>
          <w:numId w:val="2"/>
        </w:numPr>
        <w:suppressAutoHyphens/>
        <w:spacing w:after="0" w:line="360" w:lineRule="auto"/>
        <w:ind w:left="0"/>
        <w:jc w:val="both"/>
        <w:rPr>
          <w:rFonts w:ascii="Times New Roman" w:hAnsi="Times New Roman" w:eastAsia="pt serif" w:cs="Times New Roman"/>
          <w:color w:val="000000" w:themeColor="text1"/>
          <w:sz w:val="28"/>
          <w:szCs w:val="28"/>
          <w:shd w:val="clear" w:color="auto" w:fill="FFFFFF"/>
          <w:lang w:eastAsia="zh-CN"/>
          <w14:textFill>
            <w14:solidFill>
              <w14:schemeClr w14:val="tx1"/>
            </w14:solidFill>
          </w14:textFill>
        </w:rPr>
      </w:pPr>
      <w:r>
        <w:rPr>
          <w:rFonts w:ascii="Times New Roman" w:hAnsi="Times New Roman" w:eastAsia="pt serif" w:cs="Times New Roman"/>
          <w:color w:val="000000" w:themeColor="text1"/>
          <w:sz w:val="28"/>
          <w:szCs w:val="28"/>
          <w:shd w:val="clear" w:color="auto" w:fill="FFFFFF"/>
          <w:lang w:eastAsia="zh-CN"/>
          <w14:textFill>
            <w14:solidFill>
              <w14:schemeClr w14:val="tx1"/>
            </w14:solidFill>
          </w14:textFill>
        </w:rPr>
        <w:t>Чтобы утолить голод, мышь  стала грызть вёсла лодки.</w:t>
      </w:r>
    </w:p>
    <w:p>
      <w:pPr>
        <w:pStyle w:val="6"/>
        <w:widowControl w:val="0"/>
        <w:numPr>
          <w:ilvl w:val="0"/>
          <w:numId w:val="2"/>
        </w:numPr>
        <w:suppressAutoHyphens/>
        <w:spacing w:after="0" w:line="360" w:lineRule="auto"/>
        <w:ind w:left="0"/>
        <w:jc w:val="both"/>
        <w:rPr>
          <w:rFonts w:ascii="Times New Roman" w:hAnsi="Times New Roman" w:eastAsia="pt serif" w:cs="Times New Roman"/>
          <w:color w:val="000000" w:themeColor="text1"/>
          <w:sz w:val="28"/>
          <w:szCs w:val="28"/>
          <w:shd w:val="clear" w:color="auto" w:fill="FFFFFF"/>
          <w:lang w:eastAsia="zh-CN"/>
          <w14:textFill>
            <w14:solidFill>
              <w14:schemeClr w14:val="tx1"/>
            </w14:solidFill>
          </w14:textFill>
        </w:rPr>
      </w:pPr>
      <w:r>
        <w:rPr>
          <w:rFonts w:ascii="Times New Roman" w:hAnsi="Times New Roman" w:eastAsia="pt serif" w:cs="Times New Roman"/>
          <w:color w:val="000000" w:themeColor="text1"/>
          <w:sz w:val="28"/>
          <w:szCs w:val="28"/>
          <w:shd w:val="clear" w:color="auto" w:fill="FFFFFF"/>
          <w:lang w:eastAsia="zh-CN"/>
          <w14:textFill>
            <w14:solidFill>
              <w14:schemeClr w14:val="tx1"/>
            </w14:solidFill>
          </w14:textFill>
        </w:rPr>
        <w:t>Кошка во время плавания в лодке  разозлилась на мышь, так как она хотела есть.</w:t>
      </w:r>
    </w:p>
    <w:p>
      <w:pPr>
        <w:pStyle w:val="6"/>
        <w:numPr>
          <w:ilvl w:val="0"/>
          <w:numId w:val="2"/>
        </w:numPr>
        <w:suppressAutoHyphens/>
        <w:spacing w:after="0" w:line="360" w:lineRule="auto"/>
        <w:ind w:left="0"/>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На суше мышь воспользовалась оплошностью кошки и скрылась в маленькую норку.</w:t>
      </w:r>
    </w:p>
    <w:p>
      <w:pPr>
        <w:pStyle w:val="6"/>
        <w:numPr>
          <w:ilvl w:val="0"/>
          <w:numId w:val="2"/>
        </w:numPr>
        <w:suppressAutoHyphens/>
        <w:spacing w:after="0" w:line="360" w:lineRule="auto"/>
        <w:ind w:left="0"/>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Кошка дождалась, когда мышь покажется из норы, поймала и съела её.</w:t>
      </w:r>
    </w:p>
    <w:p>
      <w:pPr>
        <w:widowControl w:val="0"/>
        <w:suppressAutoHyphens/>
        <w:spacing w:after="0" w:line="360" w:lineRule="auto"/>
        <w:ind w:firstLine="708"/>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bCs/>
          <w:color w:val="000000" w:themeColor="text1"/>
          <w:sz w:val="28"/>
          <w:szCs w:val="28"/>
          <w:lang w:eastAsia="en-US"/>
          <w14:textFill>
            <w14:solidFill>
              <w14:schemeClr w14:val="tx1"/>
            </w14:solidFill>
          </w14:textFill>
        </w:rPr>
        <w:t xml:space="preserve">Обменяйтесь карточками. Проверьте правильность выполнения задания по слайду. </w:t>
      </w:r>
      <w:r>
        <w:rPr>
          <w:rFonts w:ascii="Times New Roman" w:hAnsi="Times New Roman" w:cs="Times New Roman" w:eastAsiaTheme="minorHAnsi"/>
          <w:color w:val="000000" w:themeColor="text1"/>
          <w:sz w:val="28"/>
          <w:szCs w:val="28"/>
          <w:lang w:eastAsia="en-US"/>
          <w14:textFill>
            <w14:solidFill>
              <w14:schemeClr w14:val="tx1"/>
            </w14:solidFill>
          </w14:textFill>
        </w:rPr>
        <w:t>Если всё выполнено правильно —  пожмите руки друг другу. Если есть ошибки — верните карточку с заданием и похлопайте по плечу, пожелав удачи в исправлении.</w:t>
      </w:r>
    </w:p>
    <w:p>
      <w:pPr>
        <w:widowControl w:val="0"/>
        <w:suppressAutoHyphens/>
        <w:spacing w:after="0" w:line="360" w:lineRule="auto"/>
        <w:jc w:val="both"/>
        <w:rPr>
          <w:rFonts w:ascii="Times New Roman" w:hAnsi="Times New Roman" w:cs="Times New Roman" w:eastAsiaTheme="minorHAnsi"/>
          <w:b/>
          <w:color w:val="000000" w:themeColor="text1"/>
          <w:sz w:val="28"/>
          <w:szCs w:val="28"/>
          <w:lang w:eastAsia="en-US"/>
          <w14:textFill>
            <w14:solidFill>
              <w14:schemeClr w14:val="tx1"/>
            </w14:solidFill>
          </w14:textFill>
        </w:rPr>
      </w:pPr>
      <w:r>
        <w:rPr>
          <w:rFonts w:ascii="Times New Roman" w:hAnsi="Times New Roman" w:cs="Times New Roman" w:eastAsiaTheme="minorHAnsi"/>
          <w:b/>
          <w:color w:val="000000" w:themeColor="text1"/>
          <w:sz w:val="28"/>
          <w:szCs w:val="28"/>
          <w:lang w:eastAsia="en-US"/>
          <w14:textFill>
            <w14:solidFill>
              <w14:schemeClr w14:val="tx1"/>
            </w14:solidFill>
          </w14:textFill>
        </w:rPr>
        <w:t xml:space="preserve">«Бортовой журнал»                             </w:t>
      </w:r>
      <w:r>
        <w:rPr>
          <w:rFonts w:ascii="Times New Roman" w:hAnsi="Times New Roman" w:cs="Times New Roman"/>
          <w:sz w:val="28"/>
          <w:szCs w:val="28"/>
        </w:rPr>
        <w:t xml:space="preserve"> </w:t>
      </w:r>
      <w:r>
        <w:rPr>
          <w:rFonts w:ascii="Times New Roman" w:hAnsi="Times New Roman" w:cs="Times New Roman" w:eastAsiaTheme="minorHAnsi"/>
          <w:b/>
          <w:color w:val="000000" w:themeColor="text1"/>
          <w:sz w:val="28"/>
          <w:szCs w:val="28"/>
          <w:lang w:eastAsia="en-US"/>
          <w14:textFill>
            <w14:solidFill>
              <w14:schemeClr w14:val="tx1"/>
            </w14:solidFill>
          </w14:textFill>
        </w:rPr>
        <w:t xml:space="preserve">                                                                 </w:t>
      </w:r>
    </w:p>
    <w:p>
      <w:pPr>
        <w:widowControl w:val="0"/>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 </w:t>
      </w:r>
      <w:r>
        <w:rPr>
          <w:rFonts w:ascii="Times New Roman" w:hAnsi="Times New Roman" w:cs="Times New Roman" w:eastAsiaTheme="minorHAnsi"/>
          <w:color w:val="000000" w:themeColor="text1"/>
          <w:sz w:val="28"/>
          <w:szCs w:val="28"/>
          <w:lang w:eastAsia="en-US"/>
          <w14:textFill>
            <w14:solidFill>
              <w14:schemeClr w14:val="tx1"/>
            </w14:solidFill>
          </w14:textFill>
        </w:rPr>
        <w:tab/>
      </w:r>
      <w:r>
        <w:rPr>
          <w:rFonts w:ascii="Times New Roman" w:hAnsi="Times New Roman" w:cs="Times New Roman" w:eastAsiaTheme="minorHAnsi"/>
          <w:color w:val="000000" w:themeColor="text1"/>
          <w:sz w:val="28"/>
          <w:szCs w:val="28"/>
          <w:lang w:eastAsia="en-US"/>
          <w14:textFill>
            <w14:solidFill>
              <w14:schemeClr w14:val="tx1"/>
            </w14:solidFill>
          </w14:textFill>
        </w:rPr>
        <w:t>А сейчас  мы с вами должны заполнить наш «Бортовой журнал» по прочитанному тексту. Вспомните, что такое «Бортовой журнал» и кто его обычно ведёт. Мы с вами заполним подобный журнал  о главном герое</w:t>
      </w:r>
    </w:p>
    <w:p>
      <w:pPr>
        <w:widowControl w:val="0"/>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 сказки.  Давайте вернемся к нашим ладошкам, которые я вам подарила в начале занятия, и разделимся на группы, согласно цвету ладошек. Первая группа заполняет «Бортовой журнал про мышь, а вторая про кошку</w:t>
      </w:r>
    </w:p>
    <w:p>
      <w:pPr>
        <w:widowControl w:val="0"/>
        <w:suppressAutoHyphens/>
        <w:spacing w:after="0" w:line="360" w:lineRule="auto"/>
        <w:ind w:firstLine="708"/>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Бортовой журнал – специальный документ, в который записываются все данные о воздушном судне или корабле и все наблюдения за их состоянием  во время полёта или плавания.</w:t>
      </w:r>
    </w:p>
    <w:p>
      <w:pPr>
        <w:widowControl w:val="0"/>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Кошка</w:t>
      </w:r>
    </w:p>
    <w:p>
      <w:pPr>
        <w:widowControl w:val="0"/>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1. Место жительства                               </w:t>
      </w:r>
    </w:p>
    <w:p>
      <w:pPr>
        <w:widowControl w:val="0"/>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2.Род занятий.</w:t>
      </w:r>
    </w:p>
    <w:p>
      <w:pPr>
        <w:widowControl w:val="0"/>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3. Черты характера.</w:t>
      </w:r>
    </w:p>
    <w:p>
      <w:pPr>
        <w:widowControl w:val="0"/>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4.Интересные факты о личности литературного героя.</w:t>
      </w:r>
    </w:p>
    <w:p>
      <w:pPr>
        <w:widowControl w:val="0"/>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5 Моё отношение к данному герою.</w:t>
      </w:r>
    </w:p>
    <w:p>
      <w:pPr>
        <w:widowControl w:val="0"/>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Правильные ответы:</w:t>
      </w:r>
    </w:p>
    <w:p>
      <w:pPr>
        <w:widowControl w:val="0"/>
        <w:numPr>
          <w:ilvl w:val="0"/>
          <w:numId w:val="3"/>
        </w:numPr>
        <w:suppressAutoHyphens/>
        <w:spacing w:after="0" w:line="360" w:lineRule="auto"/>
        <w:ind w:left="0"/>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Остров.</w:t>
      </w:r>
    </w:p>
    <w:p>
      <w:pPr>
        <w:widowControl w:val="0"/>
        <w:numPr>
          <w:ilvl w:val="0"/>
          <w:numId w:val="3"/>
        </w:numPr>
        <w:suppressAutoHyphens/>
        <w:spacing w:after="0" w:line="360" w:lineRule="auto"/>
        <w:ind w:left="0"/>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Ловля птиц.</w:t>
      </w:r>
    </w:p>
    <w:p>
      <w:pPr>
        <w:widowControl w:val="0"/>
        <w:numPr>
          <w:ilvl w:val="0"/>
          <w:numId w:val="3"/>
        </w:numPr>
        <w:suppressAutoHyphens/>
        <w:spacing w:after="0" w:line="360" w:lineRule="auto"/>
        <w:ind w:left="0"/>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Хитрая.</w:t>
      </w:r>
    </w:p>
    <w:p>
      <w:pPr>
        <w:widowControl w:val="0"/>
        <w:numPr>
          <w:ilvl w:val="0"/>
          <w:numId w:val="3"/>
        </w:numPr>
        <w:suppressAutoHyphens/>
        <w:spacing w:after="0" w:line="360" w:lineRule="auto"/>
        <w:ind w:left="0"/>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Пыталась с мышью уплыть с острова на лодке. Сначала дружила с мышью, а потом они стали врагами.</w:t>
      </w:r>
    </w:p>
    <w:p>
      <w:pPr>
        <w:widowControl w:val="0"/>
        <w:numPr>
          <w:ilvl w:val="0"/>
          <w:numId w:val="3"/>
        </w:numPr>
        <w:suppressAutoHyphens/>
        <w:spacing w:after="0" w:line="360" w:lineRule="auto"/>
        <w:ind w:left="0"/>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Негативное.</w:t>
      </w:r>
    </w:p>
    <w:p>
      <w:pPr>
        <w:widowControl w:val="0"/>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Мышь</w:t>
      </w:r>
    </w:p>
    <w:p>
      <w:pPr>
        <w:widowControl w:val="0"/>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1.Остров</w:t>
      </w:r>
    </w:p>
    <w:p>
      <w:pPr>
        <w:widowControl w:val="0"/>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2.Поедание орехов и каштанов.</w:t>
      </w:r>
    </w:p>
    <w:p>
      <w:pPr>
        <w:widowControl w:val="0"/>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3. Находчивая, ловкая.</w:t>
      </w:r>
    </w:p>
    <w:p>
      <w:pPr>
        <w:widowControl w:val="0"/>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 xml:space="preserve">4. Пыталась с кошкой уплыть с острова. </w:t>
      </w:r>
    </w:p>
    <w:p>
      <w:pPr>
        <w:widowControl w:val="0"/>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5.Убежала от кошки, когда та хотела ее поймать и съесть.</w:t>
      </w:r>
    </w:p>
    <w:p>
      <w:pPr>
        <w:widowControl w:val="0"/>
        <w:suppressAutoHyphens/>
        <w:spacing w:after="0" w:line="360" w:lineRule="auto"/>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6. Позитивное.</w:t>
      </w:r>
    </w:p>
    <w:p>
      <w:pPr>
        <w:widowControl w:val="0"/>
        <w:suppressAutoHyphens/>
        <w:spacing w:after="0" w:line="360" w:lineRule="auto"/>
        <w:ind w:firstLine="708"/>
        <w:jc w:val="both"/>
        <w:rPr>
          <w:rFonts w:ascii="Times New Roman" w:hAnsi="Times New Roman" w:cs="Times New Roman" w:eastAsiaTheme="minorHAnsi"/>
          <w:color w:val="000000" w:themeColor="text1"/>
          <w:sz w:val="28"/>
          <w:szCs w:val="28"/>
          <w:lang w:eastAsia="en-US"/>
          <w14:textFill>
            <w14:solidFill>
              <w14:schemeClr w14:val="tx1"/>
            </w14:solidFill>
          </w14:textFill>
        </w:rPr>
      </w:pPr>
      <w:r>
        <w:rPr>
          <w:rFonts w:ascii="Times New Roman" w:hAnsi="Times New Roman" w:cs="Times New Roman" w:eastAsiaTheme="minorHAnsi"/>
          <w:color w:val="000000" w:themeColor="text1"/>
          <w:sz w:val="28"/>
          <w:szCs w:val="28"/>
          <w:lang w:eastAsia="en-US"/>
          <w14:textFill>
            <w14:solidFill>
              <w14:schemeClr w14:val="tx1"/>
            </w14:solidFill>
          </w14:textFill>
        </w:rPr>
        <w:t>Проверяем выполненное задание по образцу на слайде. Если вы всё заполнили правильно, поднимите правую руку вверх. Если была допущена 1 ошибка – левую руку вверх. Если ошибок было много – поднимите обе руки вверх.</w:t>
      </w:r>
    </w:p>
    <w:p>
      <w:pPr>
        <w:spacing w:after="0" w:line="360" w:lineRule="auto"/>
        <w:jc w:val="both"/>
        <w:rPr>
          <w:rFonts w:ascii="Times New Roman" w:hAnsi="Times New Roman" w:eastAsia="SimSun" w:cs="Times New Roman"/>
          <w:b/>
          <w:sz w:val="28"/>
          <w:szCs w:val="28"/>
        </w:rPr>
      </w:pPr>
      <w:r>
        <w:rPr>
          <w:rFonts w:ascii="Times New Roman" w:hAnsi="Times New Roman" w:eastAsia="SimSun" w:cs="Times New Roman"/>
          <w:b/>
          <w:sz w:val="28"/>
          <w:szCs w:val="28"/>
        </w:rPr>
        <w:t>Использованные материалы</w:t>
      </w:r>
    </w:p>
    <w:p>
      <w:pPr>
        <w:numPr>
          <w:ilvl w:val="0"/>
          <w:numId w:val="4"/>
        </w:numPr>
        <w:overflowPunct w:val="0"/>
        <w:spacing w:after="0" w:line="360" w:lineRule="auto"/>
        <w:ind w:left="0"/>
        <w:contextualSpacing/>
        <w:jc w:val="both"/>
        <w:textAlignment w:val="baseline"/>
        <w:rPr>
          <w:rFonts w:ascii="Times New Roman" w:hAnsi="Times New Roman" w:eastAsia="Times New Roman" w:cs="Times New Roman"/>
          <w:sz w:val="28"/>
          <w:szCs w:val="28"/>
        </w:rPr>
      </w:pPr>
      <w:r>
        <w:rPr>
          <w:rFonts w:ascii="Times New Roman" w:hAnsi="Times New Roman" w:eastAsia="Microsoft YaHei" w:cs="Times New Roman"/>
          <w:color w:val="000000"/>
          <w:kern w:val="24"/>
          <w:sz w:val="28"/>
          <w:szCs w:val="28"/>
        </w:rPr>
        <w:t>Генике Е. А. Активные методы обучения: новый подход. — М.: Национальный книжный центр, ИФ «Сентябрь», 2015.</w:t>
      </w:r>
    </w:p>
    <w:p>
      <w:pPr>
        <w:numPr>
          <w:ilvl w:val="0"/>
          <w:numId w:val="4"/>
        </w:numPr>
        <w:spacing w:after="0" w:line="360" w:lineRule="auto"/>
        <w:ind w:left="0"/>
        <w:contextualSpacing/>
        <w:jc w:val="both"/>
        <w:rPr>
          <w:rFonts w:ascii="Times New Roman" w:hAnsi="Times New Roman" w:eastAsia="SimSun" w:cs="Times New Roman"/>
          <w:sz w:val="28"/>
          <w:szCs w:val="28"/>
        </w:rPr>
      </w:pPr>
      <w:r>
        <w:rPr>
          <w:rFonts w:ascii="Times New Roman" w:hAnsi="Times New Roman" w:eastAsia="SimSun" w:cs="Times New Roman"/>
          <w:sz w:val="28"/>
          <w:szCs w:val="28"/>
        </w:rPr>
        <w:t>Ишимова О. А. Чтение. От слога к слову. Тетрадь-помощнища. Москва, Просвещение, 2014</w:t>
      </w:r>
    </w:p>
    <w:p>
      <w:pPr>
        <w:numPr>
          <w:ilvl w:val="0"/>
          <w:numId w:val="4"/>
        </w:numPr>
        <w:overflowPunct w:val="0"/>
        <w:spacing w:after="0" w:line="360" w:lineRule="auto"/>
        <w:ind w:left="0"/>
        <w:contextualSpacing/>
        <w:jc w:val="both"/>
        <w:textAlignment w:val="baseline"/>
        <w:rPr>
          <w:rFonts w:ascii="Times New Roman" w:hAnsi="Times New Roman" w:eastAsia="Times New Roman" w:cs="Times New Roman"/>
          <w:sz w:val="28"/>
          <w:szCs w:val="28"/>
        </w:rPr>
      </w:pPr>
      <w:r>
        <w:rPr>
          <w:rFonts w:ascii="Times New Roman" w:hAnsi="Times New Roman" w:eastAsia="Microsoft YaHei" w:cs="Times New Roman"/>
          <w:color w:val="000000"/>
          <w:kern w:val="24"/>
          <w:sz w:val="28"/>
          <w:szCs w:val="28"/>
        </w:rPr>
        <w:t xml:space="preserve">«Копилочка активных методов обучения», </w:t>
      </w:r>
      <w:r>
        <w:fldChar w:fldCharType="begin"/>
      </w:r>
      <w:r>
        <w:instrText xml:space="preserve"> HYPERLINK "http://www.moiuniversitet.ru/ebooks/kamo/kamo/" </w:instrText>
      </w:r>
      <w:r>
        <w:fldChar w:fldCharType="separate"/>
      </w:r>
      <w:r>
        <w:rPr>
          <w:rFonts w:ascii="Times New Roman" w:hAnsi="Times New Roman" w:eastAsia="Microsoft YaHei" w:cs="Times New Roman"/>
          <w:color w:val="0563C1"/>
          <w:kern w:val="24"/>
          <w:sz w:val="28"/>
          <w:szCs w:val="28"/>
          <w:u w:val="single"/>
        </w:rPr>
        <w:t>http://www.moiuniversitet.ru/ebooks/kamo/kamo/</w:t>
      </w:r>
      <w:r>
        <w:rPr>
          <w:rFonts w:ascii="Times New Roman" w:hAnsi="Times New Roman" w:eastAsia="Microsoft YaHei" w:cs="Times New Roman"/>
          <w:color w:val="0563C1"/>
          <w:kern w:val="24"/>
          <w:sz w:val="28"/>
          <w:szCs w:val="28"/>
          <w:u w:val="single"/>
        </w:rPr>
        <w:fldChar w:fldCharType="end"/>
      </w:r>
    </w:p>
    <w:p>
      <w:pPr>
        <w:numPr>
          <w:ilvl w:val="0"/>
          <w:numId w:val="4"/>
        </w:numPr>
        <w:overflowPunct w:val="0"/>
        <w:spacing w:after="0" w:line="360" w:lineRule="auto"/>
        <w:ind w:left="0"/>
        <w:contextualSpacing/>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Фонетические рассказы с картинками. Звук ЛЬ. — М.: АРКТИ, 2004</w:t>
      </w:r>
    </w:p>
    <w:p>
      <w:pPr>
        <w:numPr>
          <w:ilvl w:val="0"/>
          <w:numId w:val="4"/>
        </w:numPr>
        <w:overflowPunct w:val="0"/>
        <w:spacing w:after="0" w:line="360" w:lineRule="auto"/>
        <w:ind w:left="0"/>
        <w:contextualSpacing/>
        <w:jc w:val="both"/>
        <w:textAlignment w:val="baseline"/>
        <w:rPr>
          <w:rFonts w:ascii="Times New Roman" w:hAnsi="Times New Roman" w:eastAsia="Times New Roman" w:cs="Times New Roman"/>
          <w:sz w:val="28"/>
          <w:szCs w:val="28"/>
        </w:rPr>
      </w:pPr>
      <w:r>
        <w:rPr>
          <w:rFonts w:ascii="Times New Roman" w:hAnsi="Times New Roman" w:eastAsia="SimSun" w:cs="Times New Roman"/>
          <w:sz w:val="28"/>
          <w:szCs w:val="28"/>
        </w:rPr>
        <w:t xml:space="preserve">Сухомлинский В. А. Сердце отдаю детям. </w:t>
      </w:r>
      <w:r>
        <w:fldChar w:fldCharType="begin"/>
      </w:r>
      <w:r>
        <w:instrText xml:space="preserve"> HYPERLINK "https://litmir.club/br/?b=84572" </w:instrText>
      </w:r>
      <w:r>
        <w:fldChar w:fldCharType="separate"/>
      </w:r>
      <w:r>
        <w:rPr>
          <w:rFonts w:ascii="Times New Roman" w:hAnsi="Times New Roman" w:eastAsia="SimSun" w:cs="Times New Roman"/>
          <w:color w:val="0563C1"/>
          <w:sz w:val="28"/>
          <w:szCs w:val="28"/>
          <w:u w:val="single"/>
        </w:rPr>
        <w:t>https://litmir.club/br/?b=84572</w:t>
      </w:r>
      <w:r>
        <w:rPr>
          <w:rFonts w:ascii="Times New Roman" w:hAnsi="Times New Roman" w:eastAsia="SimSun" w:cs="Times New Roman"/>
          <w:color w:val="0563C1"/>
          <w:sz w:val="28"/>
          <w:szCs w:val="28"/>
          <w:u w:val="single"/>
        </w:rPr>
        <w:fldChar w:fldCharType="end"/>
      </w:r>
    </w:p>
    <w:p>
      <w:pPr>
        <w:numPr>
          <w:ilvl w:val="0"/>
          <w:numId w:val="4"/>
        </w:numPr>
        <w:spacing w:after="0" w:line="360" w:lineRule="auto"/>
        <w:ind w:left="0"/>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Фонетические рассказы с картинками. Звуки Р, Рь. — М.:АРКТИ, 2004</w:t>
      </w:r>
    </w:p>
    <w:p>
      <w:pPr>
        <w:numPr>
          <w:ilvl w:val="0"/>
          <w:numId w:val="4"/>
        </w:numPr>
        <w:overflowPunct w:val="0"/>
        <w:spacing w:after="0" w:line="360" w:lineRule="auto"/>
        <w:ind w:left="0"/>
        <w:contextualSpacing/>
        <w:jc w:val="both"/>
        <w:textAlignment w:val="baseline"/>
        <w:rPr>
          <w:rFonts w:ascii="Times New Roman" w:hAnsi="Times New Roman" w:eastAsia="Times New Roman" w:cs="Times New Roman"/>
          <w:sz w:val="28"/>
          <w:szCs w:val="28"/>
        </w:rPr>
      </w:pPr>
      <w:r>
        <w:fldChar w:fldCharType="begin"/>
      </w:r>
      <w:r>
        <w:instrText xml:space="preserve"> HYPERLINK "https://logoped18.ru/logopedist/logopedicheskoye-zanyatiye-po-korrektsii-disleksii.php" </w:instrText>
      </w:r>
      <w:r>
        <w:fldChar w:fldCharType="separate"/>
      </w:r>
      <w:r>
        <w:rPr>
          <w:rFonts w:ascii="Times New Roman" w:hAnsi="Times New Roman" w:eastAsia="Times New Roman" w:cs="Times New Roman"/>
          <w:color w:val="0563C1"/>
          <w:sz w:val="28"/>
          <w:szCs w:val="28"/>
          <w:u w:val="single"/>
        </w:rPr>
        <w:t>https://logoped18.ru/logopedist/logopedicheskoye-zanyatiye-po-korrektsii-disleksii.php</w:t>
      </w:r>
      <w:r>
        <w:rPr>
          <w:rFonts w:ascii="Times New Roman" w:hAnsi="Times New Roman" w:eastAsia="Times New Roman" w:cs="Times New Roman"/>
          <w:color w:val="0563C1"/>
          <w:sz w:val="28"/>
          <w:szCs w:val="28"/>
          <w:u w:val="single"/>
        </w:rPr>
        <w:fldChar w:fldCharType="end"/>
      </w:r>
      <w:r>
        <w:rPr>
          <w:rFonts w:ascii="Times New Roman" w:hAnsi="Times New Roman" w:eastAsia="Times New Roman" w:cs="Times New Roman"/>
          <w:sz w:val="28"/>
          <w:szCs w:val="28"/>
        </w:rPr>
        <w:t xml:space="preserve">  </w:t>
      </w:r>
    </w:p>
    <w:p>
      <w:pPr>
        <w:numPr>
          <w:ilvl w:val="0"/>
          <w:numId w:val="4"/>
        </w:numPr>
        <w:overflowPunct w:val="0"/>
        <w:spacing w:after="0" w:line="360" w:lineRule="auto"/>
        <w:ind w:left="0"/>
        <w:contextualSpacing/>
        <w:jc w:val="both"/>
        <w:textAlignment w:val="baseline"/>
        <w:rPr>
          <w:rFonts w:ascii="Times New Roman" w:hAnsi="Times New Roman" w:eastAsia="Times New Roman" w:cs="Times New Roman"/>
          <w:sz w:val="28"/>
          <w:szCs w:val="28"/>
        </w:rPr>
      </w:pPr>
      <w:r>
        <w:fldChar w:fldCharType="begin"/>
      </w:r>
      <w:r>
        <w:instrText xml:space="preserve"> HYPERLINK "https://урок.рф/library/sbornik_korrektcionnorazvivayushih_uprazhnenij_dlya_ra_073826.html" </w:instrText>
      </w:r>
      <w:r>
        <w:fldChar w:fldCharType="separate"/>
      </w:r>
      <w:r>
        <w:rPr>
          <w:rFonts w:ascii="Times New Roman" w:hAnsi="Times New Roman" w:eastAsia="Times New Roman" w:cs="Times New Roman"/>
          <w:color w:val="0563C1"/>
          <w:sz w:val="28"/>
          <w:szCs w:val="28"/>
          <w:u w:val="single"/>
        </w:rPr>
        <w:t>https://урок.рф/library/sbornik_korrektcionnorazvivayushih_uprazhnenij_dlya_ra_073826.html</w:t>
      </w:r>
      <w:r>
        <w:rPr>
          <w:rFonts w:ascii="Times New Roman" w:hAnsi="Times New Roman" w:eastAsia="Times New Roman" w:cs="Times New Roman"/>
          <w:color w:val="0563C1"/>
          <w:sz w:val="28"/>
          <w:szCs w:val="28"/>
          <w:u w:val="single"/>
        </w:rPr>
        <w:fldChar w:fldCharType="end"/>
      </w:r>
      <w:r>
        <w:rPr>
          <w:rFonts w:ascii="Times New Roman" w:hAnsi="Times New Roman" w:eastAsia="Times New Roman" w:cs="Times New Roman"/>
          <w:sz w:val="28"/>
          <w:szCs w:val="28"/>
        </w:rPr>
        <w:t xml:space="preserve"> </w:t>
      </w:r>
    </w:p>
    <w:p>
      <w:pPr>
        <w:numPr>
          <w:ilvl w:val="0"/>
          <w:numId w:val="4"/>
        </w:numPr>
        <w:overflowPunct w:val="0"/>
        <w:spacing w:after="0" w:line="360" w:lineRule="auto"/>
        <w:ind w:left="0"/>
        <w:contextualSpacing/>
        <w:jc w:val="both"/>
        <w:textAlignment w:val="baseline"/>
        <w:rPr>
          <w:rFonts w:ascii="Times New Roman" w:hAnsi="Times New Roman" w:eastAsia="Times New Roman" w:cs="Times New Roman"/>
          <w:sz w:val="28"/>
          <w:szCs w:val="28"/>
        </w:rPr>
      </w:pPr>
      <w:r>
        <w:fldChar w:fldCharType="begin"/>
      </w:r>
      <w:r>
        <w:instrText xml:space="preserve"> HYPERLINK "https://multiurok.ru/files/konspiekt-uroka-po-litieraturnomu-chtieniiu-l-n-to.html" </w:instrText>
      </w:r>
      <w:r>
        <w:fldChar w:fldCharType="separate"/>
      </w:r>
      <w:r>
        <w:rPr>
          <w:rFonts w:ascii="Times New Roman" w:hAnsi="Times New Roman" w:eastAsia="Times New Roman" w:cs="Times New Roman"/>
          <w:color w:val="0563C1"/>
          <w:sz w:val="28"/>
          <w:szCs w:val="28"/>
          <w:u w:val="single"/>
        </w:rPr>
        <w:t>https://multiurok.ru/files/konspiekt-uroka-po-litieraturnomu-chtieniiu-l-n-to.html</w:t>
      </w:r>
      <w:r>
        <w:rPr>
          <w:rFonts w:ascii="Times New Roman" w:hAnsi="Times New Roman" w:eastAsia="Times New Roman" w:cs="Times New Roman"/>
          <w:color w:val="0563C1"/>
          <w:sz w:val="28"/>
          <w:szCs w:val="28"/>
          <w:u w:val="single"/>
        </w:rPr>
        <w:fldChar w:fldCharType="end"/>
      </w:r>
    </w:p>
    <w:p>
      <w:pPr>
        <w:numPr>
          <w:ilvl w:val="0"/>
          <w:numId w:val="4"/>
        </w:numPr>
        <w:overflowPunct w:val="0"/>
        <w:spacing w:after="0" w:line="360" w:lineRule="auto"/>
        <w:ind w:left="0"/>
        <w:contextualSpacing/>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fldChar w:fldCharType="begin"/>
      </w:r>
      <w:r>
        <w:instrText xml:space="preserve"> HYPERLINK "https://jooinn.com/images/chicken-and-chick-1.jpg" </w:instrText>
      </w:r>
      <w:r>
        <w:fldChar w:fldCharType="separate"/>
      </w:r>
      <w:r>
        <w:rPr>
          <w:rFonts w:ascii="Times New Roman" w:hAnsi="Times New Roman" w:eastAsia="Times New Roman" w:cs="Times New Roman"/>
          <w:color w:val="0563C1"/>
          <w:sz w:val="28"/>
          <w:szCs w:val="28"/>
          <w:u w:val="single"/>
        </w:rPr>
        <w:t>https://jooinn.com/images/chicken-and-chick-1.jpg</w:t>
      </w:r>
      <w:r>
        <w:rPr>
          <w:rFonts w:ascii="Times New Roman" w:hAnsi="Times New Roman" w:eastAsia="Times New Roman" w:cs="Times New Roman"/>
          <w:color w:val="0563C1"/>
          <w:sz w:val="28"/>
          <w:szCs w:val="28"/>
          <w:u w:val="single"/>
        </w:rPr>
        <w:fldChar w:fldCharType="end"/>
      </w:r>
      <w:r>
        <w:rPr>
          <w:rFonts w:ascii="Times New Roman" w:hAnsi="Times New Roman" w:eastAsia="Times New Roman" w:cs="Times New Roman"/>
          <w:sz w:val="28"/>
          <w:szCs w:val="28"/>
        </w:rPr>
        <w:t xml:space="preserve"> </w:t>
      </w:r>
    </w:p>
    <w:p>
      <w:pPr>
        <w:overflowPunct w:val="0"/>
        <w:spacing w:after="0" w:line="360" w:lineRule="auto"/>
        <w:contextualSpacing/>
        <w:jc w:val="both"/>
        <w:textAlignment w:val="baseline"/>
        <w:rPr>
          <w:rFonts w:ascii="Times New Roman" w:hAnsi="Times New Roman" w:eastAsia="Times New Roman" w:cs="Times New Roman"/>
          <w:sz w:val="28"/>
          <w:szCs w:val="28"/>
        </w:rPr>
      </w:pPr>
    </w:p>
    <w:p>
      <w:pPr>
        <w:spacing w:after="0" w:line="360" w:lineRule="auto"/>
        <w:jc w:val="both"/>
        <w:rPr>
          <w:rFonts w:ascii="Times New Roman" w:hAnsi="Times New Roman" w:eastAsia="SimSun" w:cs="Times New Roman"/>
          <w:sz w:val="28"/>
          <w:szCs w:val="28"/>
        </w:rPr>
      </w:pPr>
    </w:p>
    <w:p>
      <w:pPr>
        <w:jc w:val="both"/>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pt serif">
    <w:altName w:val="Microsoft YaHei"/>
    <w:panose1 w:val="00000000000000000000"/>
    <w:charset w:val="00"/>
    <w:family w:val="auto"/>
    <w:pitch w:val="default"/>
    <w:sig w:usb0="00000000" w:usb1="00000000" w:usb2="00000000" w:usb3="00000000" w:csb0="00040001"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CC"/>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2726A"/>
    <w:multiLevelType w:val="multilevel"/>
    <w:tmpl w:val="18C2726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8D56684"/>
    <w:multiLevelType w:val="multilevel"/>
    <w:tmpl w:val="48D56684"/>
    <w:lvl w:ilvl="0" w:tentative="0">
      <w:start w:val="1"/>
      <w:numFmt w:val="decimal"/>
      <w:lvlText w:val="%1."/>
      <w:lvlJc w:val="left"/>
      <w:pPr>
        <w:tabs>
          <w:tab w:val="left" w:pos="0"/>
        </w:tabs>
        <w:ind w:left="720" w:hanging="360"/>
      </w:pPr>
      <w:rPr>
        <w:rFonts w:cs="Times New Roman"/>
      </w:rPr>
    </w:lvl>
    <w:lvl w:ilvl="1" w:tentative="0">
      <w:start w:val="1"/>
      <w:numFmt w:val="lowerLetter"/>
      <w:lvlText w:val="%2."/>
      <w:lvlJc w:val="left"/>
      <w:pPr>
        <w:tabs>
          <w:tab w:val="left" w:pos="0"/>
        </w:tabs>
        <w:ind w:left="1440" w:hanging="360"/>
      </w:pPr>
      <w:rPr>
        <w:rFonts w:cs="Times New Roman"/>
      </w:rPr>
    </w:lvl>
    <w:lvl w:ilvl="2" w:tentative="0">
      <w:start w:val="1"/>
      <w:numFmt w:val="lowerRoman"/>
      <w:lvlText w:val="%3."/>
      <w:lvlJc w:val="right"/>
      <w:pPr>
        <w:tabs>
          <w:tab w:val="left" w:pos="0"/>
        </w:tabs>
        <w:ind w:left="2160" w:hanging="180"/>
      </w:pPr>
      <w:rPr>
        <w:rFonts w:cs="Times New Roman"/>
      </w:rPr>
    </w:lvl>
    <w:lvl w:ilvl="3" w:tentative="0">
      <w:start w:val="1"/>
      <w:numFmt w:val="decimal"/>
      <w:lvlText w:val="%4."/>
      <w:lvlJc w:val="left"/>
      <w:pPr>
        <w:tabs>
          <w:tab w:val="left" w:pos="0"/>
        </w:tabs>
        <w:ind w:left="2880" w:hanging="360"/>
      </w:pPr>
      <w:rPr>
        <w:rFonts w:cs="Times New Roman"/>
      </w:rPr>
    </w:lvl>
    <w:lvl w:ilvl="4" w:tentative="0">
      <w:start w:val="1"/>
      <w:numFmt w:val="lowerLetter"/>
      <w:lvlText w:val="%5."/>
      <w:lvlJc w:val="left"/>
      <w:pPr>
        <w:tabs>
          <w:tab w:val="left" w:pos="0"/>
        </w:tabs>
        <w:ind w:left="3600" w:hanging="360"/>
      </w:pPr>
      <w:rPr>
        <w:rFonts w:cs="Times New Roman"/>
      </w:rPr>
    </w:lvl>
    <w:lvl w:ilvl="5" w:tentative="0">
      <w:start w:val="1"/>
      <w:numFmt w:val="lowerRoman"/>
      <w:lvlText w:val="%6."/>
      <w:lvlJc w:val="right"/>
      <w:pPr>
        <w:tabs>
          <w:tab w:val="left" w:pos="0"/>
        </w:tabs>
        <w:ind w:left="4320" w:hanging="180"/>
      </w:pPr>
      <w:rPr>
        <w:rFonts w:cs="Times New Roman"/>
      </w:rPr>
    </w:lvl>
    <w:lvl w:ilvl="6" w:tentative="0">
      <w:start w:val="1"/>
      <w:numFmt w:val="decimal"/>
      <w:lvlText w:val="%7."/>
      <w:lvlJc w:val="left"/>
      <w:pPr>
        <w:tabs>
          <w:tab w:val="left" w:pos="0"/>
        </w:tabs>
        <w:ind w:left="5040" w:hanging="360"/>
      </w:pPr>
      <w:rPr>
        <w:rFonts w:cs="Times New Roman"/>
      </w:rPr>
    </w:lvl>
    <w:lvl w:ilvl="7" w:tentative="0">
      <w:start w:val="1"/>
      <w:numFmt w:val="lowerLetter"/>
      <w:lvlText w:val="%8."/>
      <w:lvlJc w:val="left"/>
      <w:pPr>
        <w:tabs>
          <w:tab w:val="left" w:pos="0"/>
        </w:tabs>
        <w:ind w:left="5760" w:hanging="360"/>
      </w:pPr>
      <w:rPr>
        <w:rFonts w:cs="Times New Roman"/>
      </w:rPr>
    </w:lvl>
    <w:lvl w:ilvl="8" w:tentative="0">
      <w:start w:val="1"/>
      <w:numFmt w:val="lowerRoman"/>
      <w:lvlText w:val="%9."/>
      <w:lvlJc w:val="right"/>
      <w:pPr>
        <w:tabs>
          <w:tab w:val="left" w:pos="0"/>
        </w:tabs>
        <w:ind w:left="6480" w:hanging="180"/>
      </w:pPr>
      <w:rPr>
        <w:rFonts w:cs="Times New Roman"/>
      </w:rPr>
    </w:lvl>
  </w:abstractNum>
  <w:abstractNum w:abstractNumId="2">
    <w:nsid w:val="60F72214"/>
    <w:multiLevelType w:val="multilevel"/>
    <w:tmpl w:val="60F7221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54398B4"/>
    <w:multiLevelType w:val="multilevel"/>
    <w:tmpl w:val="654398B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47"/>
    <w:rsid w:val="0000143E"/>
    <w:rsid w:val="00023359"/>
    <w:rsid w:val="0002529D"/>
    <w:rsid w:val="00034B07"/>
    <w:rsid w:val="00050C60"/>
    <w:rsid w:val="000532BE"/>
    <w:rsid w:val="0005681B"/>
    <w:rsid w:val="000663CF"/>
    <w:rsid w:val="0006654D"/>
    <w:rsid w:val="0008156D"/>
    <w:rsid w:val="00086414"/>
    <w:rsid w:val="00086798"/>
    <w:rsid w:val="00097C77"/>
    <w:rsid w:val="000A09AB"/>
    <w:rsid w:val="000A46E2"/>
    <w:rsid w:val="000A58D6"/>
    <w:rsid w:val="000A598D"/>
    <w:rsid w:val="000A624C"/>
    <w:rsid w:val="000B5E66"/>
    <w:rsid w:val="000B74E2"/>
    <w:rsid w:val="000C2851"/>
    <w:rsid w:val="000C6864"/>
    <w:rsid w:val="000C69B6"/>
    <w:rsid w:val="000D7124"/>
    <w:rsid w:val="000E3780"/>
    <w:rsid w:val="000E3C19"/>
    <w:rsid w:val="000E7FAE"/>
    <w:rsid w:val="000F56B1"/>
    <w:rsid w:val="00101577"/>
    <w:rsid w:val="001058B7"/>
    <w:rsid w:val="00106581"/>
    <w:rsid w:val="00107951"/>
    <w:rsid w:val="0011632E"/>
    <w:rsid w:val="001319E2"/>
    <w:rsid w:val="001366C4"/>
    <w:rsid w:val="00136CDC"/>
    <w:rsid w:val="00140317"/>
    <w:rsid w:val="00140BCC"/>
    <w:rsid w:val="0015286C"/>
    <w:rsid w:val="00152E2E"/>
    <w:rsid w:val="00160539"/>
    <w:rsid w:val="00163B27"/>
    <w:rsid w:val="00164B6C"/>
    <w:rsid w:val="001650E9"/>
    <w:rsid w:val="001722EB"/>
    <w:rsid w:val="00172FB5"/>
    <w:rsid w:val="00176AF3"/>
    <w:rsid w:val="001806BF"/>
    <w:rsid w:val="00183FDB"/>
    <w:rsid w:val="0018466E"/>
    <w:rsid w:val="001859F0"/>
    <w:rsid w:val="0019113B"/>
    <w:rsid w:val="00192891"/>
    <w:rsid w:val="001933B0"/>
    <w:rsid w:val="0019745D"/>
    <w:rsid w:val="001A3846"/>
    <w:rsid w:val="001A3E47"/>
    <w:rsid w:val="001B1D85"/>
    <w:rsid w:val="001B3290"/>
    <w:rsid w:val="001B68E5"/>
    <w:rsid w:val="001C2223"/>
    <w:rsid w:val="001C26E1"/>
    <w:rsid w:val="001C3FAD"/>
    <w:rsid w:val="001C452C"/>
    <w:rsid w:val="001D2219"/>
    <w:rsid w:val="001D334D"/>
    <w:rsid w:val="001D5B3E"/>
    <w:rsid w:val="001E2DD0"/>
    <w:rsid w:val="001E63D3"/>
    <w:rsid w:val="001F21D3"/>
    <w:rsid w:val="001F2924"/>
    <w:rsid w:val="001F7B90"/>
    <w:rsid w:val="0020019B"/>
    <w:rsid w:val="00200E0D"/>
    <w:rsid w:val="00201DC0"/>
    <w:rsid w:val="00201EA8"/>
    <w:rsid w:val="00205856"/>
    <w:rsid w:val="002127DB"/>
    <w:rsid w:val="0021467E"/>
    <w:rsid w:val="0022107A"/>
    <w:rsid w:val="00223B04"/>
    <w:rsid w:val="00227EF9"/>
    <w:rsid w:val="002308C1"/>
    <w:rsid w:val="00231F65"/>
    <w:rsid w:val="00233040"/>
    <w:rsid w:val="00241C92"/>
    <w:rsid w:val="00245340"/>
    <w:rsid w:val="00250BBA"/>
    <w:rsid w:val="00252A08"/>
    <w:rsid w:val="00256DB3"/>
    <w:rsid w:val="002674A2"/>
    <w:rsid w:val="00271847"/>
    <w:rsid w:val="00272335"/>
    <w:rsid w:val="00282A09"/>
    <w:rsid w:val="00286A89"/>
    <w:rsid w:val="0029437A"/>
    <w:rsid w:val="002A3FB6"/>
    <w:rsid w:val="002B607C"/>
    <w:rsid w:val="002D1667"/>
    <w:rsid w:val="002D319A"/>
    <w:rsid w:val="002E1C3A"/>
    <w:rsid w:val="002E5682"/>
    <w:rsid w:val="002E60BA"/>
    <w:rsid w:val="002F2607"/>
    <w:rsid w:val="002F43F1"/>
    <w:rsid w:val="002F761D"/>
    <w:rsid w:val="002F775C"/>
    <w:rsid w:val="0030395F"/>
    <w:rsid w:val="00310C64"/>
    <w:rsid w:val="00310D85"/>
    <w:rsid w:val="00315655"/>
    <w:rsid w:val="00316790"/>
    <w:rsid w:val="003216A5"/>
    <w:rsid w:val="00321823"/>
    <w:rsid w:val="00324E94"/>
    <w:rsid w:val="003263B3"/>
    <w:rsid w:val="00334DD7"/>
    <w:rsid w:val="00340184"/>
    <w:rsid w:val="00340823"/>
    <w:rsid w:val="003437F7"/>
    <w:rsid w:val="00352D1B"/>
    <w:rsid w:val="00353482"/>
    <w:rsid w:val="00354C48"/>
    <w:rsid w:val="00356323"/>
    <w:rsid w:val="00356B23"/>
    <w:rsid w:val="00357214"/>
    <w:rsid w:val="0036082D"/>
    <w:rsid w:val="003674BD"/>
    <w:rsid w:val="00370A94"/>
    <w:rsid w:val="00372E43"/>
    <w:rsid w:val="003732A3"/>
    <w:rsid w:val="003765B2"/>
    <w:rsid w:val="00381FAA"/>
    <w:rsid w:val="00382647"/>
    <w:rsid w:val="0038551A"/>
    <w:rsid w:val="0038718E"/>
    <w:rsid w:val="00387E5B"/>
    <w:rsid w:val="00392359"/>
    <w:rsid w:val="00393700"/>
    <w:rsid w:val="00394109"/>
    <w:rsid w:val="00395A80"/>
    <w:rsid w:val="00396C0F"/>
    <w:rsid w:val="003A0E1F"/>
    <w:rsid w:val="003A3133"/>
    <w:rsid w:val="003B4931"/>
    <w:rsid w:val="003C56B5"/>
    <w:rsid w:val="003D743D"/>
    <w:rsid w:val="003F42AE"/>
    <w:rsid w:val="003F50CF"/>
    <w:rsid w:val="003F6EB2"/>
    <w:rsid w:val="003F7856"/>
    <w:rsid w:val="004002BD"/>
    <w:rsid w:val="00404304"/>
    <w:rsid w:val="00404E4D"/>
    <w:rsid w:val="00405784"/>
    <w:rsid w:val="004059BD"/>
    <w:rsid w:val="00405CBA"/>
    <w:rsid w:val="00410528"/>
    <w:rsid w:val="00410B2C"/>
    <w:rsid w:val="00411AA6"/>
    <w:rsid w:val="00412723"/>
    <w:rsid w:val="00412A49"/>
    <w:rsid w:val="00414DC6"/>
    <w:rsid w:val="00417CF1"/>
    <w:rsid w:val="00420E95"/>
    <w:rsid w:val="00434A11"/>
    <w:rsid w:val="00442CFC"/>
    <w:rsid w:val="0044470E"/>
    <w:rsid w:val="0045615A"/>
    <w:rsid w:val="00460080"/>
    <w:rsid w:val="00460AF2"/>
    <w:rsid w:val="00462CEA"/>
    <w:rsid w:val="00464C43"/>
    <w:rsid w:val="00472CCF"/>
    <w:rsid w:val="00481A01"/>
    <w:rsid w:val="00482841"/>
    <w:rsid w:val="0049062E"/>
    <w:rsid w:val="004912C5"/>
    <w:rsid w:val="00491659"/>
    <w:rsid w:val="004977C2"/>
    <w:rsid w:val="004A47D5"/>
    <w:rsid w:val="004A49D9"/>
    <w:rsid w:val="004A7DE5"/>
    <w:rsid w:val="004C5CEF"/>
    <w:rsid w:val="004D0177"/>
    <w:rsid w:val="004D1B8E"/>
    <w:rsid w:val="004D2D3E"/>
    <w:rsid w:val="004F03FF"/>
    <w:rsid w:val="004F096F"/>
    <w:rsid w:val="005220E9"/>
    <w:rsid w:val="00524181"/>
    <w:rsid w:val="0053073F"/>
    <w:rsid w:val="00531822"/>
    <w:rsid w:val="00531C2B"/>
    <w:rsid w:val="005375A8"/>
    <w:rsid w:val="0054012F"/>
    <w:rsid w:val="00542F72"/>
    <w:rsid w:val="00545A6F"/>
    <w:rsid w:val="00546F0F"/>
    <w:rsid w:val="00553F55"/>
    <w:rsid w:val="005553DB"/>
    <w:rsid w:val="005561B3"/>
    <w:rsid w:val="0056128E"/>
    <w:rsid w:val="00576C93"/>
    <w:rsid w:val="00576F1A"/>
    <w:rsid w:val="00580076"/>
    <w:rsid w:val="0058244A"/>
    <w:rsid w:val="005860EC"/>
    <w:rsid w:val="00586C0B"/>
    <w:rsid w:val="005A34F9"/>
    <w:rsid w:val="005A4808"/>
    <w:rsid w:val="005A4868"/>
    <w:rsid w:val="005B10D2"/>
    <w:rsid w:val="005C31C5"/>
    <w:rsid w:val="005D34EF"/>
    <w:rsid w:val="005F22BD"/>
    <w:rsid w:val="005F4D8C"/>
    <w:rsid w:val="00601B33"/>
    <w:rsid w:val="006049E8"/>
    <w:rsid w:val="00612B8E"/>
    <w:rsid w:val="006146B4"/>
    <w:rsid w:val="0061546C"/>
    <w:rsid w:val="00615851"/>
    <w:rsid w:val="00623A97"/>
    <w:rsid w:val="00634769"/>
    <w:rsid w:val="00634EAF"/>
    <w:rsid w:val="006377AC"/>
    <w:rsid w:val="0063785B"/>
    <w:rsid w:val="00650815"/>
    <w:rsid w:val="00655D1E"/>
    <w:rsid w:val="00657C0A"/>
    <w:rsid w:val="0066099B"/>
    <w:rsid w:val="00662240"/>
    <w:rsid w:val="0066592F"/>
    <w:rsid w:val="0066596E"/>
    <w:rsid w:val="00665C3A"/>
    <w:rsid w:val="0067513D"/>
    <w:rsid w:val="00685519"/>
    <w:rsid w:val="00690BC4"/>
    <w:rsid w:val="00691D58"/>
    <w:rsid w:val="006A21D2"/>
    <w:rsid w:val="006A31AE"/>
    <w:rsid w:val="006A7F12"/>
    <w:rsid w:val="006B1A73"/>
    <w:rsid w:val="006B4DDF"/>
    <w:rsid w:val="006B5BD8"/>
    <w:rsid w:val="006B6F06"/>
    <w:rsid w:val="006B772F"/>
    <w:rsid w:val="006B79D1"/>
    <w:rsid w:val="006C3218"/>
    <w:rsid w:val="006C6764"/>
    <w:rsid w:val="006C7163"/>
    <w:rsid w:val="006D092A"/>
    <w:rsid w:val="006D5F7F"/>
    <w:rsid w:val="006E0B7F"/>
    <w:rsid w:val="006E4173"/>
    <w:rsid w:val="006E5C2B"/>
    <w:rsid w:val="006F70D4"/>
    <w:rsid w:val="0070061B"/>
    <w:rsid w:val="007016EB"/>
    <w:rsid w:val="00704F85"/>
    <w:rsid w:val="007100AE"/>
    <w:rsid w:val="007147E5"/>
    <w:rsid w:val="00715BBA"/>
    <w:rsid w:val="0072086A"/>
    <w:rsid w:val="0072192B"/>
    <w:rsid w:val="007220A8"/>
    <w:rsid w:val="007272B8"/>
    <w:rsid w:val="007300C9"/>
    <w:rsid w:val="0073087B"/>
    <w:rsid w:val="00733172"/>
    <w:rsid w:val="00736559"/>
    <w:rsid w:val="00737E2C"/>
    <w:rsid w:val="007440C6"/>
    <w:rsid w:val="007443EA"/>
    <w:rsid w:val="00747A0D"/>
    <w:rsid w:val="0075239D"/>
    <w:rsid w:val="00753A56"/>
    <w:rsid w:val="00755D7C"/>
    <w:rsid w:val="00756659"/>
    <w:rsid w:val="007571E0"/>
    <w:rsid w:val="00761D4E"/>
    <w:rsid w:val="00762207"/>
    <w:rsid w:val="0076789A"/>
    <w:rsid w:val="00770E0E"/>
    <w:rsid w:val="00771F0C"/>
    <w:rsid w:val="0077261F"/>
    <w:rsid w:val="0077795A"/>
    <w:rsid w:val="00785DF5"/>
    <w:rsid w:val="00792545"/>
    <w:rsid w:val="00793A82"/>
    <w:rsid w:val="007940BB"/>
    <w:rsid w:val="0079464F"/>
    <w:rsid w:val="00797BC4"/>
    <w:rsid w:val="007A0C90"/>
    <w:rsid w:val="007A1886"/>
    <w:rsid w:val="007A480C"/>
    <w:rsid w:val="007A6F8E"/>
    <w:rsid w:val="007B7574"/>
    <w:rsid w:val="007C0F77"/>
    <w:rsid w:val="007C12B2"/>
    <w:rsid w:val="007C43E2"/>
    <w:rsid w:val="007D121D"/>
    <w:rsid w:val="007D19B4"/>
    <w:rsid w:val="007D5B29"/>
    <w:rsid w:val="007D617E"/>
    <w:rsid w:val="007E0B0A"/>
    <w:rsid w:val="007E4C4A"/>
    <w:rsid w:val="007E5B95"/>
    <w:rsid w:val="007F0B14"/>
    <w:rsid w:val="00810EE9"/>
    <w:rsid w:val="00813C6F"/>
    <w:rsid w:val="00814B21"/>
    <w:rsid w:val="00821E29"/>
    <w:rsid w:val="00823065"/>
    <w:rsid w:val="0083155B"/>
    <w:rsid w:val="00835CBF"/>
    <w:rsid w:val="0084799C"/>
    <w:rsid w:val="008545E8"/>
    <w:rsid w:val="008579F3"/>
    <w:rsid w:val="00861D94"/>
    <w:rsid w:val="00867375"/>
    <w:rsid w:val="0087031C"/>
    <w:rsid w:val="00873950"/>
    <w:rsid w:val="008748C7"/>
    <w:rsid w:val="00882E40"/>
    <w:rsid w:val="00882E7F"/>
    <w:rsid w:val="00883533"/>
    <w:rsid w:val="008905C2"/>
    <w:rsid w:val="0089285A"/>
    <w:rsid w:val="00895A31"/>
    <w:rsid w:val="00895AE4"/>
    <w:rsid w:val="008A123C"/>
    <w:rsid w:val="008A4A54"/>
    <w:rsid w:val="008A5CBD"/>
    <w:rsid w:val="008B08C4"/>
    <w:rsid w:val="008B0C51"/>
    <w:rsid w:val="008B1035"/>
    <w:rsid w:val="008B37A8"/>
    <w:rsid w:val="008B5FE0"/>
    <w:rsid w:val="008B6F52"/>
    <w:rsid w:val="008C5899"/>
    <w:rsid w:val="008D38D6"/>
    <w:rsid w:val="008E355A"/>
    <w:rsid w:val="008F0051"/>
    <w:rsid w:val="008F2E98"/>
    <w:rsid w:val="008F2EC1"/>
    <w:rsid w:val="008F31E6"/>
    <w:rsid w:val="0090124A"/>
    <w:rsid w:val="009049E8"/>
    <w:rsid w:val="00907EB6"/>
    <w:rsid w:val="00916957"/>
    <w:rsid w:val="0092061D"/>
    <w:rsid w:val="0092101B"/>
    <w:rsid w:val="00926017"/>
    <w:rsid w:val="00926C54"/>
    <w:rsid w:val="00937C5B"/>
    <w:rsid w:val="00941855"/>
    <w:rsid w:val="009450A0"/>
    <w:rsid w:val="009539F8"/>
    <w:rsid w:val="00955BC3"/>
    <w:rsid w:val="0096380F"/>
    <w:rsid w:val="009652EF"/>
    <w:rsid w:val="0097159A"/>
    <w:rsid w:val="00971AAF"/>
    <w:rsid w:val="00973F63"/>
    <w:rsid w:val="00975F6B"/>
    <w:rsid w:val="0098286E"/>
    <w:rsid w:val="009857CD"/>
    <w:rsid w:val="00987297"/>
    <w:rsid w:val="00990C7D"/>
    <w:rsid w:val="0099409C"/>
    <w:rsid w:val="00994F43"/>
    <w:rsid w:val="009A1757"/>
    <w:rsid w:val="009A1B40"/>
    <w:rsid w:val="009A3E09"/>
    <w:rsid w:val="009A5BA5"/>
    <w:rsid w:val="009A7172"/>
    <w:rsid w:val="009B4015"/>
    <w:rsid w:val="009B6148"/>
    <w:rsid w:val="009D5B15"/>
    <w:rsid w:val="009E1C30"/>
    <w:rsid w:val="009E32E6"/>
    <w:rsid w:val="009E36BE"/>
    <w:rsid w:val="009E3931"/>
    <w:rsid w:val="009E685A"/>
    <w:rsid w:val="009F10B4"/>
    <w:rsid w:val="009F52F8"/>
    <w:rsid w:val="009F596B"/>
    <w:rsid w:val="009F685D"/>
    <w:rsid w:val="00A07B7F"/>
    <w:rsid w:val="00A10F9C"/>
    <w:rsid w:val="00A12004"/>
    <w:rsid w:val="00A126EA"/>
    <w:rsid w:val="00A155CA"/>
    <w:rsid w:val="00A20ECE"/>
    <w:rsid w:val="00A222DC"/>
    <w:rsid w:val="00A2527C"/>
    <w:rsid w:val="00A30012"/>
    <w:rsid w:val="00A32664"/>
    <w:rsid w:val="00A33EAB"/>
    <w:rsid w:val="00A42070"/>
    <w:rsid w:val="00A43452"/>
    <w:rsid w:val="00A45B1C"/>
    <w:rsid w:val="00A519B9"/>
    <w:rsid w:val="00A650BB"/>
    <w:rsid w:val="00A71CE8"/>
    <w:rsid w:val="00A73D94"/>
    <w:rsid w:val="00A82D08"/>
    <w:rsid w:val="00A8346B"/>
    <w:rsid w:val="00A842A5"/>
    <w:rsid w:val="00A85B15"/>
    <w:rsid w:val="00A86FB4"/>
    <w:rsid w:val="00A8760C"/>
    <w:rsid w:val="00A90086"/>
    <w:rsid w:val="00A902FA"/>
    <w:rsid w:val="00A9316B"/>
    <w:rsid w:val="00A96D32"/>
    <w:rsid w:val="00AA096F"/>
    <w:rsid w:val="00AA1BA1"/>
    <w:rsid w:val="00AA610D"/>
    <w:rsid w:val="00AB0D36"/>
    <w:rsid w:val="00AB5A6B"/>
    <w:rsid w:val="00AC0D83"/>
    <w:rsid w:val="00AD0439"/>
    <w:rsid w:val="00AE1141"/>
    <w:rsid w:val="00AE5629"/>
    <w:rsid w:val="00AE7268"/>
    <w:rsid w:val="00AF1740"/>
    <w:rsid w:val="00AF24B4"/>
    <w:rsid w:val="00AF3E8B"/>
    <w:rsid w:val="00AF5BCA"/>
    <w:rsid w:val="00AF5DB9"/>
    <w:rsid w:val="00B0114B"/>
    <w:rsid w:val="00B05629"/>
    <w:rsid w:val="00B21DE1"/>
    <w:rsid w:val="00B2441E"/>
    <w:rsid w:val="00B267A9"/>
    <w:rsid w:val="00B35B2B"/>
    <w:rsid w:val="00B43479"/>
    <w:rsid w:val="00B460A1"/>
    <w:rsid w:val="00B50DD5"/>
    <w:rsid w:val="00B60523"/>
    <w:rsid w:val="00B71146"/>
    <w:rsid w:val="00B80439"/>
    <w:rsid w:val="00B82BFB"/>
    <w:rsid w:val="00B8498A"/>
    <w:rsid w:val="00B85C67"/>
    <w:rsid w:val="00B9798C"/>
    <w:rsid w:val="00BA3EB8"/>
    <w:rsid w:val="00BA6035"/>
    <w:rsid w:val="00BA6A79"/>
    <w:rsid w:val="00BB68CC"/>
    <w:rsid w:val="00BC05E1"/>
    <w:rsid w:val="00BC251A"/>
    <w:rsid w:val="00BC3313"/>
    <w:rsid w:val="00BC433B"/>
    <w:rsid w:val="00BC51D8"/>
    <w:rsid w:val="00BD015C"/>
    <w:rsid w:val="00BD1575"/>
    <w:rsid w:val="00BD2E4A"/>
    <w:rsid w:val="00BD40EE"/>
    <w:rsid w:val="00BD594E"/>
    <w:rsid w:val="00BE1020"/>
    <w:rsid w:val="00BE2E05"/>
    <w:rsid w:val="00BE2FBB"/>
    <w:rsid w:val="00BE51CF"/>
    <w:rsid w:val="00BE5DE5"/>
    <w:rsid w:val="00BF10D9"/>
    <w:rsid w:val="00C00EB8"/>
    <w:rsid w:val="00C01340"/>
    <w:rsid w:val="00C01E02"/>
    <w:rsid w:val="00C036F3"/>
    <w:rsid w:val="00C05B7B"/>
    <w:rsid w:val="00C12410"/>
    <w:rsid w:val="00C2726B"/>
    <w:rsid w:val="00C34403"/>
    <w:rsid w:val="00C34C89"/>
    <w:rsid w:val="00C36FB8"/>
    <w:rsid w:val="00C4270C"/>
    <w:rsid w:val="00C43A98"/>
    <w:rsid w:val="00C47621"/>
    <w:rsid w:val="00C51A52"/>
    <w:rsid w:val="00C51AE5"/>
    <w:rsid w:val="00C54084"/>
    <w:rsid w:val="00C57002"/>
    <w:rsid w:val="00C64F06"/>
    <w:rsid w:val="00C65CD7"/>
    <w:rsid w:val="00C667BF"/>
    <w:rsid w:val="00C72C64"/>
    <w:rsid w:val="00C82C62"/>
    <w:rsid w:val="00C86C32"/>
    <w:rsid w:val="00C91EA9"/>
    <w:rsid w:val="00C922D4"/>
    <w:rsid w:val="00C9552E"/>
    <w:rsid w:val="00C961A7"/>
    <w:rsid w:val="00CC27C7"/>
    <w:rsid w:val="00CC4F7D"/>
    <w:rsid w:val="00CC7964"/>
    <w:rsid w:val="00CD4DDB"/>
    <w:rsid w:val="00CE124D"/>
    <w:rsid w:val="00CE2142"/>
    <w:rsid w:val="00CE2CE1"/>
    <w:rsid w:val="00CE4CE4"/>
    <w:rsid w:val="00CE4DEB"/>
    <w:rsid w:val="00CF002B"/>
    <w:rsid w:val="00CF1089"/>
    <w:rsid w:val="00CF287E"/>
    <w:rsid w:val="00CF72FB"/>
    <w:rsid w:val="00D000C0"/>
    <w:rsid w:val="00D00B09"/>
    <w:rsid w:val="00D03701"/>
    <w:rsid w:val="00D04AE1"/>
    <w:rsid w:val="00D07316"/>
    <w:rsid w:val="00D10AE8"/>
    <w:rsid w:val="00D10F0C"/>
    <w:rsid w:val="00D1374E"/>
    <w:rsid w:val="00D16598"/>
    <w:rsid w:val="00D17578"/>
    <w:rsid w:val="00D17B82"/>
    <w:rsid w:val="00D26902"/>
    <w:rsid w:val="00D2773C"/>
    <w:rsid w:val="00D27F33"/>
    <w:rsid w:val="00D3773D"/>
    <w:rsid w:val="00D4127A"/>
    <w:rsid w:val="00D4140B"/>
    <w:rsid w:val="00D429B3"/>
    <w:rsid w:val="00D43539"/>
    <w:rsid w:val="00D46909"/>
    <w:rsid w:val="00D47EEE"/>
    <w:rsid w:val="00D51071"/>
    <w:rsid w:val="00D53524"/>
    <w:rsid w:val="00D54D35"/>
    <w:rsid w:val="00D54E5A"/>
    <w:rsid w:val="00D61D1A"/>
    <w:rsid w:val="00D645CB"/>
    <w:rsid w:val="00D66F8A"/>
    <w:rsid w:val="00D7050F"/>
    <w:rsid w:val="00D7367F"/>
    <w:rsid w:val="00D778FD"/>
    <w:rsid w:val="00D81577"/>
    <w:rsid w:val="00D83649"/>
    <w:rsid w:val="00D851A6"/>
    <w:rsid w:val="00D8535C"/>
    <w:rsid w:val="00D8590D"/>
    <w:rsid w:val="00D97118"/>
    <w:rsid w:val="00DA1550"/>
    <w:rsid w:val="00DA38B2"/>
    <w:rsid w:val="00DA64EE"/>
    <w:rsid w:val="00DA754C"/>
    <w:rsid w:val="00DE13B1"/>
    <w:rsid w:val="00DE2C5D"/>
    <w:rsid w:val="00DE3564"/>
    <w:rsid w:val="00DE36E0"/>
    <w:rsid w:val="00DE479E"/>
    <w:rsid w:val="00E06B82"/>
    <w:rsid w:val="00E167CF"/>
    <w:rsid w:val="00E168D0"/>
    <w:rsid w:val="00E24F46"/>
    <w:rsid w:val="00E3217A"/>
    <w:rsid w:val="00E3702D"/>
    <w:rsid w:val="00E44BFE"/>
    <w:rsid w:val="00E45FD1"/>
    <w:rsid w:val="00E51027"/>
    <w:rsid w:val="00E51E3F"/>
    <w:rsid w:val="00E52B6E"/>
    <w:rsid w:val="00E53F9A"/>
    <w:rsid w:val="00E54AD6"/>
    <w:rsid w:val="00E70B6A"/>
    <w:rsid w:val="00E74677"/>
    <w:rsid w:val="00E81743"/>
    <w:rsid w:val="00E84A1A"/>
    <w:rsid w:val="00E92A79"/>
    <w:rsid w:val="00E96AB2"/>
    <w:rsid w:val="00EA2452"/>
    <w:rsid w:val="00EA78E9"/>
    <w:rsid w:val="00EB0FF4"/>
    <w:rsid w:val="00EB2169"/>
    <w:rsid w:val="00EB5059"/>
    <w:rsid w:val="00EC277E"/>
    <w:rsid w:val="00EC34E0"/>
    <w:rsid w:val="00EC5A17"/>
    <w:rsid w:val="00EC6F4F"/>
    <w:rsid w:val="00ED32EA"/>
    <w:rsid w:val="00ED69FB"/>
    <w:rsid w:val="00EE1A16"/>
    <w:rsid w:val="00EE3ED8"/>
    <w:rsid w:val="00EE53EB"/>
    <w:rsid w:val="00EE6C43"/>
    <w:rsid w:val="00EF2026"/>
    <w:rsid w:val="00EF4306"/>
    <w:rsid w:val="00EF6EB5"/>
    <w:rsid w:val="00F0503B"/>
    <w:rsid w:val="00F161AA"/>
    <w:rsid w:val="00F16525"/>
    <w:rsid w:val="00F22FB9"/>
    <w:rsid w:val="00F32979"/>
    <w:rsid w:val="00F32C1C"/>
    <w:rsid w:val="00F415EE"/>
    <w:rsid w:val="00F424A6"/>
    <w:rsid w:val="00F425C0"/>
    <w:rsid w:val="00F42BC5"/>
    <w:rsid w:val="00F5344D"/>
    <w:rsid w:val="00F53C72"/>
    <w:rsid w:val="00F607BA"/>
    <w:rsid w:val="00F618D1"/>
    <w:rsid w:val="00F64FF7"/>
    <w:rsid w:val="00F6741D"/>
    <w:rsid w:val="00F72A08"/>
    <w:rsid w:val="00F7380C"/>
    <w:rsid w:val="00F77420"/>
    <w:rsid w:val="00F80D5F"/>
    <w:rsid w:val="00F82D13"/>
    <w:rsid w:val="00F86C0B"/>
    <w:rsid w:val="00F86D55"/>
    <w:rsid w:val="00F87931"/>
    <w:rsid w:val="00F90B66"/>
    <w:rsid w:val="00F94772"/>
    <w:rsid w:val="00F9699D"/>
    <w:rsid w:val="00F97CB1"/>
    <w:rsid w:val="00FA5949"/>
    <w:rsid w:val="00FB4DBB"/>
    <w:rsid w:val="00FB6F0A"/>
    <w:rsid w:val="00FE777C"/>
    <w:rsid w:val="2E6A550F"/>
  </w:rsids>
  <m:mathPr>
    <m:lMargin m:val="0"/>
    <m:mathFont m:val="Cambria Math"/>
    <m:rMargin m:val="0"/>
    <m:wrapIndent m:val="1440"/>
    <m:brkBin m:val="before"/>
    <m:brkBinSub m:val="--"/>
    <m:defJc m:val="centerGroup"/>
    <m:intLim m:val="subSup"/>
    <m:naryLim m:val="undOvr"/>
    <m:smallFrac m:val=""/>
    <m:dispDef/>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pPr>
      <w:spacing w:after="0" w:line="240" w:lineRule="auto"/>
    </w:pPr>
    <w:rPr>
      <w:rFonts w:ascii="Tahoma" w:hAnsi="Tahoma" w:cs="Tahoma"/>
      <w:sz w:val="16"/>
      <w:szCs w:val="16"/>
    </w:rPr>
  </w:style>
  <w:style w:type="table" w:styleId="5">
    <w:name w:val="Table Grid"/>
    <w:basedOn w:val="4"/>
    <w:qFormat/>
    <w:uiPriority w:val="59"/>
    <w:pPr>
      <w:widowControl w:val="0"/>
      <w:jc w:val="both"/>
    </w:pPr>
    <w:rPr>
      <w:rFonts w:ascii="Times New Roman" w:hAnsi="Times New Roman" w:eastAsia="SimSu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
    <w:name w:val="Абзац списка1"/>
    <w:basedOn w:val="1"/>
    <w:qFormat/>
    <w:uiPriority w:val="34"/>
    <w:pPr>
      <w:ind w:left="720"/>
      <w:contextualSpacing/>
    </w:pPr>
  </w:style>
  <w:style w:type="character" w:customStyle="1" w:styleId="7">
    <w:name w:val="Текст выноски Знак"/>
    <w:basedOn w:val="3"/>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1621</Words>
  <Characters>9241</Characters>
  <Lines>77</Lines>
  <Paragraphs>21</Paragraphs>
  <TotalTime>0</TotalTime>
  <ScaleCrop>false</ScaleCrop>
  <LinksUpToDate>false</LinksUpToDate>
  <CharactersWithSpaces>10841</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2023-12-04T19:52:00Z</dcterms:created>
  <dc:creator>User</dc:creator>
  <cp:lastModifiedBy>Любовь Николаевна</cp:lastModifiedBy>
  <dcterms:modified xsi:type="dcterms:W3CDTF">2023-12-08T11:16:48Z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1049-10.2.0.5811</vt:lpwstr>
  </property>
</Properties>
</file>