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6D56E">
      <w:pPr>
        <w:numPr>
          <w:numId w:val="0"/>
        </w:numPr>
        <w:ind w:left="4956" w:leftChars="0" w:firstLine="708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УТВЕРЖДЕНО </w:t>
      </w:r>
    </w:p>
    <w:p w14:paraId="1BE7112A">
      <w:pPr>
        <w:numPr>
          <w:numId w:val="0"/>
        </w:numPr>
        <w:ind w:left="4956" w:leftChars="0" w:firstLine="708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Директор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МОУ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  <w:t>Константиновской СШ</w:t>
      </w:r>
    </w:p>
    <w:p w14:paraId="325E72EB">
      <w:pPr>
        <w:numPr>
          <w:numId w:val="0"/>
        </w:numPr>
        <w:ind w:left="4956" w:leftChars="0" w:firstLine="708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_________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___    Чепурна Е.П.</w:t>
      </w:r>
    </w:p>
    <w:p w14:paraId="06960880">
      <w:pPr>
        <w:numPr>
          <w:numId w:val="0"/>
        </w:numPr>
        <w:ind w:left="4956" w:leftChars="0" w:firstLine="708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Приказ №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_____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от «» мая 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eastAsia="SimSun" w:cs="Times New Roman"/>
          <w:sz w:val="24"/>
          <w:szCs w:val="24"/>
        </w:rPr>
        <w:t>г.</w:t>
      </w:r>
    </w:p>
    <w:p w14:paraId="1E1F3A5E">
      <w:pPr>
        <w:numPr>
          <w:numId w:val="0"/>
        </w:numPr>
        <w:ind w:left="4956" w:leftChars="0" w:firstLine="708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481F6769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bookmarkStart w:id="0" w:name="_GoBack"/>
      <w:bookmarkEnd w:id="0"/>
    </w:p>
    <w:p w14:paraId="7DAB45AB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Правила нахождения на территории школьного оздоровительного лагеря</w:t>
      </w:r>
    </w:p>
    <w:p w14:paraId="7101B72F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с дневным пребыванием детей «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Новое поколение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»</w:t>
      </w:r>
    </w:p>
    <w:p w14:paraId="72BFC6E6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на базе МОУ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Константиновской СШ</w:t>
      </w:r>
    </w:p>
    <w:p w14:paraId="06602227">
      <w:p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 w14:paraId="32308C82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1 Общие положения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1FCC1D52">
      <w:pPr>
        <w:numPr>
          <w:ilvl w:val="1"/>
          <w:numId w:val="1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Настоящие Правила нахождения на территории школьного оздоровительного лагеря с дневным пребыванием детей (далее Правила) определяют основные нормы и правила поведения детей, посещающих школьный оздоровительный лагерь с дневным пребыванием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Новое поколение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» (далее Лагерь) на территории лагеря, а также на всех мероприятиях, проводимых в соответствии программой воспитания лагеря с участием детей. </w:t>
      </w:r>
    </w:p>
    <w:p w14:paraId="321F9A4C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Правила разработаны в целях повышения качества и безопасности отдыха и оздоровления детей в лагере:</w:t>
      </w:r>
    </w:p>
    <w:p w14:paraId="25CECD7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обеспечение безопасных условий пребывания детей в лагере, в том числе детей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- инвалидов и детей с ограниченными возможностями здоровья и их оздоровления;</w:t>
      </w:r>
    </w:p>
    <w:p w14:paraId="09F3A95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создание в лагере нормальной рабочей обстановки, способствующей отдыху и оздоровлению каждого ребенка,</w:t>
      </w:r>
    </w:p>
    <w:p w14:paraId="16B6010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воспитание уважения к личности, е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правам; </w:t>
      </w:r>
    </w:p>
    <w:p w14:paraId="3A08643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развитие культуры поведения и навыков общения. </w:t>
      </w:r>
    </w:p>
    <w:p w14:paraId="4C36D145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 правилами нахождения на территории школьного оздоровительного лагеря с дневным пребыванием детей, посещающих лагерь, знакомят воспитатели. </w:t>
      </w:r>
    </w:p>
    <w:p w14:paraId="7CD0C677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специальном журнале регистрации инструктажей регистрируется запись о проведении данного инструктажа. </w:t>
      </w:r>
    </w:p>
    <w:p w14:paraId="2D58CCA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F5F3EE2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Общие правила нахождения в лагере дневного пребывания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5E7FA4A6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лагере детям необходимо строго соблюдать настоящие Правила, а также другие инструкции и инструктажи, с которыми их знакомят воспитатели и администрация школы. </w:t>
      </w:r>
    </w:p>
    <w:p w14:paraId="197473E1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Каждый воспитанник лагеря обязан соблюдать все установленные в лагере правила, в том числе правила охраны труда, противопожарной безопасности, правила поведения на территории лагеря, на прогулках, экскурсиях, в общественных местах, правила дорожного движения. </w:t>
      </w:r>
    </w:p>
    <w:p w14:paraId="1A1987E5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случае чрезвычайной ситуации (обнаружение задымления, возгорания, подозрительных посторонних предметов) немедленно сообщить воспитателю или любому сотруднику лагеря и действовать в соответствии с поступившими инструкциями. </w:t>
      </w:r>
    </w:p>
    <w:p w14:paraId="26E5B912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Детям необходимо соблюдать режим дня школьного лагеря, общие санитарно гигиенические нормы. </w:t>
      </w:r>
    </w:p>
    <w:p w14:paraId="024D4C6D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Дети должны приходить в лагерь в соответствии с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утверждённым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распорядком дня. </w:t>
      </w:r>
    </w:p>
    <w:p w14:paraId="07A29F43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Дети должны снимать в гардеробе верхнюю одежду, надеть сменную обувь и привести в порядок одежду и прич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ску. </w:t>
      </w:r>
    </w:p>
    <w:p w14:paraId="2E9A3B14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Воспитанник лагеря обязан быть вместе с отрядом (группой) и участвовать в отрядных и лагерных мероприятиях. При необходимости отлучиться, обязательно должен получить разрешение своего воспитателя (руководителя группы). </w:t>
      </w:r>
    </w:p>
    <w:p w14:paraId="020D4D9C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Выход за территорию школьного лагеря допускается с разрешения воспитателя, начальника лагеря или в сопровождении взрослого. </w:t>
      </w:r>
    </w:p>
    <w:p w14:paraId="780F4E73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случае ухудшения самочувствия необходимо сообщить воспитателю, педагогическому работнику, начальнику лагеря. </w:t>
      </w:r>
    </w:p>
    <w:p w14:paraId="7E8AB00F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При пропуске дней работы школьного оздоровительного лагеря, реб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нок должен предоставить справку медицинского учреждения или заявление родителей о причине отсутствия. </w:t>
      </w:r>
    </w:p>
    <w:p w14:paraId="2A12E90F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Дети, посещающие школьный оздоровительный лагерь, должны вести себя честно и достойно, придерживаться норм морали и этики в отношениях между собой и со старшими: </w:t>
      </w:r>
    </w:p>
    <w:p w14:paraId="556E4DB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приветствовать работников и посетителей школы, обращаться по имени, отчеству и на «Вы» к педагогам, воспитателям, вожатым, обслуживающему персоналу лагеря и другим взрослым;</w:t>
      </w:r>
    </w:p>
    <w:p w14:paraId="465DE2D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проявлять уважение к старшим, заботиться о младших; </w:t>
      </w:r>
    </w:p>
    <w:p w14:paraId="31E70D9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уступать дорогу взрослым, старшие - младшим, мальчики - девочкам. </w:t>
      </w:r>
    </w:p>
    <w:p w14:paraId="52E94B59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Решать спорные и конфликтные ситуации мирно, на принципах взаимного уважения, с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учётом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взглядов участников спора. Если такое невозможно, то необходимо обратиться за помощью к воспитателю, начальнику лагеря. </w:t>
      </w:r>
    </w:p>
    <w:p w14:paraId="6ABD80ED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Дети обязаны бережно относиться к имуществу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школьного оздоровительного лагеря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быть аккуратными как со своим , так и с чужим имуществом. </w:t>
      </w:r>
    </w:p>
    <w:p w14:paraId="38F8BE3C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 </w:t>
      </w:r>
    </w:p>
    <w:p w14:paraId="6DABDB29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 недопустимым формам поведения в лагере относятся физическая конфронтация, запугивание, издевательства, попытки унижения личности, дискриминация по национальному или расовому признакам. </w:t>
      </w:r>
    </w:p>
    <w:p w14:paraId="3B674665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лагере категорически запрещается: </w:t>
      </w:r>
    </w:p>
    <w:p w14:paraId="7829FD2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уходить с территории лагеря без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разрешения воспитателей;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6ED14EA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приводить в лагерь и на его территорию посторонних лиц;</w:t>
      </w:r>
    </w:p>
    <w:p w14:paraId="741C255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применять недостойные выражения и жесты;</w:t>
      </w:r>
    </w:p>
    <w:p w14:paraId="3643647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одурманивающие средства, а также ядовитые и отравляющие вещества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;</w:t>
      </w:r>
    </w:p>
    <w:p w14:paraId="0621F25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бегать по коридорам, лестницам, не далеко от оконных проѐмов, стеклянных витражей и в прочих местах, не предназначенных для игр; </w:t>
      </w:r>
    </w:p>
    <w:p w14:paraId="3CB8F53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толкаться, бросать друг в друга предметы и применять физическую силу, шуметь и мешать другим детям и воспитателям; </w:t>
      </w:r>
    </w:p>
    <w:p w14:paraId="09A52FD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играть в азартные игры, проводить операции спекулятивного характера;</w:t>
      </w:r>
    </w:p>
    <w:p w14:paraId="744F538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без разрешения брать чужие игрушки, предметы, вещи. </w:t>
      </w:r>
    </w:p>
    <w:p w14:paraId="4E6F4465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 </w:t>
      </w:r>
    </w:p>
    <w:p w14:paraId="19A6FF1C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Беречь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зелёные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насаждения на территории лагеря, соблюдать чистоту. </w:t>
      </w:r>
    </w:p>
    <w:p w14:paraId="3E373A4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9C45C2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Правила поведения детей в столовой лагеря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5D497A29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Дети посещают столовую в соответствии с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утверждённым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графиком. </w:t>
      </w:r>
    </w:p>
    <w:p w14:paraId="6A66DF8F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Категорически запрещено входить в столовую в верхней одежде, а также с сумками. </w:t>
      </w:r>
    </w:p>
    <w:p w14:paraId="0CCA0D53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Во время еды в столовой лагеря дети обязаны придерживаться хороших манер и вести себя прилично. Воспитанникам следует мыть руки перед едой, есть аккуратно, сидя за столом, не раскидывать еду, косточки, огрызки, не выносить еду из столовой.</w:t>
      </w:r>
    </w:p>
    <w:p w14:paraId="23D91D5A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Дети обязаны уважительно относиться к работникам столовой оздоровительного лагеря дневного пребывания. </w:t>
      </w:r>
    </w:p>
    <w:p w14:paraId="7608DC16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Разговаривать во время еды следует тихо, чтобы не мешать тем, кто ест по соседству. </w:t>
      </w:r>
    </w:p>
    <w:p w14:paraId="414288BF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аждый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должен убрать за собой посуду после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приёма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пищи и поставить на место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лавки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</w:p>
    <w:p w14:paraId="7CC3A3E2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Дети обязаны аккуратно обращаться с имуществом школьной столовой. </w:t>
      </w:r>
    </w:p>
    <w:p w14:paraId="5D34DF9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 w14:paraId="29056A7C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Правила поведения на территории лагеря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5D1B1A7F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Территорией лагеря является территория школы. </w:t>
      </w:r>
    </w:p>
    <w:p w14:paraId="306CC448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 территории лагеря дети должны находиться в пределах территории, придерживаться общих правил поведения. </w:t>
      </w:r>
    </w:p>
    <w:p w14:paraId="78E1C16C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Категорически запрещается покидать территорию лагеря без разрешения воспитателя, начальника лагеря. </w:t>
      </w:r>
    </w:p>
    <w:p w14:paraId="7A85B92A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Играя на игровой площадке лагеря необходимо соблюдать правила игры, быть вежливым. </w:t>
      </w:r>
    </w:p>
    <w:p w14:paraId="5A0EE495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 разговаривать с посторонними (незнакомыми) людьми. Не реагировать на знаки внимания и требования незнакомца. Никуда не ходить с посторонними. </w:t>
      </w:r>
    </w:p>
    <w:p w14:paraId="0E591ACD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 гладить и не играть с бродячими собаками и другими животными. </w:t>
      </w:r>
    </w:p>
    <w:p w14:paraId="2CA1FBD0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Нельзя собирать и есть незнакомые ягоды и плоды, пить воду с неизвестных источников. </w:t>
      </w:r>
    </w:p>
    <w:p w14:paraId="4C713F4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CDEDEC4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Правила поведения детей во время массовых мероприятий в лагере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2329724A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 проведении массовых мероприятий в лагере воспитаннику следует находиться вместе со своим отрядом. Отойти можно только в сопровождении воспитателя. </w:t>
      </w:r>
    </w:p>
    <w:p w14:paraId="0C52220A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Мероприятия следует посещать в соответствующей одежде и обуви. </w:t>
      </w:r>
    </w:p>
    <w:p w14:paraId="31114F14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Воспитанникам пришкольного лагеря следует соблюдать правила этикета в общественных местах (не шуметь, не толкаться, не свистеть, не топать ногами). </w:t>
      </w:r>
    </w:p>
    <w:p w14:paraId="59D6A43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682BF9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Правила поведения во время пешеходных прогулок, экскурсий, походов</w:t>
      </w:r>
    </w:p>
    <w:p w14:paraId="01783493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К пешеходным экскурсиям допускаются дети лагеря в соответствующей форме одежды.</w:t>
      </w:r>
    </w:p>
    <w:p w14:paraId="712EA0C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6.2.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воспитателей лагеря. </w:t>
      </w:r>
    </w:p>
    <w:p w14:paraId="3D19689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6.3. Во время прогулки, экскурсии, похода следует всегда находиться с отрядом. Не разрешается отходить от маршрута (тропы, дорожки), подходить к электропроводам, не огороженным краям оврагов, ущелий, обрывов. </w:t>
      </w:r>
    </w:p>
    <w:p w14:paraId="2F5B2D1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6.4. Необходимо своевременно сообщить воспитателю об ухудшении состояния здоровья или травмах. </w:t>
      </w:r>
    </w:p>
    <w:p w14:paraId="1961A7E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6.5. Детям следует уважительно относиться к местным традициям и обычаям, бережно относиться к природе, памятникам истории и культуры. </w:t>
      </w:r>
    </w:p>
    <w:p w14:paraId="3C5074E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6.6. Фотографирование разрешено в специально отведенных местах при общей остановке отряда по разрешению руководителя экскурсии.</w:t>
      </w:r>
    </w:p>
    <w:p w14:paraId="18ED0E6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6.7. По окончании экскурсии (прогулки, похода) собраться в указанном месте и после объявления окончания экскурсии следовать указаниям своего воспитателя. </w:t>
      </w:r>
    </w:p>
    <w:p w14:paraId="46A4082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6.8. При переходе через проезжую часть соблюдать правила дорожного движения,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чётко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выполняя указания воспитателя. </w:t>
      </w:r>
    </w:p>
    <w:p w14:paraId="2909A2B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1E397AB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Правила поведения детей во время автобусных экскурсий </w:t>
      </w:r>
    </w:p>
    <w:p w14:paraId="41C2DD91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Посадка в автобус детей лагеря дневного пребывания проводится по команде руководителя экскурсии (воспитателя). </w:t>
      </w:r>
    </w:p>
    <w:p w14:paraId="4099DFB5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Во время движения автобуса дети должны быть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пристёгнуты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ремнями безопасности, не разрешается стоять и ходить по салону. Нельзя высовываться из окна и выставлять руки в окно. </w:t>
      </w:r>
    </w:p>
    <w:p w14:paraId="7A2AE9E0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При резком торможении необходимо держаться за поручни.</w:t>
      </w:r>
    </w:p>
    <w:p w14:paraId="6C0FCDBB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 случае появления признаков укачивания или тошноты надо сразу сообщить руководителю экскурсии (воспитателю).</w:t>
      </w:r>
    </w:p>
    <w:p w14:paraId="6AD0FA6E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Вставать можно только после полной остановки автобуса по команде руководителя экскурсии (воспитателя). </w:t>
      </w:r>
    </w:p>
    <w:p w14:paraId="74005A85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После выхода из автобуса не разбредаться, собраться в указанном месте и следовать указаниям руководителя экскурсии (воспитателя). </w:t>
      </w:r>
    </w:p>
    <w:p w14:paraId="5CB8273B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Нельзя самостоятельно выходить на проезжую часть и перебегать улицу. </w:t>
      </w:r>
    </w:p>
    <w:p w14:paraId="719078E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0629F48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Правила пожарной безопасности в лагере дневного пребывания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1661FFF0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случае обнаружения признаков возгорания в лагере незамедлительно покинуть здание и сообщить любому взрослому. </w:t>
      </w:r>
    </w:p>
    <w:p w14:paraId="10DD4F2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8.2. Запрещается разводить огонь в помещениях, на территории лагеря и в походах. </w:t>
      </w:r>
    </w:p>
    <w:p w14:paraId="5562AA1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8.3. Не разрешается пользоваться электроприборами без разрешения воспитателя. </w:t>
      </w:r>
    </w:p>
    <w:p w14:paraId="03B9DD4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8.4. Не разрешается трогать провисающие, торчащие провода. О наличии таких проводов следует сообщить воспитателю лагеря дневного пребывания детей. </w:t>
      </w:r>
    </w:p>
    <w:p w14:paraId="1496081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7EA5A216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Правила поведения в школьном оздоровительном лагере во время летней смены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462BF1AA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Соблюдать правила п. 2 настоящей инструкции по правилам поведения детей в лагере дневного пребывания при школе. </w:t>
      </w:r>
    </w:p>
    <w:p w14:paraId="7F5EA5B0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Во время проведении мероприятий, прогулок на открытых площадках в солнечную погоду наличие головного убора обязательно. При повышенной температуре воздуха стараться находиться в помещении или в тени, чтобы не получить тепловой удар. </w:t>
      </w:r>
    </w:p>
    <w:p w14:paraId="44AF9C3F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Пользоваться велосипедами, роликовыми коньками, скейтами на территории лагеря запрещено. </w:t>
      </w:r>
    </w:p>
    <w:p w14:paraId="77255A1B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 нахождении вблизи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водоёмов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строго соблюдать правила поведения на воде. </w:t>
      </w:r>
    </w:p>
    <w:p w14:paraId="56934ABE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 походах в лес обязательно иметь головной убор и одежду с длинным рукавом, чтобы избежать укусов клещей и других насекомых. В случае обнаружения клеща сообщить воспитателю и обратиться к медицинскому работнику. </w:t>
      </w:r>
    </w:p>
    <w:p w14:paraId="68727E8A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 </w:t>
      </w:r>
    </w:p>
    <w:p w14:paraId="7076BBC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37E3C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Заключительные положения </w:t>
      </w:r>
    </w:p>
    <w:p w14:paraId="717BBA87">
      <w:pPr>
        <w:numPr>
          <w:ilvl w:val="1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Настоящие Правила нахождения на территории школьного оздоровительного лагеря с дневным пребыванием детей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Новое поколение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» на базе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МОУ Константиновской СШ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размещены на официальном сайте ОУ в разделе «Лагерь». </w:t>
      </w:r>
    </w:p>
    <w:p w14:paraId="630003A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10.2. За нарушение настоящих Правил к воспитанникам применяются меры дисциплинарного и воспитательного воздействия. За грубые и неоднократные нарушения требований и запретов настоящих Правил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может быть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исключён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из лагеря.</w:t>
      </w:r>
    </w:p>
    <w:sectPr>
      <w:pgSz w:w="11906" w:h="16838"/>
      <w:pgMar w:top="1417" w:right="567" w:bottom="567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2BB90"/>
    <w:multiLevelType w:val="multilevel"/>
    <w:tmpl w:val="F9B2BB90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A4A20"/>
    <w:rsid w:val="721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2025-04-13T10:41:00Z</dcterms:created>
  <dc:creator>Admin</dc:creator>
  <cp:lastModifiedBy>Анна Кислёнкова</cp:lastModifiedBy>
  <dcterms:modified xsi:type="dcterms:W3CDTF">2025-04-13T11:02:37Z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D75BBE99E13D4BA6870D814AE4367B89_12</vt:lpwstr>
  </property>
</Properties>
</file>