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D154D" w:rsidRDefault="007D154D" w:rsidP="007D154D">
      <w:pPr>
        <w:pStyle w:val="a3"/>
        <w:rPr>
          <w:rStyle w:val="a4"/>
          <w:color w:val="0000FF"/>
          <w:sz w:val="30"/>
          <w:szCs w:val="3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7BFD" wp14:editId="5BF497C4">
                <wp:simplePos x="0" y="0"/>
                <wp:positionH relativeFrom="column">
                  <wp:posOffset>1901190</wp:posOffset>
                </wp:positionH>
                <wp:positionV relativeFrom="paragraph">
                  <wp:posOffset>32385</wp:posOffset>
                </wp:positionV>
                <wp:extent cx="3581400" cy="685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54D" w:rsidRPr="00AB4E83" w:rsidRDefault="007D154D" w:rsidP="007D154D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aps/>
                                <w:color w:val="0000FF"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a4"/>
                                <w:caps/>
                                <w:color w:val="0000FF"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Полезный 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49.7pt;margin-top:2.55pt;width:28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" filled="f" stroked="f">
                <v:textbox>
                  <w:txbxContent>
                    <w:p w:rsidR="007D154D" w:rsidRPr="00AB4E83" w:rsidRDefault="007D154D" w:rsidP="007D154D">
                      <w:pPr>
                        <w:pStyle w:val="a3"/>
                        <w:jc w:val="center"/>
                        <w:rPr>
                          <w:b/>
                          <w:bCs/>
                          <w:caps/>
                          <w:color w:val="0000FF"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a4"/>
                          <w:caps/>
                          <w:color w:val="0000FF"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Полезный интернет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FD6174" wp14:editId="02907F47">
            <wp:simplePos x="0" y="0"/>
            <wp:positionH relativeFrom="column">
              <wp:posOffset>-622935</wp:posOffset>
            </wp:positionH>
            <wp:positionV relativeFrom="paragraph">
              <wp:posOffset>-520065</wp:posOffset>
            </wp:positionV>
            <wp:extent cx="2476500" cy="990600"/>
            <wp:effectExtent l="0" t="0" r="0" b="0"/>
            <wp:wrapNone/>
            <wp:docPr id="3" name="Рисунок 3" descr="C:\Users\АНЯ\AppData\Local\Microsoft\Windows\INetCache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AppData\Local\Microsoft\Windows\INetCache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54D" w:rsidRDefault="007D154D" w:rsidP="007D154D">
      <w:pPr>
        <w:pStyle w:val="a3"/>
      </w:pPr>
    </w:p>
    <w:p w:rsidR="007D154D" w:rsidRDefault="007D154D" w:rsidP="007D154D">
      <w:pPr>
        <w:pStyle w:val="a3"/>
      </w:pPr>
      <w:hyperlink w:history="1">
        <w:r>
          <w:rPr>
            <w:rStyle w:val="a5"/>
          </w:rPr>
          <w:t xml:space="preserve">http://school.edu.ru/ </w:t>
        </w:r>
      </w:hyperlink>
      <w:r>
        <w:t> - Российский общеобразовательный портал</w:t>
      </w:r>
    </w:p>
    <w:p w:rsidR="007D154D" w:rsidRDefault="007D154D" w:rsidP="007D154D">
      <w:pPr>
        <w:pStyle w:val="a3"/>
      </w:pPr>
      <w:hyperlink w:history="1">
        <w:r>
          <w:rPr>
            <w:rStyle w:val="a5"/>
          </w:rPr>
          <w:t>http://school-collection.edu.ru/</w:t>
        </w:r>
      </w:hyperlink>
      <w:r>
        <w:t> - Единая коллекция цифровых образовательных ресурсов </w:t>
      </w:r>
    </w:p>
    <w:p w:rsidR="007D154D" w:rsidRDefault="007D154D" w:rsidP="007D154D">
      <w:pPr>
        <w:pStyle w:val="a3"/>
      </w:pPr>
      <w:hyperlink w:history="1">
        <w:r>
          <w:rPr>
            <w:rStyle w:val="a5"/>
          </w:rPr>
          <w:t>http://elibrary.rsl.ru/</w:t>
        </w:r>
      </w:hyperlink>
      <w:r>
        <w:t xml:space="preserve"> - сайт РГБ (Российской государственной библиотеки)</w:t>
      </w:r>
    </w:p>
    <w:p w:rsidR="007D154D" w:rsidRDefault="007D154D" w:rsidP="007D154D">
      <w:pPr>
        <w:pStyle w:val="a3"/>
      </w:pPr>
      <w:hyperlink w:history="1">
        <w:r>
          <w:rPr>
            <w:rStyle w:val="a5"/>
          </w:rPr>
          <w:t>http://www.alleng.ru/</w:t>
        </w:r>
      </w:hyperlink>
      <w:r>
        <w:t>- сайт «Всем, кто учится»</w:t>
      </w:r>
    </w:p>
    <w:p w:rsidR="007D154D" w:rsidRDefault="007D154D" w:rsidP="007D154D">
      <w:pPr>
        <w:pStyle w:val="a3"/>
      </w:pPr>
      <w:r>
        <w:t> </w:t>
      </w:r>
      <w:hyperlink w:history="1">
        <w:r>
          <w:rPr>
            <w:rStyle w:val="a5"/>
          </w:rPr>
          <w:t>http://schlib.ru/</w:t>
        </w:r>
      </w:hyperlink>
      <w:r>
        <w:t xml:space="preserve"> - сайт «Школьная библиотека»</w:t>
      </w:r>
    </w:p>
    <w:p w:rsidR="007D154D" w:rsidRDefault="007D154D" w:rsidP="007D154D">
      <w:pPr>
        <w:pStyle w:val="a3"/>
      </w:pPr>
      <w:hyperlink w:history="1">
        <w:r>
          <w:rPr>
            <w:rStyle w:val="a5"/>
          </w:rPr>
          <w:t>http://www.gramota.ru/</w:t>
        </w:r>
      </w:hyperlink>
      <w:r>
        <w:t xml:space="preserve">– сайт </w:t>
      </w:r>
      <w:proofErr w:type="spellStart"/>
      <w:r>
        <w:t>Грамота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</w:p>
    <w:p w:rsidR="007D154D" w:rsidRDefault="007D154D" w:rsidP="007D154D">
      <w:pPr>
        <w:pStyle w:val="a3"/>
      </w:pPr>
      <w:hyperlink w:history="1">
        <w:r>
          <w:rPr>
            <w:rStyle w:val="a5"/>
          </w:rPr>
          <w:t>http://gramma.ru/</w:t>
        </w:r>
      </w:hyperlink>
      <w:r>
        <w:t xml:space="preserve"> - Сайт культура письменной речи </w:t>
      </w:r>
    </w:p>
    <w:p w:rsidR="007D154D" w:rsidRDefault="007D154D" w:rsidP="007D154D">
      <w:pPr>
        <w:pStyle w:val="a3"/>
      </w:pPr>
      <w:hyperlink w:history="1">
        <w:r>
          <w:rPr>
            <w:rStyle w:val="a5"/>
          </w:rPr>
          <w:t>http://bse.sci-lib.com/</w:t>
        </w:r>
      </w:hyperlink>
      <w:r>
        <w:t xml:space="preserve">- Сайт БСЭ (Большой советской энциклопедии») </w:t>
      </w:r>
    </w:p>
    <w:p w:rsidR="007D154D" w:rsidRDefault="007D154D" w:rsidP="007D154D">
      <w:pPr>
        <w:pStyle w:val="a3"/>
      </w:pPr>
      <w:hyperlink w:history="1">
        <w:r>
          <w:rPr>
            <w:rStyle w:val="a5"/>
          </w:rPr>
          <w:t>http://megabook.ru/</w:t>
        </w:r>
      </w:hyperlink>
      <w:r>
        <w:t xml:space="preserve">- </w:t>
      </w:r>
      <w:proofErr w:type="spellStart"/>
      <w:r>
        <w:t>Мегаэнциклопедия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 xml:space="preserve"> </w:t>
      </w:r>
    </w:p>
    <w:p w:rsidR="007D154D" w:rsidRDefault="007D154D" w:rsidP="007D154D">
      <w:pPr>
        <w:pStyle w:val="a3"/>
      </w:pPr>
      <w:hyperlink w:history="1">
        <w:r>
          <w:rPr>
            <w:rStyle w:val="a5"/>
          </w:rPr>
          <w:t>http://prlib.ru/</w:t>
        </w:r>
      </w:hyperlink>
      <w:r>
        <w:t xml:space="preserve"> - сайт Президентская библиотека</w:t>
      </w:r>
    </w:p>
    <w:p w:rsidR="00153E71" w:rsidRDefault="00153E71"/>
    <w:sectPr w:rsidR="0015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BD"/>
    <w:rsid w:val="00153E71"/>
    <w:rsid w:val="001A2EBD"/>
    <w:rsid w:val="007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54D"/>
    <w:rPr>
      <w:b/>
      <w:bCs/>
    </w:rPr>
  </w:style>
  <w:style w:type="character" w:styleId="a5">
    <w:name w:val="Hyperlink"/>
    <w:basedOn w:val="a0"/>
    <w:uiPriority w:val="99"/>
    <w:semiHidden/>
    <w:unhideWhenUsed/>
    <w:rsid w:val="007D15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54D"/>
    <w:rPr>
      <w:b/>
      <w:bCs/>
    </w:rPr>
  </w:style>
  <w:style w:type="character" w:styleId="a5">
    <w:name w:val="Hyperlink"/>
    <w:basedOn w:val="a0"/>
    <w:uiPriority w:val="99"/>
    <w:semiHidden/>
    <w:unhideWhenUsed/>
    <w:rsid w:val="007D15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8A0F-C38B-4254-B729-24293844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Company>Krokoz™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2017-08-21T10:28:00Z</dcterms:created>
  <dcterms:modified xsi:type="dcterms:W3CDTF">2017-08-21T10:35:00Z</dcterms:modified>
</cp:coreProperties>
</file>