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AB4E83" w:rsidRDefault="00AB4E83" w:rsidP="00AB4E83">
      <w:pPr>
        <w:pStyle w:val="a3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-520065</wp:posOffset>
            </wp:positionV>
            <wp:extent cx="1600200" cy="1108063"/>
            <wp:effectExtent l="0" t="0" r="0" b="0"/>
            <wp:wrapNone/>
            <wp:docPr id="3" name="Рисунок 3" descr="C:\Users\АНЯ\AppData\Local\Microsoft\Windows\INetCache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Я\AppData\Local\Microsoft\Windows\INetCache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0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4A92F" wp14:editId="6B5B46FD">
                <wp:simplePos x="0" y="0"/>
                <wp:positionH relativeFrom="column">
                  <wp:posOffset>1082040</wp:posOffset>
                </wp:positionH>
                <wp:positionV relativeFrom="paragraph">
                  <wp:posOffset>-272415</wp:posOffset>
                </wp:positionV>
                <wp:extent cx="5086350" cy="7810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4E83" w:rsidRPr="00AB4E83" w:rsidRDefault="00AB4E83" w:rsidP="00AB4E83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aps/>
                                <w:color w:val="0000FF"/>
                                <w:sz w:val="44"/>
                                <w:szCs w:val="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B4E83">
                              <w:rPr>
                                <w:rStyle w:val="a4"/>
                                <w:caps/>
                                <w:color w:val="0000FF"/>
                                <w:sz w:val="44"/>
                                <w:szCs w:val="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Бесплатные электронные библиотеки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85.2pt;margin-top:-21.45pt;width:400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" filled="f" stroked="f">
                <v:fill o:detectmouseclick="t"/>
                <v:textbox>
                  <w:txbxContent>
                    <w:p w:rsidR="00AB4E83" w:rsidRPr="00AB4E83" w:rsidRDefault="00AB4E83" w:rsidP="00AB4E83">
                      <w:pPr>
                        <w:pStyle w:val="a3"/>
                        <w:jc w:val="center"/>
                        <w:rPr>
                          <w:b/>
                          <w:bCs/>
                          <w:caps/>
                          <w:color w:val="0000FF"/>
                          <w:sz w:val="44"/>
                          <w:szCs w:val="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B4E83">
                        <w:rPr>
                          <w:rStyle w:val="a4"/>
                          <w:caps/>
                          <w:color w:val="0000FF"/>
                          <w:sz w:val="44"/>
                          <w:szCs w:val="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Бесплатные электронные библиотеки</w:t>
                      </w:r>
                    </w:p>
                  </w:txbxContent>
                </v:textbox>
              </v:shape>
            </w:pict>
          </mc:Fallback>
        </mc:AlternateContent>
      </w:r>
    </w:p>
    <w:p w:rsidR="00AB4E83" w:rsidRDefault="00AB4E83" w:rsidP="00AB4E83">
      <w:pPr>
        <w:pStyle w:val="a3"/>
      </w:pPr>
    </w:p>
    <w:p w:rsidR="002E011E" w:rsidRDefault="002E011E" w:rsidP="00AB4E83">
      <w:pPr>
        <w:pStyle w:val="a3"/>
      </w:pPr>
    </w:p>
    <w:p w:rsidR="002626A9" w:rsidRPr="002626A9" w:rsidRDefault="00A0588B" w:rsidP="00AB4E83">
      <w:pPr>
        <w:pStyle w:val="a3"/>
        <w:rPr>
          <w:bCs/>
        </w:rPr>
      </w:pPr>
      <w:hyperlink r:id="rId9" w:history="1">
        <w:r w:rsidR="002626A9" w:rsidRPr="00D251EB">
          <w:rPr>
            <w:rStyle w:val="ab"/>
          </w:rPr>
          <w:t>http://www.nlr.ru/</w:t>
        </w:r>
      </w:hyperlink>
      <w:r w:rsidR="002626A9">
        <w:t xml:space="preserve"> - </w:t>
      </w:r>
      <w:r w:rsidR="002626A9" w:rsidRPr="002626A9">
        <w:rPr>
          <w:bCs/>
        </w:rPr>
        <w:t>Российская национальная библиотека</w:t>
      </w:r>
    </w:p>
    <w:p w:rsidR="002626A9" w:rsidRPr="002626A9" w:rsidRDefault="00A0588B" w:rsidP="00AB4E83">
      <w:pPr>
        <w:pStyle w:val="a3"/>
        <w:rPr>
          <w:bCs/>
        </w:rPr>
      </w:pPr>
      <w:hyperlink r:id="rId10" w:history="1">
        <w:r w:rsidR="002626A9" w:rsidRPr="00D251EB">
          <w:rPr>
            <w:rStyle w:val="ab"/>
          </w:rPr>
          <w:t>http://www.rsl.ru/</w:t>
        </w:r>
      </w:hyperlink>
      <w:r w:rsidR="002626A9">
        <w:t xml:space="preserve"> - </w:t>
      </w:r>
      <w:hyperlink r:id="rId11" w:history="1">
        <w:r w:rsidR="002626A9" w:rsidRPr="002626A9">
          <w:t>Российская государственная библиотека</w:t>
        </w:r>
      </w:hyperlink>
    </w:p>
    <w:p w:rsidR="002626A9" w:rsidRDefault="00A0588B" w:rsidP="00AB4E83">
      <w:pPr>
        <w:pStyle w:val="a3"/>
      </w:pPr>
      <w:hyperlink r:id="rId12" w:history="1">
        <w:r w:rsidR="002626A9" w:rsidRPr="00D251EB">
          <w:rPr>
            <w:rStyle w:val="ab"/>
          </w:rPr>
          <w:t>http://www.gnpbu.ru/</w:t>
        </w:r>
      </w:hyperlink>
      <w:r w:rsidR="002626A9">
        <w:t xml:space="preserve"> - </w:t>
      </w:r>
      <w:hyperlink r:id="rId13" w:history="1">
        <w:r w:rsidR="002626A9" w:rsidRPr="002626A9">
          <w:t>Информационный центр «Библиотека имени К. Д. Ушинского» РАО</w:t>
        </w:r>
      </w:hyperlink>
    </w:p>
    <w:p w:rsidR="008304DC" w:rsidRDefault="008304DC" w:rsidP="00AB4E83">
      <w:pPr>
        <w:pStyle w:val="a3"/>
      </w:pPr>
      <w:hyperlink r:id="rId14" w:history="1">
        <w:r w:rsidRPr="00717716">
          <w:rPr>
            <w:rStyle w:val="ab"/>
          </w:rPr>
          <w:t>http://bibliogid.ru/pisateli/o-pisatelyakh</w:t>
        </w:r>
      </w:hyperlink>
      <w:r>
        <w:t xml:space="preserve"> - Библиогид</w:t>
      </w:r>
      <w:bookmarkStart w:id="0" w:name="_GoBack"/>
      <w:bookmarkEnd w:id="0"/>
    </w:p>
    <w:p w:rsidR="00AB4E83" w:rsidRDefault="00F466B3" w:rsidP="00AB4E83">
      <w:pPr>
        <w:pStyle w:val="a3"/>
      </w:pPr>
      <w:hyperlink r:id="rId15" w:history="1">
        <w:r w:rsidRPr="00F40E9E">
          <w:rPr>
            <w:rStyle w:val="ab"/>
          </w:rPr>
          <w:t>http://www.lib.ru</w:t>
        </w:r>
      </w:hyperlink>
      <w:r>
        <w:t xml:space="preserve"> </w:t>
      </w:r>
      <w:r w:rsidR="00AB4E83">
        <w:t xml:space="preserve"> - Библиотека М. Мошкова </w:t>
      </w:r>
    </w:p>
    <w:p w:rsidR="00AB4E83" w:rsidRDefault="00A0588B" w:rsidP="00AB4E83">
      <w:pPr>
        <w:pStyle w:val="a3"/>
      </w:pPr>
      <w:hyperlink r:id="rId16" w:history="1">
        <w:r w:rsidR="00F466B3" w:rsidRPr="00F40E9E">
          <w:rPr>
            <w:rStyle w:val="ab"/>
          </w:rPr>
          <w:t>http://magazines.russ.ru/</w:t>
        </w:r>
      </w:hyperlink>
      <w:r w:rsidR="00F466B3">
        <w:t xml:space="preserve"> </w:t>
      </w:r>
      <w:r w:rsidR="00F466B3" w:rsidRPr="00F466B3">
        <w:t xml:space="preserve"> </w:t>
      </w:r>
      <w:r w:rsidR="00AB4E83">
        <w:t xml:space="preserve">«Журнальный зал» – библиотека </w:t>
      </w:r>
      <w:proofErr w:type="spellStart"/>
      <w:r w:rsidR="00AB4E83">
        <w:t>совр</w:t>
      </w:r>
      <w:proofErr w:type="spellEnd"/>
      <w:r w:rsidR="00AB4E83">
        <w:t>. литер</w:t>
      </w:r>
      <w:proofErr w:type="gramStart"/>
      <w:r w:rsidR="00AB4E83">
        <w:t>.</w:t>
      </w:r>
      <w:proofErr w:type="gramEnd"/>
      <w:r w:rsidR="00AB4E83">
        <w:t xml:space="preserve"> </w:t>
      </w:r>
      <w:proofErr w:type="gramStart"/>
      <w:r w:rsidR="00AB4E83">
        <w:t>ж</w:t>
      </w:r>
      <w:proofErr w:type="gramEnd"/>
      <w:r w:rsidR="00AB4E83">
        <w:t xml:space="preserve">урналов России </w:t>
      </w:r>
    </w:p>
    <w:p w:rsidR="00185F58" w:rsidRDefault="00A0588B" w:rsidP="00AB4E83">
      <w:pPr>
        <w:pStyle w:val="a3"/>
      </w:pPr>
      <w:hyperlink r:id="rId17" w:history="1">
        <w:r w:rsidR="00185F58" w:rsidRPr="00F40E9E">
          <w:rPr>
            <w:rStyle w:val="ab"/>
          </w:rPr>
          <w:t>http://www.rusf.ru/</w:t>
        </w:r>
      </w:hyperlink>
      <w:r w:rsidR="00185F58">
        <w:t xml:space="preserve"> - Библиотека «Русская Фантастика» Дмитрия </w:t>
      </w:r>
      <w:proofErr w:type="spellStart"/>
      <w:r w:rsidR="00185F58">
        <w:t>Ватолина</w:t>
      </w:r>
      <w:proofErr w:type="spellEnd"/>
    </w:p>
    <w:p w:rsidR="00185F58" w:rsidRDefault="00A0588B" w:rsidP="00AB4E83">
      <w:pPr>
        <w:pStyle w:val="a3"/>
      </w:pPr>
      <w:hyperlink r:id="rId18" w:history="1">
        <w:r w:rsidR="00185F58" w:rsidRPr="00F40E9E">
          <w:rPr>
            <w:rStyle w:val="ab"/>
          </w:rPr>
          <w:t>http://vgershov.lib.ru</w:t>
        </w:r>
      </w:hyperlink>
      <w:r w:rsidR="00185F58">
        <w:t xml:space="preserve"> – Эл</w:t>
      </w:r>
      <w:proofErr w:type="gramStart"/>
      <w:r w:rsidR="00185F58">
        <w:t>.</w:t>
      </w:r>
      <w:proofErr w:type="gramEnd"/>
      <w:r w:rsidR="00185F58">
        <w:t xml:space="preserve"> </w:t>
      </w:r>
      <w:proofErr w:type="gramStart"/>
      <w:r w:rsidR="00185F58">
        <w:t>к</w:t>
      </w:r>
      <w:proofErr w:type="gramEnd"/>
      <w:r w:rsidR="00185F58">
        <w:t>нижные полки Вадима Ершова: детективы, фантастика</w:t>
      </w:r>
    </w:p>
    <w:p w:rsidR="00AB4E83" w:rsidRDefault="00A0588B" w:rsidP="00E928E5">
      <w:pPr>
        <w:pStyle w:val="a3"/>
      </w:pPr>
      <w:hyperlink r:id="rId19" w:history="1">
        <w:r w:rsidR="00E928E5" w:rsidRPr="00F40E9E">
          <w:rPr>
            <w:rStyle w:val="ab"/>
          </w:rPr>
          <w:t>http://public-library.narod.ru/</w:t>
        </w:r>
      </w:hyperlink>
      <w:r w:rsidR="00E928E5">
        <w:t xml:space="preserve"> </w:t>
      </w:r>
      <w:r w:rsidR="00AB4E83">
        <w:t xml:space="preserve">- Библиотека Евгения </w:t>
      </w:r>
      <w:proofErr w:type="spellStart"/>
      <w:r w:rsidR="00AB4E83">
        <w:t>Пескина</w:t>
      </w:r>
      <w:proofErr w:type="spellEnd"/>
      <w:r w:rsidR="00AB4E83">
        <w:t xml:space="preserve"> </w:t>
      </w:r>
    </w:p>
    <w:p w:rsidR="00AB4E83" w:rsidRDefault="00A0588B" w:rsidP="00817FE2">
      <w:pPr>
        <w:pStyle w:val="a3"/>
      </w:pPr>
      <w:hyperlink r:id="rId20" w:history="1">
        <w:r w:rsidR="00817FE2" w:rsidRPr="00F40E9E">
          <w:rPr>
            <w:rStyle w:val="ab"/>
          </w:rPr>
          <w:t>http://ilibrary.ru/</w:t>
        </w:r>
      </w:hyperlink>
      <w:r w:rsidR="00817FE2">
        <w:t xml:space="preserve"> </w:t>
      </w:r>
      <w:r w:rsidR="00AB4E83">
        <w:t xml:space="preserve">- Интернет-библиотека Алексея Комарова </w:t>
      </w:r>
    </w:p>
    <w:p w:rsidR="00AB4E83" w:rsidRDefault="00A0588B" w:rsidP="00392A2D">
      <w:pPr>
        <w:pStyle w:val="a3"/>
      </w:pPr>
      <w:hyperlink r:id="rId21" w:history="1">
        <w:r w:rsidR="00392A2D" w:rsidRPr="00F40E9E">
          <w:rPr>
            <w:rStyle w:val="ab"/>
          </w:rPr>
          <w:t>http://www.ruthenia.ru</w:t>
        </w:r>
      </w:hyperlink>
      <w:r w:rsidR="00392A2D">
        <w:t xml:space="preserve"> </w:t>
      </w:r>
      <w:r w:rsidR="00AB4E83">
        <w:t>– Сайт c произведениями сов</w:t>
      </w:r>
      <w:proofErr w:type="gramStart"/>
      <w:r w:rsidR="00AB4E83">
        <w:t>.</w:t>
      </w:r>
      <w:proofErr w:type="gramEnd"/>
      <w:r w:rsidR="00AB4E83">
        <w:t xml:space="preserve"> </w:t>
      </w:r>
      <w:proofErr w:type="gramStart"/>
      <w:r w:rsidR="00AB4E83">
        <w:t>п</w:t>
      </w:r>
      <w:proofErr w:type="gramEnd"/>
      <w:r w:rsidR="00AB4E83">
        <w:t xml:space="preserve">оэтов 60х </w:t>
      </w:r>
      <w:proofErr w:type="spellStart"/>
      <w:r w:rsidR="00AB4E83">
        <w:t>г.г</w:t>
      </w:r>
      <w:proofErr w:type="spellEnd"/>
      <w:r w:rsidR="00AB4E83">
        <w:t xml:space="preserve">. (с 1958 по 1972 г.) </w:t>
      </w:r>
    </w:p>
    <w:p w:rsidR="00AB4E83" w:rsidRDefault="00A0588B" w:rsidP="00CB6C55">
      <w:pPr>
        <w:pStyle w:val="a3"/>
      </w:pPr>
      <w:hyperlink r:id="rId22" w:history="1">
        <w:r w:rsidR="00CB6C55" w:rsidRPr="00F40E9E">
          <w:rPr>
            <w:rStyle w:val="ab"/>
          </w:rPr>
          <w:t>http://members.tripod.com</w:t>
        </w:r>
      </w:hyperlink>
      <w:r w:rsidR="00CB6C55">
        <w:t xml:space="preserve"> </w:t>
      </w:r>
      <w:r w:rsidR="00AB4E83">
        <w:t>– Англ. поэзия XVI-XX веков в переводах</w:t>
      </w:r>
    </w:p>
    <w:p w:rsidR="00AB4E83" w:rsidRDefault="00A0588B" w:rsidP="006A2649">
      <w:pPr>
        <w:pStyle w:val="a3"/>
      </w:pPr>
      <w:hyperlink r:id="rId23" w:history="1">
        <w:r w:rsidR="006A2649" w:rsidRPr="00F40E9E">
          <w:rPr>
            <w:rStyle w:val="ab"/>
          </w:rPr>
          <w:t>http://litportal.ru/</w:t>
        </w:r>
      </w:hyperlink>
      <w:r w:rsidR="006A2649">
        <w:t xml:space="preserve">  </w:t>
      </w:r>
      <w:r w:rsidR="00AB4E83">
        <w:t xml:space="preserve">- ЛИТПОРТАЛ </w:t>
      </w:r>
    </w:p>
    <w:p w:rsidR="00AB4E83" w:rsidRDefault="00A0588B" w:rsidP="00DB0EF2">
      <w:pPr>
        <w:pStyle w:val="a3"/>
      </w:pPr>
      <w:hyperlink r:id="rId24" w:history="1">
        <w:r w:rsidR="00DB0EF2" w:rsidRPr="00F40E9E">
          <w:rPr>
            <w:rStyle w:val="ab"/>
          </w:rPr>
          <w:t>http://www.citycat.ru</w:t>
        </w:r>
      </w:hyperlink>
      <w:r w:rsidR="00DB0EF2">
        <w:t xml:space="preserve">  </w:t>
      </w:r>
      <w:r w:rsidR="00AB4E83">
        <w:t xml:space="preserve">- Библиотека Б. Бердичевского </w:t>
      </w:r>
    </w:p>
    <w:p w:rsidR="00AB4E83" w:rsidRDefault="00A0588B" w:rsidP="00774A00">
      <w:pPr>
        <w:pStyle w:val="a3"/>
      </w:pPr>
      <w:hyperlink r:id="rId25" w:history="1">
        <w:r w:rsidR="00774A00" w:rsidRPr="00F40E9E">
          <w:rPr>
            <w:rStyle w:val="ab"/>
          </w:rPr>
          <w:t>http://bestbooks.ru/</w:t>
        </w:r>
      </w:hyperlink>
      <w:r w:rsidR="00774A00">
        <w:t xml:space="preserve"> - </w:t>
      </w:r>
      <w:r w:rsidR="00F771DB">
        <w:t>Он</w:t>
      </w:r>
      <w:r w:rsidR="00AB4E83">
        <w:t xml:space="preserve">лайн библиотека: детективы, поэзия, романы, классика </w:t>
      </w:r>
    </w:p>
    <w:p w:rsidR="00AB4E83" w:rsidRDefault="00A0588B" w:rsidP="00F771DB">
      <w:pPr>
        <w:pStyle w:val="a3"/>
      </w:pPr>
      <w:hyperlink r:id="rId26" w:history="1">
        <w:r w:rsidR="00F771DB" w:rsidRPr="00F40E9E">
          <w:rPr>
            <w:rStyle w:val="ab"/>
          </w:rPr>
          <w:t>http://feb-web.ru/</w:t>
        </w:r>
      </w:hyperlink>
      <w:r w:rsidR="00F771DB">
        <w:t xml:space="preserve"> </w:t>
      </w:r>
      <w:r w:rsidR="00AB4E83">
        <w:t xml:space="preserve">- Электронная библиотека «Русская литература и фольклор» </w:t>
      </w:r>
    </w:p>
    <w:p w:rsidR="00AB4E83" w:rsidRDefault="00A0588B" w:rsidP="00C93CF2">
      <w:pPr>
        <w:pStyle w:val="a3"/>
      </w:pPr>
      <w:hyperlink r:id="rId27" w:history="1">
        <w:r w:rsidR="00C93CF2" w:rsidRPr="00F40E9E">
          <w:rPr>
            <w:rStyle w:val="ab"/>
          </w:rPr>
          <w:t>http://www.tf.ru/www_links.html</w:t>
        </w:r>
      </w:hyperlink>
      <w:r w:rsidR="00C93CF2">
        <w:t xml:space="preserve"> </w:t>
      </w:r>
      <w:r w:rsidR="00AB4E83">
        <w:t xml:space="preserve">- Фантастика </w:t>
      </w:r>
    </w:p>
    <w:p w:rsidR="00AB4E83" w:rsidRDefault="00A0588B" w:rsidP="009F69C2">
      <w:pPr>
        <w:pStyle w:val="a3"/>
      </w:pPr>
      <w:hyperlink r:id="rId28" w:history="1">
        <w:r w:rsidR="009F69C2" w:rsidRPr="00F40E9E">
          <w:rPr>
            <w:rStyle w:val="ab"/>
          </w:rPr>
          <w:t>http://rvb.ru/rvb_sitemap.html?hl=ru</w:t>
        </w:r>
      </w:hyperlink>
      <w:r w:rsidR="009F69C2">
        <w:t xml:space="preserve"> </w:t>
      </w:r>
      <w:r w:rsidR="00AB4E83">
        <w:t>– Библиотека русской классики </w:t>
      </w:r>
    </w:p>
    <w:p w:rsidR="00AB4E83" w:rsidRDefault="00A0588B" w:rsidP="00ED4EA6">
      <w:pPr>
        <w:pStyle w:val="a3"/>
      </w:pPr>
      <w:hyperlink r:id="rId29" w:history="1">
        <w:r w:rsidR="00ED4EA6" w:rsidRPr="00F40E9E">
          <w:rPr>
            <w:rStyle w:val="ab"/>
          </w:rPr>
          <w:t>http://www.uspoetry.ru/</w:t>
        </w:r>
      </w:hyperlink>
      <w:r w:rsidR="00ED4EA6">
        <w:t xml:space="preserve"> </w:t>
      </w:r>
      <w:r w:rsidR="00AB4E83">
        <w:t xml:space="preserve">– Американская поэзия в русских переводах </w:t>
      </w:r>
    </w:p>
    <w:p w:rsidR="00AB4E83" w:rsidRDefault="00A0588B" w:rsidP="00444F5F">
      <w:pPr>
        <w:pStyle w:val="a3"/>
      </w:pPr>
      <w:hyperlink r:id="rId30" w:history="1">
        <w:r w:rsidR="00444F5F" w:rsidRPr="00F40E9E">
          <w:rPr>
            <w:rStyle w:val="ab"/>
          </w:rPr>
          <w:t>http://www.netslova.ru/ring/index.html?hl=ru</w:t>
        </w:r>
      </w:hyperlink>
      <w:r w:rsidR="00444F5F">
        <w:t xml:space="preserve"> </w:t>
      </w:r>
      <w:r w:rsidR="00AB4E83">
        <w:t xml:space="preserve">– Каталог современных литературных сайтов </w:t>
      </w:r>
    </w:p>
    <w:p w:rsidR="00AB4E83" w:rsidRDefault="00A0588B" w:rsidP="00AB4E83">
      <w:pPr>
        <w:pStyle w:val="a3"/>
      </w:pPr>
      <w:hyperlink r:id="rId31" w:history="1">
        <w:r w:rsidR="0016786B" w:rsidRPr="00F40E9E">
          <w:rPr>
            <w:rStyle w:val="ab"/>
          </w:rPr>
          <w:t>http://libfor.ru/?hl=ru</w:t>
        </w:r>
      </w:hyperlink>
      <w:r w:rsidR="0016786B">
        <w:t xml:space="preserve"> </w:t>
      </w:r>
      <w:r w:rsidR="00AB4E83">
        <w:t>– Библиотека электронных книг</w:t>
      </w:r>
    </w:p>
    <w:p w:rsidR="00AB4E83" w:rsidRDefault="00A0588B" w:rsidP="00313A64">
      <w:pPr>
        <w:pStyle w:val="a3"/>
      </w:pPr>
      <w:hyperlink r:id="rId32" w:history="1">
        <w:r w:rsidR="00313A64" w:rsidRPr="00F40E9E">
          <w:rPr>
            <w:rStyle w:val="ab"/>
          </w:rPr>
          <w:t>http://oldgazette.ru/?hl=ru</w:t>
        </w:r>
      </w:hyperlink>
      <w:r w:rsidR="00313A64">
        <w:t xml:space="preserve"> </w:t>
      </w:r>
      <w:r w:rsidR="00AB4E83">
        <w:t xml:space="preserve">– Библиотека сканов старых газет </w:t>
      </w:r>
    </w:p>
    <w:p w:rsidR="00AB4E83" w:rsidRDefault="00A0588B" w:rsidP="00AD04B6">
      <w:pPr>
        <w:pStyle w:val="a3"/>
      </w:pPr>
      <w:hyperlink r:id="rId33" w:history="1">
        <w:r w:rsidR="00AD04B6" w:rsidRPr="00F40E9E">
          <w:rPr>
            <w:rStyle w:val="ab"/>
          </w:rPr>
          <w:t>http://litena.ru/books/index.shtml</w:t>
        </w:r>
      </w:hyperlink>
      <w:r w:rsidR="00AD04B6">
        <w:t xml:space="preserve"> </w:t>
      </w:r>
      <w:r w:rsidR="00AB4E83">
        <w:t xml:space="preserve">– Небольшая библиотека «Литературное наследие» </w:t>
      </w:r>
    </w:p>
    <w:p w:rsidR="00AB4E83" w:rsidRDefault="00A0588B" w:rsidP="002E011E">
      <w:pPr>
        <w:pStyle w:val="a3"/>
      </w:pPr>
      <w:hyperlink r:id="rId34" w:history="1">
        <w:r w:rsidR="002E011E" w:rsidRPr="00F40E9E">
          <w:rPr>
            <w:rStyle w:val="ab"/>
          </w:rPr>
          <w:t>http://www.stihi.ru/</w:t>
        </w:r>
      </w:hyperlink>
      <w:r w:rsidR="002E011E">
        <w:t xml:space="preserve"> </w:t>
      </w:r>
      <w:r w:rsidR="00AB4E83">
        <w:t>- Национальный сервер современной поэзии</w:t>
      </w:r>
    </w:p>
    <w:p w:rsidR="004F2ECD" w:rsidRDefault="004F2ECD"/>
    <w:sectPr w:rsidR="004F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88B" w:rsidRDefault="00A0588B" w:rsidP="00AB4E83">
      <w:pPr>
        <w:spacing w:after="0" w:line="240" w:lineRule="auto"/>
      </w:pPr>
      <w:r>
        <w:separator/>
      </w:r>
    </w:p>
  </w:endnote>
  <w:endnote w:type="continuationSeparator" w:id="0">
    <w:p w:rsidR="00A0588B" w:rsidRDefault="00A0588B" w:rsidP="00AB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88B" w:rsidRDefault="00A0588B" w:rsidP="00AB4E83">
      <w:pPr>
        <w:spacing w:after="0" w:line="240" w:lineRule="auto"/>
      </w:pPr>
      <w:r>
        <w:separator/>
      </w:r>
    </w:p>
  </w:footnote>
  <w:footnote w:type="continuationSeparator" w:id="0">
    <w:p w:rsidR="00A0588B" w:rsidRDefault="00A0588B" w:rsidP="00AB4E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96"/>
    <w:rsid w:val="0016786B"/>
    <w:rsid w:val="00185F58"/>
    <w:rsid w:val="002626A9"/>
    <w:rsid w:val="002E011E"/>
    <w:rsid w:val="00313A64"/>
    <w:rsid w:val="00392A2D"/>
    <w:rsid w:val="00444F5F"/>
    <w:rsid w:val="004F2ECD"/>
    <w:rsid w:val="006A2649"/>
    <w:rsid w:val="00755496"/>
    <w:rsid w:val="00774A00"/>
    <w:rsid w:val="00817FE2"/>
    <w:rsid w:val="008304DC"/>
    <w:rsid w:val="009F69C2"/>
    <w:rsid w:val="00A0588B"/>
    <w:rsid w:val="00AB4E83"/>
    <w:rsid w:val="00AD04B6"/>
    <w:rsid w:val="00B843FD"/>
    <w:rsid w:val="00C93CF2"/>
    <w:rsid w:val="00CB6C55"/>
    <w:rsid w:val="00DB0EF2"/>
    <w:rsid w:val="00E928E5"/>
    <w:rsid w:val="00ED4EA6"/>
    <w:rsid w:val="00F44100"/>
    <w:rsid w:val="00F466B3"/>
    <w:rsid w:val="00F7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4E83"/>
    <w:rPr>
      <w:b/>
      <w:bCs/>
    </w:rPr>
  </w:style>
  <w:style w:type="paragraph" w:styleId="a5">
    <w:name w:val="header"/>
    <w:basedOn w:val="a"/>
    <w:link w:val="a6"/>
    <w:uiPriority w:val="99"/>
    <w:unhideWhenUsed/>
    <w:rsid w:val="00AB4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4E83"/>
  </w:style>
  <w:style w:type="paragraph" w:styleId="a7">
    <w:name w:val="footer"/>
    <w:basedOn w:val="a"/>
    <w:link w:val="a8"/>
    <w:uiPriority w:val="99"/>
    <w:unhideWhenUsed/>
    <w:rsid w:val="00AB4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4E83"/>
  </w:style>
  <w:style w:type="paragraph" w:styleId="a9">
    <w:name w:val="Balloon Text"/>
    <w:basedOn w:val="a"/>
    <w:link w:val="aa"/>
    <w:uiPriority w:val="99"/>
    <w:semiHidden/>
    <w:unhideWhenUsed/>
    <w:rsid w:val="00AB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4E8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466B3"/>
    <w:rPr>
      <w:color w:val="0000FF" w:themeColor="hyperlink"/>
      <w:u w:val="single"/>
    </w:rPr>
  </w:style>
  <w:style w:type="character" w:customStyle="1" w:styleId="ln1">
    <w:name w:val="ln1"/>
    <w:basedOn w:val="a0"/>
    <w:rsid w:val="00262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4E83"/>
    <w:rPr>
      <w:b/>
      <w:bCs/>
    </w:rPr>
  </w:style>
  <w:style w:type="paragraph" w:styleId="a5">
    <w:name w:val="header"/>
    <w:basedOn w:val="a"/>
    <w:link w:val="a6"/>
    <w:uiPriority w:val="99"/>
    <w:unhideWhenUsed/>
    <w:rsid w:val="00AB4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4E83"/>
  </w:style>
  <w:style w:type="paragraph" w:styleId="a7">
    <w:name w:val="footer"/>
    <w:basedOn w:val="a"/>
    <w:link w:val="a8"/>
    <w:uiPriority w:val="99"/>
    <w:unhideWhenUsed/>
    <w:rsid w:val="00AB4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4E83"/>
  </w:style>
  <w:style w:type="paragraph" w:styleId="a9">
    <w:name w:val="Balloon Text"/>
    <w:basedOn w:val="a"/>
    <w:link w:val="aa"/>
    <w:uiPriority w:val="99"/>
    <w:semiHidden/>
    <w:unhideWhenUsed/>
    <w:rsid w:val="00AB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4E8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466B3"/>
    <w:rPr>
      <w:color w:val="0000FF" w:themeColor="hyperlink"/>
      <w:u w:val="single"/>
    </w:rPr>
  </w:style>
  <w:style w:type="character" w:customStyle="1" w:styleId="ln1">
    <w:name w:val="ln1"/>
    <w:basedOn w:val="a0"/>
    <w:rsid w:val="00262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http://vgershov.lib.ru" TargetMode="External"/><Relationship Id="rId26" Type="http://schemas.openxmlformats.org/officeDocument/2006/relationships/hyperlink" Target="http://feb-web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uthenia.ru" TargetMode="External"/><Relationship Id="rId34" Type="http://schemas.openxmlformats.org/officeDocument/2006/relationships/hyperlink" Target="http://www.stihi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npbu.ru/" TargetMode="External"/><Relationship Id="rId17" Type="http://schemas.openxmlformats.org/officeDocument/2006/relationships/hyperlink" Target="http://www.rusf.ru/" TargetMode="External"/><Relationship Id="rId25" Type="http://schemas.openxmlformats.org/officeDocument/2006/relationships/hyperlink" Target="http://bestbooks.ru/" TargetMode="External"/><Relationship Id="rId33" Type="http://schemas.openxmlformats.org/officeDocument/2006/relationships/hyperlink" Target="http://litena.ru/books/index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magazines.russ.ru/" TargetMode="External"/><Relationship Id="rId20" Type="http://schemas.openxmlformats.org/officeDocument/2006/relationships/hyperlink" Target="http://ilibrary.ru/" TargetMode="External"/><Relationship Id="rId29" Type="http://schemas.openxmlformats.org/officeDocument/2006/relationships/hyperlink" Target="http://www.uspoet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l.ru/ru" TargetMode="External"/><Relationship Id="rId24" Type="http://schemas.openxmlformats.org/officeDocument/2006/relationships/hyperlink" Target="http://www.citycat.ru" TargetMode="External"/><Relationship Id="rId32" Type="http://schemas.openxmlformats.org/officeDocument/2006/relationships/hyperlink" Target="http://oldgazette.ru/?hl=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b.ru" TargetMode="External"/><Relationship Id="rId23" Type="http://schemas.openxmlformats.org/officeDocument/2006/relationships/hyperlink" Target="http://litportal.ru/" TargetMode="External"/><Relationship Id="rId28" Type="http://schemas.openxmlformats.org/officeDocument/2006/relationships/hyperlink" Target="http://rvb.ru/rvb_sitemap.html?hl=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rsl.ru/" TargetMode="External"/><Relationship Id="rId19" Type="http://schemas.openxmlformats.org/officeDocument/2006/relationships/hyperlink" Target="http://public-library.narod.ru/" TargetMode="External"/><Relationship Id="rId31" Type="http://schemas.openxmlformats.org/officeDocument/2006/relationships/hyperlink" Target="http://libfor.ru/?hl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lr.ru/" TargetMode="External"/><Relationship Id="rId14" Type="http://schemas.openxmlformats.org/officeDocument/2006/relationships/hyperlink" Target="http://bibliogid.ru/pisateli/o-pisatelyakh" TargetMode="External"/><Relationship Id="rId22" Type="http://schemas.openxmlformats.org/officeDocument/2006/relationships/hyperlink" Target="http://members.tripod.com" TargetMode="External"/><Relationship Id="rId27" Type="http://schemas.openxmlformats.org/officeDocument/2006/relationships/hyperlink" Target="http://www.tf.ru/www_links.html" TargetMode="External"/><Relationship Id="rId30" Type="http://schemas.openxmlformats.org/officeDocument/2006/relationships/hyperlink" Target="http://www.netslova.ru/ring/index.html?hl=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28159-33ED-475D-BF7C-8CF8BE88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398</Words>
  <Characters>2271</Characters>
  <Application>Microsoft Office Word</Application>
  <DocSecurity>0</DocSecurity>
  <Lines>18</Lines>
  <Paragraphs>5</Paragraphs>
  <ScaleCrop>false</ScaleCrop>
  <Company>Krokoz™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2017-08-21T09:55:00Z</dcterms:created>
  <dcterms:modified xsi:type="dcterms:W3CDTF">2017-08-21T10:49:00Z</dcterms:modified>
</cp:coreProperties>
</file>