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2EA" w:rsidRPr="00D86D4F" w:rsidRDefault="00E714AE" w:rsidP="001322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p>
    <w:p w:rsid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p>
    <w:p w:rsid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r>
        <w:rPr>
          <w:rFonts w:ascii="Times New Roman" w:eastAsia="Times New Roman" w:hAnsi="Times New Roman" w:cs="Times New Roman"/>
          <w:b/>
          <w:color w:val="000000"/>
          <w:w w:val="0"/>
          <w:kern w:val="2"/>
          <w:sz w:val="28"/>
          <w:szCs w:val="28"/>
          <w:lang w:eastAsia="ko-KR"/>
        </w:rPr>
        <w:t>РАБОЧАЯ ПРОГРАММА ВОСПИТАНИЯ</w:t>
      </w:r>
    </w:p>
    <w:p w:rsidR="00CE1675" w:rsidRDefault="00CE1675" w:rsidP="001322E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r>
        <w:rPr>
          <w:rFonts w:ascii="Times New Roman" w:eastAsia="Times New Roman" w:hAnsi="Times New Roman" w:cs="Times New Roman"/>
          <w:b/>
          <w:color w:val="000000"/>
          <w:w w:val="0"/>
          <w:kern w:val="2"/>
          <w:sz w:val="28"/>
          <w:szCs w:val="28"/>
          <w:lang w:eastAsia="ko-KR"/>
        </w:rPr>
        <w:t>СРЕДНЕГО ОБРАЗОВАНИЯ</w:t>
      </w:r>
    </w:p>
    <w:p w:rsidR="001322EA" w:rsidRP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r w:rsidRPr="001322EA">
        <w:rPr>
          <w:rFonts w:ascii="Times New Roman" w:eastAsia="Times New Roman" w:hAnsi="Times New Roman" w:cs="Times New Roman"/>
          <w:b/>
          <w:color w:val="000000"/>
          <w:w w:val="0"/>
          <w:kern w:val="2"/>
          <w:sz w:val="28"/>
          <w:szCs w:val="28"/>
          <w:lang w:eastAsia="ko-KR"/>
        </w:rPr>
        <w:t xml:space="preserve">ПОЯСНИТЕЛЬНАЯ ЗАПИСКА  </w:t>
      </w:r>
    </w:p>
    <w:p w:rsidR="001322EA" w:rsidRP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p>
    <w:p w:rsidR="001322EA" w:rsidRPr="001322EA" w:rsidRDefault="001322EA" w:rsidP="001322EA">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Назначение программы воспитания – создание и реализация условий, направленных на гармоничное вхождение обучающихся в социальный мир с целью налаживания ответственных взаимоотношений с окружающими их людьми. </w:t>
      </w:r>
    </w:p>
    <w:p w:rsidR="001322EA" w:rsidRPr="001322EA" w:rsidRDefault="001322EA" w:rsidP="001322EA">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Программа воспитания Муниципального общеобразовательного учреждения Константиновская средняя школа Тутаевского муниципального района (далее - Программа) в соответствии с ФГОС общего образования направлена на личностное развитие обучающихся, формирование у них системных знаний о различных аспектах развития России и мира. </w:t>
      </w:r>
    </w:p>
    <w:p w:rsidR="001322EA" w:rsidRPr="001322EA" w:rsidRDefault="001322EA" w:rsidP="001322EA">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        Согласно ФГОС данная Программа призвана обеспечить достижение учащимися личностных результатов:</w:t>
      </w:r>
    </w:p>
    <w:p w:rsidR="001322EA" w:rsidRPr="001322EA" w:rsidRDefault="001322EA" w:rsidP="001322EA">
      <w:pPr>
        <w:widowControl w:val="0"/>
        <w:numPr>
          <w:ilvl w:val="0"/>
          <w:numId w:val="7"/>
        </w:numPr>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формирование у обучающихся основ российской идентичности;</w:t>
      </w:r>
    </w:p>
    <w:p w:rsidR="001322EA" w:rsidRPr="001322EA" w:rsidRDefault="001322EA" w:rsidP="001322EA">
      <w:pPr>
        <w:widowControl w:val="0"/>
        <w:numPr>
          <w:ilvl w:val="0"/>
          <w:numId w:val="7"/>
        </w:numPr>
        <w:tabs>
          <w:tab w:val="left" w:pos="851"/>
          <w:tab w:val="left" w:pos="993"/>
        </w:tabs>
        <w:wordWrap w:val="0"/>
        <w:autoSpaceDE w:val="0"/>
        <w:autoSpaceDN w:val="0"/>
        <w:spacing w:after="0" w:line="240" w:lineRule="auto"/>
        <w:ind w:firstLine="360"/>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готовность обучающихся к саморазвитию; </w:t>
      </w:r>
    </w:p>
    <w:p w:rsidR="001322EA" w:rsidRPr="001322EA" w:rsidRDefault="001322EA" w:rsidP="001322EA">
      <w:pPr>
        <w:widowControl w:val="0"/>
        <w:numPr>
          <w:ilvl w:val="0"/>
          <w:numId w:val="7"/>
        </w:numPr>
        <w:tabs>
          <w:tab w:val="left" w:pos="851"/>
          <w:tab w:val="left" w:pos="993"/>
        </w:tabs>
        <w:wordWrap w:val="0"/>
        <w:autoSpaceDE w:val="0"/>
        <w:autoSpaceDN w:val="0"/>
        <w:spacing w:after="0" w:line="240" w:lineRule="auto"/>
        <w:ind w:firstLine="360"/>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мотивацию к познанию и обучению;</w:t>
      </w:r>
    </w:p>
    <w:p w:rsidR="001322EA" w:rsidRPr="001322EA" w:rsidRDefault="001322EA" w:rsidP="001322EA">
      <w:pPr>
        <w:widowControl w:val="0"/>
        <w:numPr>
          <w:ilvl w:val="0"/>
          <w:numId w:val="7"/>
        </w:numPr>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ценностные установки и социально-значимые качества личности;</w:t>
      </w:r>
    </w:p>
    <w:p w:rsidR="001322EA" w:rsidRPr="001322EA" w:rsidRDefault="001322EA" w:rsidP="001322EA">
      <w:pPr>
        <w:widowControl w:val="0"/>
        <w:numPr>
          <w:ilvl w:val="0"/>
          <w:numId w:val="7"/>
        </w:numPr>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активное участие в социально-значимой деятельности. </w:t>
      </w:r>
    </w:p>
    <w:p w:rsidR="001322EA" w:rsidRPr="001322EA" w:rsidRDefault="001322EA" w:rsidP="001322EA">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Программа включает в себя четыре основных раздела:</w:t>
      </w:r>
    </w:p>
    <w:p w:rsidR="001322EA" w:rsidRPr="001322EA" w:rsidRDefault="001322EA" w:rsidP="001322EA">
      <w:pPr>
        <w:widowControl w:val="0"/>
        <w:numPr>
          <w:ilvl w:val="0"/>
          <w:numId w:val="24"/>
        </w:numPr>
        <w:wordWrap w:val="0"/>
        <w:autoSpaceDE w:val="0"/>
        <w:autoSpaceDN w:val="0"/>
        <w:adjustRightInd w:val="0"/>
        <w:spacing w:after="0" w:line="240" w:lineRule="auto"/>
        <w:jc w:val="both"/>
        <w:rPr>
          <w:rFonts w:ascii="Times New Roman" w:eastAsia="Times New Roman" w:hAnsi="Times New Roman" w:cs="Times New Roman"/>
          <w:i/>
          <w:iCs/>
          <w:color w:val="000000"/>
          <w:w w:val="0"/>
          <w:kern w:val="2"/>
          <w:sz w:val="28"/>
          <w:szCs w:val="28"/>
          <w:lang w:eastAsia="ko-KR"/>
        </w:rPr>
      </w:pPr>
      <w:r w:rsidRPr="001322EA">
        <w:rPr>
          <w:rFonts w:ascii="Times New Roman" w:eastAsia="Times New Roman" w:hAnsi="Times New Roman" w:cs="Times New Roman"/>
          <w:i/>
          <w:iCs/>
          <w:color w:val="000000"/>
          <w:w w:val="0"/>
          <w:kern w:val="2"/>
          <w:sz w:val="28"/>
          <w:szCs w:val="28"/>
          <w:lang w:eastAsia="ko-KR"/>
        </w:rPr>
        <w:t>Раздел</w:t>
      </w:r>
      <w:r w:rsidRPr="001322EA">
        <w:rPr>
          <w:rFonts w:ascii="Times New Roman" w:eastAsia="Times New Roman" w:hAnsi="Times New Roman" w:cs="Times New Roman"/>
          <w:i/>
          <w:color w:val="000000"/>
          <w:w w:val="0"/>
          <w:kern w:val="2"/>
          <w:sz w:val="28"/>
          <w:szCs w:val="28"/>
          <w:lang w:eastAsia="ko-KR"/>
        </w:rPr>
        <w:t xml:space="preserve"> «Особенности организуемого воспитательного процесса</w:t>
      </w:r>
      <w:r w:rsidRPr="001322EA">
        <w:rPr>
          <w:rFonts w:ascii="Times New Roman" w:eastAsia="Times New Roman" w:hAnsi="Times New Roman" w:cs="Times New Roman"/>
          <w:i/>
          <w:iCs/>
          <w:color w:val="000000"/>
          <w:w w:val="0"/>
          <w:kern w:val="2"/>
          <w:sz w:val="28"/>
          <w:szCs w:val="28"/>
          <w:lang w:eastAsia="ko-KR"/>
        </w:rPr>
        <w:t xml:space="preserve">» </w:t>
      </w:r>
    </w:p>
    <w:p w:rsidR="001322EA" w:rsidRPr="001322EA" w:rsidRDefault="001322EA" w:rsidP="001322EA">
      <w:pPr>
        <w:widowControl w:val="0"/>
        <w:autoSpaceDE w:val="0"/>
        <w:autoSpaceDN w:val="0"/>
        <w:adjustRightInd w:val="0"/>
        <w:spacing w:after="0" w:line="240" w:lineRule="auto"/>
        <w:ind w:firstLine="360"/>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Муниципальное общеобразовательное учреждение Константиновская средняя школа Тутаевского муниципального района (далее – МОУ Константиновская СШ) </w:t>
      </w:r>
      <w:r w:rsidRPr="001322EA">
        <w:rPr>
          <w:rFonts w:ascii="Times New Roman" w:eastAsia="Calibri" w:hAnsi="Times New Roman" w:cs="Times New Roman"/>
          <w:color w:val="000000"/>
          <w:kern w:val="36"/>
          <w:sz w:val="28"/>
          <w:szCs w:val="28"/>
          <w:lang w:eastAsia="ru-RU"/>
        </w:rPr>
        <w:t xml:space="preserve">предоставляет возможность обучения детям, достигшим школьного возраста, проживающим как в посёлке Константиновский, так и за его пределами.  </w:t>
      </w:r>
      <w:r w:rsidRPr="001322EA">
        <w:rPr>
          <w:rFonts w:ascii="Times New Roman" w:eastAsia="Calibri" w:hAnsi="Times New Roman" w:cs="Times New Roman"/>
          <w:sz w:val="28"/>
          <w:szCs w:val="28"/>
          <w:lang w:eastAsia="ru-RU"/>
        </w:rPr>
        <w:t xml:space="preserve">В школе обучаются дети, проживающие в п. </w:t>
      </w:r>
      <w:proofErr w:type="spellStart"/>
      <w:r w:rsidRPr="001322EA">
        <w:rPr>
          <w:rFonts w:ascii="Times New Roman" w:eastAsia="Calibri" w:hAnsi="Times New Roman" w:cs="Times New Roman"/>
          <w:sz w:val="28"/>
          <w:szCs w:val="28"/>
          <w:lang w:eastAsia="ru-RU"/>
        </w:rPr>
        <w:t>Микляиха</w:t>
      </w:r>
      <w:proofErr w:type="spellEnd"/>
      <w:r w:rsidRPr="001322EA">
        <w:rPr>
          <w:rFonts w:ascii="Times New Roman" w:eastAsia="Calibri" w:hAnsi="Times New Roman" w:cs="Times New Roman"/>
          <w:sz w:val="28"/>
          <w:szCs w:val="28"/>
          <w:lang w:eastAsia="ru-RU"/>
        </w:rPr>
        <w:t xml:space="preserve">, п. </w:t>
      </w:r>
      <w:proofErr w:type="spellStart"/>
      <w:r w:rsidRPr="001322EA">
        <w:rPr>
          <w:rFonts w:ascii="Times New Roman" w:eastAsia="Calibri" w:hAnsi="Times New Roman" w:cs="Times New Roman"/>
          <w:sz w:val="28"/>
          <w:szCs w:val="28"/>
          <w:lang w:eastAsia="ru-RU"/>
        </w:rPr>
        <w:t>Фоминское</w:t>
      </w:r>
      <w:proofErr w:type="spellEnd"/>
      <w:r w:rsidRPr="001322EA">
        <w:rPr>
          <w:rFonts w:ascii="Times New Roman" w:eastAsia="Calibri" w:hAnsi="Times New Roman" w:cs="Times New Roman"/>
          <w:sz w:val="28"/>
          <w:szCs w:val="28"/>
          <w:lang w:eastAsia="ru-RU"/>
        </w:rPr>
        <w:t xml:space="preserve">, д. </w:t>
      </w:r>
      <w:proofErr w:type="spellStart"/>
      <w:r w:rsidRPr="001322EA">
        <w:rPr>
          <w:rFonts w:ascii="Times New Roman" w:eastAsia="Calibri" w:hAnsi="Times New Roman" w:cs="Times New Roman"/>
          <w:sz w:val="28"/>
          <w:szCs w:val="28"/>
          <w:lang w:eastAsia="ru-RU"/>
        </w:rPr>
        <w:t>Дорожаево</w:t>
      </w:r>
      <w:proofErr w:type="spellEnd"/>
      <w:r w:rsidRPr="001322EA">
        <w:rPr>
          <w:rFonts w:ascii="Times New Roman" w:eastAsia="Calibri" w:hAnsi="Times New Roman" w:cs="Times New Roman"/>
          <w:sz w:val="28"/>
          <w:szCs w:val="28"/>
          <w:lang w:eastAsia="ru-RU"/>
        </w:rPr>
        <w:t>, д. Павловское,</w:t>
      </w:r>
      <w:r w:rsidRPr="001322EA">
        <w:rPr>
          <w:rFonts w:ascii="Times New Roman" w:eastAsia="Times New Roman" w:hAnsi="Times New Roman" w:cs="Times New Roman"/>
          <w:color w:val="000000"/>
          <w:w w:val="0"/>
          <w:kern w:val="2"/>
          <w:sz w:val="28"/>
          <w:szCs w:val="28"/>
          <w:lang w:eastAsia="ko-KR"/>
        </w:rPr>
        <w:t xml:space="preserve"> д. </w:t>
      </w:r>
      <w:proofErr w:type="spellStart"/>
      <w:r w:rsidRPr="001322EA">
        <w:rPr>
          <w:rFonts w:ascii="Times New Roman" w:eastAsia="Times New Roman" w:hAnsi="Times New Roman" w:cs="Times New Roman"/>
          <w:color w:val="000000"/>
          <w:w w:val="0"/>
          <w:kern w:val="2"/>
          <w:sz w:val="28"/>
          <w:szCs w:val="28"/>
          <w:lang w:eastAsia="ko-KR"/>
        </w:rPr>
        <w:t>Ковалево</w:t>
      </w:r>
      <w:proofErr w:type="spellEnd"/>
      <w:r w:rsidRPr="001322EA">
        <w:rPr>
          <w:rFonts w:ascii="Times New Roman" w:eastAsia="Times New Roman" w:hAnsi="Times New Roman" w:cs="Times New Roman"/>
          <w:color w:val="000000"/>
          <w:w w:val="0"/>
          <w:kern w:val="2"/>
          <w:sz w:val="28"/>
          <w:szCs w:val="28"/>
          <w:lang w:eastAsia="ko-KR"/>
        </w:rPr>
        <w:t>, д. Яковлево, д. Новое Панино,</w:t>
      </w:r>
      <w:r w:rsidRPr="001322EA">
        <w:rPr>
          <w:rFonts w:ascii="Times New Roman" w:eastAsia="Calibri" w:hAnsi="Times New Roman" w:cs="Times New Roman"/>
          <w:sz w:val="28"/>
          <w:szCs w:val="28"/>
          <w:lang w:eastAsia="ru-RU"/>
        </w:rPr>
        <w:t xml:space="preserve"> г. Тутаев. Подвоз обучающихся осуществляется школьным автобусом. </w:t>
      </w:r>
      <w:r w:rsidRPr="001322EA">
        <w:rPr>
          <w:rFonts w:ascii="Times New Roman" w:eastAsia="Calibri" w:hAnsi="Times New Roman" w:cs="Times New Roman"/>
          <w:color w:val="000000"/>
          <w:kern w:val="36"/>
          <w:sz w:val="28"/>
          <w:szCs w:val="28"/>
          <w:lang w:eastAsia="ru-RU"/>
        </w:rPr>
        <w:t>Контингент школы смешанный. В школе обучаются дети из семей с разным социальным статусом. Среди обучающихся есть дети – инвалиды и дети с ОВЗ.</w:t>
      </w:r>
    </w:p>
    <w:p w:rsidR="001322EA" w:rsidRPr="001322EA" w:rsidRDefault="001322EA" w:rsidP="001322EA">
      <w:pPr>
        <w:spacing w:after="0" w:line="240" w:lineRule="auto"/>
        <w:ind w:firstLine="567"/>
        <w:jc w:val="both"/>
        <w:rPr>
          <w:rFonts w:ascii="Times New Roman" w:eastAsia="Calibri" w:hAnsi="Times New Roman" w:cs="Times New Roman"/>
          <w:sz w:val="28"/>
          <w:szCs w:val="28"/>
          <w:lang w:eastAsia="ru-RU"/>
        </w:rPr>
      </w:pPr>
      <w:r w:rsidRPr="001322EA">
        <w:rPr>
          <w:rFonts w:ascii="Times New Roman" w:eastAsia="Calibri" w:hAnsi="Times New Roman" w:cs="Times New Roman"/>
          <w:sz w:val="28"/>
          <w:szCs w:val="28"/>
          <w:lang w:eastAsia="ru-RU"/>
        </w:rPr>
        <w:t>Педагогический коллектив МОУ Константиновская СШ стабилен и представлен опытными квалифицированными педагогами. Наметилась тенденция закрепления в школе молодых специалистов. Доля педагогов с высшей, с первой категориями выше средних показателей по району.</w:t>
      </w:r>
    </w:p>
    <w:p w:rsidR="001322EA" w:rsidRPr="001322EA" w:rsidRDefault="001322EA" w:rsidP="001322EA">
      <w:pPr>
        <w:widowControl w:val="0"/>
        <w:wordWrap w:val="0"/>
        <w:autoSpaceDE w:val="0"/>
        <w:autoSpaceDN w:val="0"/>
        <w:spacing w:after="0" w:line="240" w:lineRule="auto"/>
        <w:ind w:right="-1" w:firstLine="567"/>
        <w:jc w:val="both"/>
        <w:rPr>
          <w:rFonts w:ascii="Times New Roman" w:eastAsia="Times New Roman" w:hAnsi="Times New Roman" w:cs="Times New Roman"/>
          <w:kern w:val="2"/>
          <w:sz w:val="28"/>
          <w:szCs w:val="28"/>
          <w:lang w:eastAsia="ko-KR"/>
        </w:rPr>
      </w:pPr>
      <w:r w:rsidRPr="001322EA">
        <w:rPr>
          <w:rFonts w:ascii="Times New Roman" w:eastAsia="Calibri" w:hAnsi="Times New Roman" w:cs="Times New Roman"/>
          <w:sz w:val="28"/>
          <w:szCs w:val="28"/>
          <w:lang w:bidi="en-US"/>
        </w:rPr>
        <w:t xml:space="preserve">В школе созданы условия для внеурочной деятельности обучающихся </w:t>
      </w:r>
      <w:r w:rsidRPr="001322EA">
        <w:rPr>
          <w:rFonts w:ascii="Times New Roman" w:eastAsia="Times New Roman" w:hAnsi="Times New Roman" w:cs="Times New Roman"/>
          <w:kern w:val="2"/>
          <w:sz w:val="28"/>
          <w:szCs w:val="28"/>
          <w:lang w:eastAsia="ko-KR"/>
        </w:rPr>
        <w:t xml:space="preserve">по направлениям развития личности, определяемым образовательным стандартом: </w:t>
      </w:r>
    </w:p>
    <w:p w:rsidR="001322EA" w:rsidRPr="001322EA" w:rsidRDefault="001322EA" w:rsidP="001322EA">
      <w:pPr>
        <w:widowControl w:val="0"/>
        <w:numPr>
          <w:ilvl w:val="0"/>
          <w:numId w:val="15"/>
        </w:numPr>
        <w:wordWrap w:val="0"/>
        <w:autoSpaceDE w:val="0"/>
        <w:autoSpaceDN w:val="0"/>
        <w:spacing w:after="0" w:line="240" w:lineRule="auto"/>
        <w:ind w:left="993" w:right="-1" w:hanging="567"/>
        <w:jc w:val="both"/>
        <w:rPr>
          <w:rFonts w:ascii="Times New Roman" w:eastAsia="Times New Roman" w:hAnsi="Times New Roman" w:cs="Times New Roman"/>
          <w:bCs/>
          <w:kern w:val="2"/>
          <w:sz w:val="28"/>
          <w:szCs w:val="28"/>
          <w:lang w:eastAsia="ko-KR"/>
        </w:rPr>
      </w:pPr>
      <w:r w:rsidRPr="001322EA">
        <w:rPr>
          <w:rFonts w:ascii="Times New Roman" w:eastAsia="Times New Roman" w:hAnsi="Times New Roman" w:cs="Times New Roman"/>
          <w:bCs/>
          <w:kern w:val="2"/>
          <w:sz w:val="28"/>
          <w:szCs w:val="28"/>
          <w:lang w:eastAsia="ko-KR"/>
        </w:rPr>
        <w:t xml:space="preserve">духовно-нравственное, </w:t>
      </w:r>
    </w:p>
    <w:p w:rsidR="001322EA" w:rsidRPr="001322EA" w:rsidRDefault="001322EA" w:rsidP="001322EA">
      <w:pPr>
        <w:widowControl w:val="0"/>
        <w:numPr>
          <w:ilvl w:val="0"/>
          <w:numId w:val="15"/>
        </w:numPr>
        <w:wordWrap w:val="0"/>
        <w:autoSpaceDE w:val="0"/>
        <w:autoSpaceDN w:val="0"/>
        <w:spacing w:after="0" w:line="240" w:lineRule="auto"/>
        <w:ind w:left="993" w:right="-1" w:hanging="567"/>
        <w:jc w:val="both"/>
        <w:rPr>
          <w:rFonts w:ascii="Times New Roman" w:eastAsia="Times New Roman" w:hAnsi="Times New Roman" w:cs="Times New Roman"/>
          <w:bCs/>
          <w:kern w:val="2"/>
          <w:sz w:val="28"/>
          <w:szCs w:val="28"/>
          <w:lang w:eastAsia="ko-KR"/>
        </w:rPr>
      </w:pPr>
      <w:r w:rsidRPr="001322EA">
        <w:rPr>
          <w:rFonts w:ascii="Times New Roman" w:eastAsia="Times New Roman" w:hAnsi="Times New Roman" w:cs="Times New Roman"/>
          <w:bCs/>
          <w:kern w:val="2"/>
          <w:sz w:val="28"/>
          <w:szCs w:val="28"/>
          <w:lang w:eastAsia="ko-KR"/>
        </w:rPr>
        <w:t xml:space="preserve">спортивно-оздоровительное, </w:t>
      </w:r>
    </w:p>
    <w:p w:rsidR="001322EA" w:rsidRPr="001322EA" w:rsidRDefault="001322EA" w:rsidP="001322EA">
      <w:pPr>
        <w:widowControl w:val="0"/>
        <w:numPr>
          <w:ilvl w:val="0"/>
          <w:numId w:val="15"/>
        </w:numPr>
        <w:wordWrap w:val="0"/>
        <w:autoSpaceDE w:val="0"/>
        <w:autoSpaceDN w:val="0"/>
        <w:spacing w:after="0" w:line="240" w:lineRule="auto"/>
        <w:ind w:left="993" w:right="-1" w:hanging="567"/>
        <w:jc w:val="both"/>
        <w:rPr>
          <w:rFonts w:ascii="Times New Roman" w:eastAsia="Times New Roman" w:hAnsi="Times New Roman" w:cs="Times New Roman"/>
          <w:bCs/>
          <w:kern w:val="2"/>
          <w:sz w:val="28"/>
          <w:szCs w:val="28"/>
          <w:lang w:eastAsia="ko-KR"/>
        </w:rPr>
      </w:pPr>
      <w:r w:rsidRPr="001322EA">
        <w:rPr>
          <w:rFonts w:ascii="Times New Roman" w:eastAsia="Times New Roman" w:hAnsi="Times New Roman" w:cs="Times New Roman"/>
          <w:bCs/>
          <w:kern w:val="2"/>
          <w:sz w:val="28"/>
          <w:szCs w:val="28"/>
          <w:lang w:eastAsia="ko-KR"/>
        </w:rPr>
        <w:lastRenderedPageBreak/>
        <w:t xml:space="preserve">социальное, </w:t>
      </w:r>
    </w:p>
    <w:p w:rsidR="001322EA" w:rsidRPr="001322EA" w:rsidRDefault="001322EA" w:rsidP="001322EA">
      <w:pPr>
        <w:widowControl w:val="0"/>
        <w:numPr>
          <w:ilvl w:val="0"/>
          <w:numId w:val="15"/>
        </w:numPr>
        <w:wordWrap w:val="0"/>
        <w:autoSpaceDE w:val="0"/>
        <w:autoSpaceDN w:val="0"/>
        <w:spacing w:after="0" w:line="240" w:lineRule="auto"/>
        <w:ind w:left="993" w:right="-1" w:hanging="567"/>
        <w:jc w:val="both"/>
        <w:rPr>
          <w:rFonts w:ascii="Times New Roman" w:eastAsia="Times New Roman" w:hAnsi="Times New Roman" w:cs="Times New Roman"/>
          <w:bCs/>
          <w:kern w:val="2"/>
          <w:sz w:val="28"/>
          <w:szCs w:val="28"/>
          <w:lang w:eastAsia="ko-KR"/>
        </w:rPr>
      </w:pPr>
      <w:r w:rsidRPr="001322EA">
        <w:rPr>
          <w:rFonts w:ascii="Times New Roman" w:eastAsia="Times New Roman" w:hAnsi="Times New Roman" w:cs="Times New Roman"/>
          <w:bCs/>
          <w:kern w:val="2"/>
          <w:sz w:val="28"/>
          <w:szCs w:val="28"/>
          <w:lang w:eastAsia="ko-KR"/>
        </w:rPr>
        <w:t xml:space="preserve">общекультурное, </w:t>
      </w:r>
    </w:p>
    <w:p w:rsidR="001322EA" w:rsidRPr="001322EA" w:rsidRDefault="001322EA" w:rsidP="001322EA">
      <w:pPr>
        <w:widowControl w:val="0"/>
        <w:numPr>
          <w:ilvl w:val="0"/>
          <w:numId w:val="15"/>
        </w:numPr>
        <w:wordWrap w:val="0"/>
        <w:autoSpaceDE w:val="0"/>
        <w:autoSpaceDN w:val="0"/>
        <w:spacing w:after="0" w:line="240" w:lineRule="auto"/>
        <w:ind w:left="993" w:right="-1" w:hanging="567"/>
        <w:jc w:val="both"/>
        <w:rPr>
          <w:rFonts w:ascii="Times New Roman" w:eastAsia="Times New Roman" w:hAnsi="Times New Roman" w:cs="Times New Roman"/>
          <w:kern w:val="2"/>
          <w:sz w:val="28"/>
          <w:szCs w:val="28"/>
          <w:lang w:eastAsia="ko-KR"/>
        </w:rPr>
      </w:pPr>
      <w:proofErr w:type="spellStart"/>
      <w:r w:rsidRPr="001322EA">
        <w:rPr>
          <w:rFonts w:ascii="Times New Roman" w:eastAsia="Times New Roman" w:hAnsi="Times New Roman" w:cs="Times New Roman"/>
          <w:bCs/>
          <w:kern w:val="2"/>
          <w:sz w:val="28"/>
          <w:szCs w:val="28"/>
          <w:lang w:eastAsia="ko-KR"/>
        </w:rPr>
        <w:t>общеинтеллектуальное</w:t>
      </w:r>
      <w:proofErr w:type="spellEnd"/>
      <w:r w:rsidRPr="001322EA">
        <w:rPr>
          <w:rFonts w:ascii="Times New Roman" w:eastAsia="Times New Roman" w:hAnsi="Times New Roman" w:cs="Times New Roman"/>
          <w:kern w:val="2"/>
          <w:sz w:val="28"/>
          <w:szCs w:val="28"/>
          <w:lang w:eastAsia="ko-KR"/>
        </w:rPr>
        <w:t>.</w:t>
      </w:r>
    </w:p>
    <w:p w:rsidR="001322EA" w:rsidRPr="001322EA" w:rsidRDefault="001322EA" w:rsidP="001322EA">
      <w:pPr>
        <w:spacing w:after="0" w:line="240" w:lineRule="auto"/>
        <w:ind w:firstLine="567"/>
        <w:jc w:val="both"/>
        <w:rPr>
          <w:rFonts w:ascii="Times New Roman" w:eastAsia="Calibri" w:hAnsi="Times New Roman" w:cs="Times New Roman"/>
          <w:sz w:val="28"/>
          <w:szCs w:val="28"/>
          <w:lang w:bidi="en-US"/>
        </w:rPr>
      </w:pPr>
      <w:r w:rsidRPr="001322EA">
        <w:rPr>
          <w:rFonts w:ascii="Times New Roman" w:eastAsia="Calibri" w:hAnsi="Times New Roman" w:cs="Times New Roman"/>
          <w:sz w:val="28"/>
          <w:szCs w:val="28"/>
          <w:lang w:bidi="en-US"/>
        </w:rPr>
        <w:t xml:space="preserve">  Более 70% обучающихся охвачено дополнительными общеобразовательными общеразвивающими программами.  </w:t>
      </w:r>
    </w:p>
    <w:p w:rsidR="001322EA" w:rsidRPr="001322EA" w:rsidRDefault="001322EA" w:rsidP="001322EA">
      <w:pPr>
        <w:spacing w:after="0" w:line="240" w:lineRule="auto"/>
        <w:ind w:firstLine="567"/>
        <w:jc w:val="both"/>
        <w:rPr>
          <w:rFonts w:ascii="Times New Roman" w:eastAsia="Calibri" w:hAnsi="Times New Roman" w:cs="Times New Roman"/>
          <w:sz w:val="28"/>
          <w:szCs w:val="28"/>
          <w:lang w:eastAsia="ru-RU"/>
        </w:rPr>
      </w:pPr>
      <w:r w:rsidRPr="001322EA">
        <w:rPr>
          <w:rFonts w:ascii="Times New Roman" w:eastAsia="Calibri" w:hAnsi="Times New Roman" w:cs="Times New Roman"/>
          <w:sz w:val="28"/>
          <w:szCs w:val="28"/>
          <w:lang w:eastAsia="ru-RU"/>
        </w:rPr>
        <w:t xml:space="preserve">Дополнительное образование в школе представлено кружками, секциями и объединениями, организованными в соответствии с запросом обучающихся   при участии учреждений дополнительного образования: </w:t>
      </w:r>
      <w:r w:rsidRPr="001322EA">
        <w:rPr>
          <w:rFonts w:ascii="Times New Roman" w:eastAsia="Times New Roman" w:hAnsi="Times New Roman" w:cs="Times New Roman"/>
          <w:bCs/>
          <w:sz w:val="28"/>
          <w:szCs w:val="28"/>
          <w:lang w:eastAsia="ru-RU"/>
        </w:rPr>
        <w:t>МУДО «Центр дополнительного образования «Созвездие»,</w:t>
      </w:r>
      <w:r w:rsidRPr="001322EA">
        <w:rPr>
          <w:rFonts w:ascii="Times New Roman" w:eastAsia="Calibri" w:hAnsi="Times New Roman" w:cs="Times New Roman"/>
          <w:sz w:val="28"/>
          <w:szCs w:val="28"/>
          <w:lang w:eastAsia="ru-RU"/>
        </w:rPr>
        <w:t xml:space="preserve"> ДЮСШ № 4 (стадион), ДЮСШ № 1 (бассейн).</w:t>
      </w:r>
    </w:p>
    <w:p w:rsidR="001322EA" w:rsidRPr="001322EA" w:rsidRDefault="001322EA" w:rsidP="001322EA">
      <w:pPr>
        <w:spacing w:after="0" w:line="240" w:lineRule="auto"/>
        <w:ind w:firstLine="567"/>
        <w:jc w:val="both"/>
        <w:rPr>
          <w:rFonts w:ascii="Times New Roman" w:eastAsia="Calibri" w:hAnsi="Times New Roman" w:cs="Times New Roman"/>
          <w:sz w:val="28"/>
          <w:szCs w:val="28"/>
          <w:lang w:eastAsia="ru-RU"/>
        </w:rPr>
      </w:pPr>
      <w:r w:rsidRPr="001322EA">
        <w:rPr>
          <w:rFonts w:ascii="Times New Roman" w:eastAsia="Calibri" w:hAnsi="Times New Roman" w:cs="Times New Roman"/>
          <w:sz w:val="28"/>
          <w:szCs w:val="28"/>
          <w:lang w:eastAsia="ru-RU"/>
        </w:rPr>
        <w:t>Школа реализует дополнительные общеобразовательные общеразвивающие программы по следующим направлениям:</w:t>
      </w:r>
    </w:p>
    <w:p w:rsidR="001322EA" w:rsidRPr="001322EA" w:rsidRDefault="001322EA" w:rsidP="001322EA">
      <w:pPr>
        <w:widowControl w:val="0"/>
        <w:numPr>
          <w:ilvl w:val="0"/>
          <w:numId w:val="8"/>
        </w:numPr>
        <w:wordWrap w:val="0"/>
        <w:autoSpaceDE w:val="0"/>
        <w:autoSpaceDN w:val="0"/>
        <w:spacing w:after="0" w:line="240" w:lineRule="auto"/>
        <w:ind w:left="851" w:hanging="425"/>
        <w:jc w:val="both"/>
        <w:rPr>
          <w:rFonts w:ascii="Times New Roman" w:eastAsia="Calibri" w:hAnsi="Times New Roman" w:cs="Times New Roman"/>
          <w:sz w:val="28"/>
          <w:szCs w:val="28"/>
          <w:lang w:eastAsia="ru-RU"/>
        </w:rPr>
      </w:pPr>
      <w:r w:rsidRPr="001322EA">
        <w:rPr>
          <w:rFonts w:ascii="Times New Roman" w:eastAsia="Calibri" w:hAnsi="Times New Roman" w:cs="Times New Roman"/>
          <w:sz w:val="28"/>
          <w:szCs w:val="28"/>
          <w:lang w:eastAsia="ru-RU"/>
        </w:rPr>
        <w:t>спортивно - оздоровительное;</w:t>
      </w:r>
    </w:p>
    <w:p w:rsidR="001322EA" w:rsidRPr="001322EA" w:rsidRDefault="001322EA" w:rsidP="001322EA">
      <w:pPr>
        <w:widowControl w:val="0"/>
        <w:numPr>
          <w:ilvl w:val="0"/>
          <w:numId w:val="8"/>
        </w:numPr>
        <w:wordWrap w:val="0"/>
        <w:autoSpaceDE w:val="0"/>
        <w:autoSpaceDN w:val="0"/>
        <w:spacing w:after="0" w:line="240" w:lineRule="auto"/>
        <w:ind w:left="851" w:hanging="425"/>
        <w:jc w:val="both"/>
        <w:rPr>
          <w:rFonts w:ascii="Times New Roman" w:eastAsia="Calibri" w:hAnsi="Times New Roman" w:cs="Times New Roman"/>
          <w:sz w:val="28"/>
          <w:szCs w:val="28"/>
          <w:lang w:eastAsia="ru-RU"/>
        </w:rPr>
      </w:pPr>
      <w:r w:rsidRPr="001322EA">
        <w:rPr>
          <w:rFonts w:ascii="Times New Roman" w:eastAsia="Calibri" w:hAnsi="Times New Roman" w:cs="Times New Roman"/>
          <w:sz w:val="28"/>
          <w:szCs w:val="28"/>
          <w:lang w:eastAsia="ru-RU"/>
        </w:rPr>
        <w:t>духовно - нравственное;</w:t>
      </w:r>
    </w:p>
    <w:p w:rsidR="001322EA" w:rsidRPr="001322EA" w:rsidRDefault="001322EA" w:rsidP="001322EA">
      <w:pPr>
        <w:widowControl w:val="0"/>
        <w:numPr>
          <w:ilvl w:val="0"/>
          <w:numId w:val="8"/>
        </w:numPr>
        <w:wordWrap w:val="0"/>
        <w:autoSpaceDE w:val="0"/>
        <w:autoSpaceDN w:val="0"/>
        <w:spacing w:after="0" w:line="240" w:lineRule="auto"/>
        <w:ind w:left="851" w:hanging="425"/>
        <w:jc w:val="both"/>
        <w:rPr>
          <w:rFonts w:ascii="Times New Roman" w:eastAsia="Calibri" w:hAnsi="Times New Roman" w:cs="Times New Roman"/>
          <w:sz w:val="28"/>
          <w:szCs w:val="28"/>
          <w:lang w:eastAsia="ru-RU"/>
        </w:rPr>
      </w:pPr>
      <w:r w:rsidRPr="001322EA">
        <w:rPr>
          <w:rFonts w:ascii="Times New Roman" w:eastAsia="Calibri" w:hAnsi="Times New Roman" w:cs="Times New Roman"/>
          <w:sz w:val="28"/>
          <w:szCs w:val="28"/>
          <w:lang w:eastAsia="ru-RU"/>
        </w:rPr>
        <w:t>социальное;</w:t>
      </w:r>
    </w:p>
    <w:p w:rsidR="001322EA" w:rsidRPr="001322EA" w:rsidRDefault="001322EA" w:rsidP="001322EA">
      <w:pPr>
        <w:widowControl w:val="0"/>
        <w:numPr>
          <w:ilvl w:val="0"/>
          <w:numId w:val="8"/>
        </w:numPr>
        <w:wordWrap w:val="0"/>
        <w:autoSpaceDE w:val="0"/>
        <w:autoSpaceDN w:val="0"/>
        <w:spacing w:after="0" w:line="240" w:lineRule="auto"/>
        <w:ind w:left="851" w:hanging="425"/>
        <w:jc w:val="both"/>
        <w:rPr>
          <w:rFonts w:ascii="Times New Roman" w:eastAsia="Calibri" w:hAnsi="Times New Roman" w:cs="Times New Roman"/>
          <w:sz w:val="28"/>
          <w:szCs w:val="28"/>
          <w:lang w:eastAsia="ru-RU"/>
        </w:rPr>
      </w:pPr>
      <w:proofErr w:type="spellStart"/>
      <w:r w:rsidRPr="001322EA">
        <w:rPr>
          <w:rFonts w:ascii="Times New Roman" w:eastAsia="Calibri" w:hAnsi="Times New Roman" w:cs="Times New Roman"/>
          <w:sz w:val="28"/>
          <w:szCs w:val="28"/>
          <w:lang w:eastAsia="ru-RU"/>
        </w:rPr>
        <w:t>общеинтеллектуальное</w:t>
      </w:r>
      <w:proofErr w:type="spellEnd"/>
      <w:r w:rsidRPr="001322EA">
        <w:rPr>
          <w:rFonts w:ascii="Times New Roman" w:eastAsia="Calibri" w:hAnsi="Times New Roman" w:cs="Times New Roman"/>
          <w:sz w:val="28"/>
          <w:szCs w:val="28"/>
          <w:lang w:eastAsia="ru-RU"/>
        </w:rPr>
        <w:t>;</w:t>
      </w:r>
    </w:p>
    <w:p w:rsidR="001322EA" w:rsidRPr="001322EA" w:rsidRDefault="001322EA" w:rsidP="001322EA">
      <w:pPr>
        <w:widowControl w:val="0"/>
        <w:numPr>
          <w:ilvl w:val="0"/>
          <w:numId w:val="8"/>
        </w:numPr>
        <w:tabs>
          <w:tab w:val="left" w:pos="851"/>
        </w:tabs>
        <w:wordWrap w:val="0"/>
        <w:autoSpaceDE w:val="0"/>
        <w:autoSpaceDN w:val="0"/>
        <w:spacing w:after="0" w:line="240" w:lineRule="auto"/>
        <w:ind w:left="567" w:hanging="141"/>
        <w:jc w:val="both"/>
        <w:rPr>
          <w:rFonts w:ascii="Times New Roman" w:eastAsia="Calibri" w:hAnsi="Times New Roman" w:cs="Times New Roman"/>
          <w:sz w:val="28"/>
          <w:szCs w:val="28"/>
          <w:lang w:eastAsia="ru-RU"/>
        </w:rPr>
      </w:pPr>
      <w:r w:rsidRPr="001322EA">
        <w:rPr>
          <w:rFonts w:ascii="Times New Roman" w:eastAsia="Calibri" w:hAnsi="Times New Roman" w:cs="Times New Roman"/>
          <w:sz w:val="28"/>
          <w:szCs w:val="28"/>
          <w:lang w:eastAsia="ru-RU"/>
        </w:rPr>
        <w:t>общекультурное;</w:t>
      </w:r>
    </w:p>
    <w:p w:rsidR="001322EA" w:rsidRPr="001322EA" w:rsidRDefault="001322EA" w:rsidP="001322EA">
      <w:pPr>
        <w:spacing w:after="0" w:line="240" w:lineRule="auto"/>
        <w:ind w:firstLine="567"/>
        <w:jc w:val="both"/>
        <w:rPr>
          <w:rFonts w:ascii="Times New Roman" w:eastAsia="Calibri" w:hAnsi="Times New Roman" w:cs="Times New Roman"/>
          <w:sz w:val="28"/>
          <w:szCs w:val="28"/>
          <w:lang w:eastAsia="ru-RU"/>
        </w:rPr>
      </w:pPr>
      <w:r w:rsidRPr="001322EA">
        <w:rPr>
          <w:rFonts w:ascii="Times New Roman" w:eastAsia="Calibri" w:hAnsi="Times New Roman" w:cs="Times New Roman"/>
          <w:sz w:val="28"/>
          <w:szCs w:val="28"/>
          <w:lang w:eastAsia="ru-RU"/>
        </w:rPr>
        <w:t>На договорной основе строится сотрудничество с МУ СА МЦ Галактика, МОУ ЦПМСС «Стимул» г. Тутаева</w:t>
      </w:r>
      <w:r w:rsidRPr="001322EA">
        <w:rPr>
          <w:rFonts w:ascii="Times New Roman" w:eastAsia="Calibri" w:hAnsi="Times New Roman" w:cs="Times New Roman"/>
          <w:sz w:val="28"/>
          <w:szCs w:val="28"/>
          <w:lang w:val="x-none" w:eastAsia="ru-RU"/>
        </w:rPr>
        <w:t>.</w:t>
      </w:r>
      <w:r w:rsidRPr="001322EA">
        <w:rPr>
          <w:rFonts w:ascii="Times New Roman" w:eastAsia="Calibri" w:hAnsi="Times New Roman" w:cs="Times New Roman"/>
          <w:sz w:val="28"/>
          <w:szCs w:val="28"/>
          <w:lang w:eastAsia="ru-RU"/>
        </w:rPr>
        <w:t xml:space="preserve"> </w:t>
      </w:r>
      <w:r w:rsidRPr="001322EA">
        <w:rPr>
          <w:rFonts w:ascii="Times New Roman" w:eastAsia="Calibri" w:hAnsi="Times New Roman" w:cs="Times New Roman"/>
          <w:sz w:val="28"/>
          <w:szCs w:val="28"/>
          <w:lang w:val="x-none" w:eastAsia="ru-RU"/>
        </w:rPr>
        <w:t xml:space="preserve">В учебно-воспитательной работе </w:t>
      </w:r>
      <w:r w:rsidRPr="001322EA">
        <w:rPr>
          <w:rFonts w:ascii="Times New Roman" w:eastAsia="Calibri" w:hAnsi="Times New Roman" w:cs="Times New Roman"/>
          <w:sz w:val="28"/>
          <w:szCs w:val="28"/>
          <w:lang w:eastAsia="ru-RU"/>
        </w:rPr>
        <w:t xml:space="preserve">для </w:t>
      </w:r>
      <w:r w:rsidRPr="001322EA">
        <w:rPr>
          <w:rFonts w:ascii="Times New Roman" w:eastAsia="Calibri" w:hAnsi="Times New Roman" w:cs="Times New Roman"/>
          <w:sz w:val="28"/>
          <w:szCs w:val="28"/>
          <w:lang w:val="x-none" w:eastAsia="ru-RU"/>
        </w:rPr>
        <w:t xml:space="preserve"> </w:t>
      </w:r>
      <w:r w:rsidRPr="001322EA">
        <w:rPr>
          <w:rFonts w:ascii="Times New Roman" w:eastAsia="Calibri" w:hAnsi="Times New Roman" w:cs="Times New Roman"/>
          <w:sz w:val="28"/>
          <w:szCs w:val="28"/>
          <w:lang w:eastAsia="ru-RU"/>
        </w:rPr>
        <w:t>об</w:t>
      </w:r>
      <w:proofErr w:type="spellStart"/>
      <w:r w:rsidRPr="001322EA">
        <w:rPr>
          <w:rFonts w:ascii="Times New Roman" w:eastAsia="Calibri" w:hAnsi="Times New Roman" w:cs="Times New Roman"/>
          <w:sz w:val="28"/>
          <w:szCs w:val="28"/>
          <w:lang w:val="x-none" w:eastAsia="ru-RU"/>
        </w:rPr>
        <w:t>уча</w:t>
      </w:r>
      <w:r w:rsidRPr="001322EA">
        <w:rPr>
          <w:rFonts w:ascii="Times New Roman" w:eastAsia="Calibri" w:hAnsi="Times New Roman" w:cs="Times New Roman"/>
          <w:sz w:val="28"/>
          <w:szCs w:val="28"/>
          <w:lang w:eastAsia="ru-RU"/>
        </w:rPr>
        <w:t>ю</w:t>
      </w:r>
      <w:r w:rsidRPr="001322EA">
        <w:rPr>
          <w:rFonts w:ascii="Times New Roman" w:eastAsia="Calibri" w:hAnsi="Times New Roman" w:cs="Times New Roman"/>
          <w:sz w:val="28"/>
          <w:szCs w:val="28"/>
          <w:lang w:val="x-none" w:eastAsia="ru-RU"/>
        </w:rPr>
        <w:t>щ</w:t>
      </w:r>
      <w:r w:rsidRPr="001322EA">
        <w:rPr>
          <w:rFonts w:ascii="Times New Roman" w:eastAsia="Calibri" w:hAnsi="Times New Roman" w:cs="Times New Roman"/>
          <w:sz w:val="28"/>
          <w:szCs w:val="28"/>
          <w:lang w:eastAsia="ru-RU"/>
        </w:rPr>
        <w:t>их</w:t>
      </w:r>
      <w:r w:rsidRPr="001322EA">
        <w:rPr>
          <w:rFonts w:ascii="Times New Roman" w:eastAsia="Calibri" w:hAnsi="Times New Roman" w:cs="Times New Roman"/>
          <w:sz w:val="28"/>
          <w:szCs w:val="28"/>
          <w:lang w:val="x-none" w:eastAsia="ru-RU"/>
        </w:rPr>
        <w:t>ся</w:t>
      </w:r>
      <w:proofErr w:type="spellEnd"/>
      <w:r w:rsidRPr="001322EA">
        <w:rPr>
          <w:rFonts w:ascii="Times New Roman" w:eastAsia="Calibri" w:hAnsi="Times New Roman" w:cs="Times New Roman"/>
          <w:sz w:val="28"/>
          <w:szCs w:val="28"/>
          <w:lang w:val="x-none" w:eastAsia="ru-RU"/>
        </w:rPr>
        <w:t xml:space="preserve"> </w:t>
      </w:r>
      <w:r w:rsidRPr="001322EA">
        <w:rPr>
          <w:rFonts w:ascii="Times New Roman" w:eastAsia="Calibri" w:hAnsi="Times New Roman" w:cs="Times New Roman"/>
          <w:sz w:val="28"/>
          <w:szCs w:val="28"/>
          <w:lang w:eastAsia="ru-RU"/>
        </w:rPr>
        <w:t xml:space="preserve">широко </w:t>
      </w:r>
      <w:r w:rsidRPr="001322EA">
        <w:rPr>
          <w:rFonts w:ascii="Times New Roman" w:eastAsia="Calibri" w:hAnsi="Times New Roman" w:cs="Times New Roman"/>
          <w:sz w:val="28"/>
          <w:szCs w:val="28"/>
          <w:lang w:val="x-none" w:eastAsia="ru-RU"/>
        </w:rPr>
        <w:t xml:space="preserve">используются возможности </w:t>
      </w:r>
      <w:r w:rsidRPr="001322EA">
        <w:rPr>
          <w:rFonts w:ascii="Times New Roman" w:eastAsia="Calibri" w:hAnsi="Times New Roman" w:cs="Times New Roman"/>
          <w:sz w:val="28"/>
          <w:szCs w:val="28"/>
          <w:lang w:eastAsia="ru-RU"/>
        </w:rPr>
        <w:t>Муниципального бюджетного учреждения дополнительного образования «Константиновская детская школа искусств», «СКК Константиновский», с которыми заключены договоры о сотрудничестве и  взаимодействии.</w:t>
      </w:r>
    </w:p>
    <w:p w:rsidR="001322EA" w:rsidRPr="001322EA" w:rsidRDefault="001322EA" w:rsidP="001322EA">
      <w:pPr>
        <w:spacing w:after="0" w:line="240" w:lineRule="auto"/>
        <w:ind w:firstLine="567"/>
        <w:jc w:val="both"/>
        <w:rPr>
          <w:rFonts w:ascii="Times New Roman" w:eastAsia="Calibri" w:hAnsi="Times New Roman" w:cs="Times New Roman"/>
          <w:sz w:val="28"/>
          <w:szCs w:val="28"/>
          <w:lang w:eastAsia="ru-RU"/>
        </w:rPr>
      </w:pPr>
      <w:r w:rsidRPr="001322EA">
        <w:rPr>
          <w:rFonts w:ascii="Times New Roman" w:eastAsia="Calibri" w:hAnsi="Times New Roman" w:cs="Times New Roman"/>
          <w:sz w:val="28"/>
          <w:szCs w:val="28"/>
          <w:lang w:eastAsia="ru-RU"/>
        </w:rPr>
        <w:t>При реализации дополнительных общеобразовательных общеразвивающих программ деятельность обучающихся осуществляется в различных объединениях по интересам (клубах, секциях, группах, кружках, ансамблях, театрах). При реализации дополнительных общеобразовательных общеразвивающих программ учебное занятие – основная форма организации образовательного процесса. Формы проведения учебного занятия: индивидуальные и групповые. Учебные занятия могут проводиться также в виде репетиций, семинаров, конференций, сюжетно-ролевых игр, презентаций творческих и исследовательских проектов, концертных выступлений и т.д.</w:t>
      </w:r>
    </w:p>
    <w:p w:rsidR="001322EA" w:rsidRPr="001322EA" w:rsidRDefault="001322EA" w:rsidP="001322EA">
      <w:pPr>
        <w:spacing w:after="0" w:line="240" w:lineRule="auto"/>
        <w:ind w:firstLine="567"/>
        <w:jc w:val="both"/>
        <w:rPr>
          <w:rFonts w:ascii="Times New Roman" w:eastAsia="Calibri" w:hAnsi="Times New Roman" w:cs="Times New Roman"/>
          <w:sz w:val="28"/>
          <w:szCs w:val="28"/>
          <w:lang w:bidi="en-US"/>
        </w:rPr>
      </w:pPr>
      <w:r w:rsidRPr="001322EA">
        <w:rPr>
          <w:rFonts w:ascii="Times New Roman" w:eastAsia="Calibri" w:hAnsi="Times New Roman" w:cs="Times New Roman"/>
          <w:sz w:val="28"/>
          <w:szCs w:val="28"/>
          <w:lang w:bidi="en-US"/>
        </w:rPr>
        <w:t xml:space="preserve">Органом детского самоуправления школы является «МОККО». Обучающиеся активно занимаются в спортивных секциях </w:t>
      </w:r>
      <w:r w:rsidRPr="001322EA">
        <w:rPr>
          <w:rFonts w:ascii="Times New Roman" w:eastAsia="Times New Roman" w:hAnsi="Times New Roman" w:cs="Times New Roman"/>
          <w:color w:val="000000"/>
          <w:w w:val="0"/>
          <w:kern w:val="2"/>
          <w:sz w:val="28"/>
          <w:szCs w:val="28"/>
          <w:lang w:eastAsia="ko-KR"/>
        </w:rPr>
        <w:t>школьного спортивного клуба «Республика «СПОРТ».</w:t>
      </w:r>
      <w:r w:rsidRPr="001322EA">
        <w:rPr>
          <w:rFonts w:ascii="Times New Roman" w:eastAsia="Calibri" w:hAnsi="Times New Roman" w:cs="Times New Roman"/>
          <w:sz w:val="28"/>
          <w:szCs w:val="28"/>
          <w:lang w:bidi="en-US"/>
        </w:rPr>
        <w:t xml:space="preserve"> </w:t>
      </w:r>
      <w:r w:rsidRPr="001322EA">
        <w:rPr>
          <w:rFonts w:ascii="Times New Roman" w:eastAsia="Times New Roman" w:hAnsi="Times New Roman" w:cs="Times New Roman"/>
          <w:color w:val="000000"/>
          <w:w w:val="0"/>
          <w:kern w:val="2"/>
          <w:sz w:val="28"/>
          <w:szCs w:val="28"/>
          <w:lang w:eastAsia="ko-KR"/>
        </w:rPr>
        <w:t>Олимпиадное движение поддерживается школьным научным обществом «Хочу все знать». Школьный музей «Наследие» создан на краеведческом материале и отражает особенности развития посёлка и школы. Работает общественный</w:t>
      </w:r>
      <w:r w:rsidRPr="001322EA">
        <w:rPr>
          <w:rFonts w:ascii="Times New Roman" w:eastAsia="Calibri" w:hAnsi="Times New Roman" w:cs="Times New Roman"/>
          <w:sz w:val="28"/>
          <w:szCs w:val="28"/>
          <w:lang w:bidi="en-US"/>
        </w:rPr>
        <w:t xml:space="preserve"> орган самоуправления –  Управляющий Совет школы. </w:t>
      </w:r>
    </w:p>
    <w:p w:rsidR="001322EA" w:rsidRPr="001322EA" w:rsidRDefault="001322EA" w:rsidP="001322EA">
      <w:pPr>
        <w:spacing w:after="0" w:line="240" w:lineRule="auto"/>
        <w:ind w:firstLine="567"/>
        <w:jc w:val="both"/>
        <w:rPr>
          <w:rFonts w:ascii="Times New Roman" w:eastAsia="Calibri" w:hAnsi="Times New Roman" w:cs="Times New Roman"/>
          <w:sz w:val="28"/>
          <w:szCs w:val="28"/>
          <w:lang w:bidi="en-US"/>
        </w:rPr>
      </w:pPr>
      <w:r w:rsidRPr="001322EA">
        <w:rPr>
          <w:rFonts w:ascii="Times New Roman" w:eastAsia="Calibri" w:hAnsi="Times New Roman" w:cs="Times New Roman"/>
          <w:sz w:val="28"/>
          <w:szCs w:val="28"/>
          <w:lang w:bidi="en-US"/>
        </w:rPr>
        <w:t>Работает</w:t>
      </w:r>
      <w:r w:rsidRPr="001322EA">
        <w:rPr>
          <w:rFonts w:ascii="Times New Roman" w:eastAsia="Times New Roman" w:hAnsi="Times New Roman" w:cs="Times New Roman"/>
          <w:color w:val="000000"/>
          <w:w w:val="0"/>
          <w:kern w:val="2"/>
          <w:sz w:val="28"/>
          <w:szCs w:val="28"/>
          <w:lang w:eastAsia="ko-KR"/>
        </w:rPr>
        <w:t xml:space="preserve"> «Служба примирения»</w:t>
      </w:r>
      <w:r w:rsidRPr="001322EA">
        <w:rPr>
          <w:rFonts w:ascii="Times New Roman" w:eastAsia="Calibri" w:hAnsi="Times New Roman" w:cs="Times New Roman"/>
          <w:sz w:val="28"/>
          <w:szCs w:val="28"/>
          <w:lang w:bidi="en-US"/>
        </w:rPr>
        <w:t xml:space="preserve">. </w:t>
      </w:r>
      <w:r w:rsidRPr="001322EA">
        <w:rPr>
          <w:rFonts w:ascii="Times New Roman" w:eastAsia="Calibri" w:hAnsi="Times New Roman" w:cs="Times New Roman"/>
          <w:bCs/>
          <w:sz w:val="28"/>
          <w:szCs w:val="28"/>
          <w:lang w:eastAsia="ru-RU"/>
        </w:rPr>
        <w:t>Функционирует социально-психолого-педагогическая служба, включающая социального педагога, психолога, логопеда, учителя-дефектолога.</w:t>
      </w:r>
    </w:p>
    <w:p w:rsidR="001322EA" w:rsidRPr="001322EA" w:rsidRDefault="001322EA" w:rsidP="001322EA">
      <w:pPr>
        <w:widowControl w:val="0"/>
        <w:numPr>
          <w:ilvl w:val="0"/>
          <w:numId w:val="24"/>
        </w:numPr>
        <w:wordWrap w:val="0"/>
        <w:autoSpaceDE w:val="0"/>
        <w:autoSpaceDN w:val="0"/>
        <w:spacing w:after="0" w:line="240" w:lineRule="auto"/>
        <w:jc w:val="both"/>
        <w:rPr>
          <w:rFonts w:ascii="Times New Roman" w:eastAsia="Times New Roman" w:hAnsi="Times New Roman" w:cs="Times New Roman"/>
          <w:b/>
          <w:i/>
          <w:color w:val="000000"/>
          <w:w w:val="0"/>
          <w:kern w:val="2"/>
          <w:sz w:val="28"/>
          <w:szCs w:val="28"/>
          <w:lang w:eastAsia="ko-KR"/>
        </w:rPr>
      </w:pPr>
      <w:r w:rsidRPr="001322EA">
        <w:rPr>
          <w:rFonts w:ascii="Times New Roman" w:eastAsia="Times New Roman" w:hAnsi="Times New Roman" w:cs="Times New Roman"/>
          <w:i/>
          <w:iCs/>
          <w:color w:val="000000"/>
          <w:w w:val="0"/>
          <w:kern w:val="2"/>
          <w:sz w:val="28"/>
          <w:szCs w:val="28"/>
          <w:lang w:eastAsia="ko-KR"/>
        </w:rPr>
        <w:t xml:space="preserve">Раздел «Цель и задачи воспитания». </w:t>
      </w:r>
      <w:r w:rsidRPr="001322EA">
        <w:rPr>
          <w:rFonts w:ascii="Times New Roman" w:eastAsia="Times New Roman" w:hAnsi="Times New Roman" w:cs="Times New Roman"/>
          <w:b/>
          <w:i/>
          <w:color w:val="000000"/>
          <w:w w:val="0"/>
          <w:kern w:val="2"/>
          <w:sz w:val="28"/>
          <w:szCs w:val="28"/>
          <w:lang w:eastAsia="ko-KR"/>
        </w:rPr>
        <w:t xml:space="preserve"> </w:t>
      </w:r>
    </w:p>
    <w:p w:rsidR="001322EA" w:rsidRPr="001322EA" w:rsidRDefault="001322EA" w:rsidP="001322EA">
      <w:pPr>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lastRenderedPageBreak/>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322EA" w:rsidRPr="001322EA" w:rsidRDefault="001322EA" w:rsidP="001322EA">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1322EA">
        <w:rPr>
          <w:rFonts w:ascii="Times New Roman" w:eastAsia="№Е" w:hAnsi="Times New Roman" w:cs="Times New Roman"/>
          <w:kern w:val="2"/>
          <w:sz w:val="28"/>
          <w:szCs w:val="28"/>
          <w:lang w:eastAsia="ko-KR"/>
        </w:rPr>
        <w:t xml:space="preserve">Исходя из этого воспитательного идеала, а также основываясь на </w:t>
      </w:r>
      <w:r w:rsidRPr="001322EA">
        <w:rPr>
          <w:rFonts w:ascii="Times New Roman" w:eastAsia="№Е" w:hAnsi="Times New Roman" w:cs="Times New Roman"/>
          <w:iCs/>
          <w:kern w:val="2"/>
          <w:sz w:val="28"/>
          <w:szCs w:val="28"/>
          <w:lang w:eastAsia="ko-KR"/>
        </w:rPr>
        <w:t xml:space="preserve">базовых для нашего общества ценностях (таких как семья, труд, отечество, природа, мир, знания, культура, здоровье, человек) </w:t>
      </w:r>
      <w:r w:rsidRPr="001322EA">
        <w:rPr>
          <w:rFonts w:ascii="Times New Roman" w:eastAsia="№Е" w:hAnsi="Times New Roman" w:cs="Times New Roman"/>
          <w:kern w:val="2"/>
          <w:sz w:val="28"/>
          <w:szCs w:val="28"/>
          <w:lang w:eastAsia="ko-KR"/>
        </w:rPr>
        <w:t xml:space="preserve">общей целью воспитания в МОУ Константиновская СШ является – </w:t>
      </w:r>
      <w:r w:rsidRPr="001322EA">
        <w:rPr>
          <w:rFonts w:ascii="Times New Roman" w:eastAsia="№Е" w:hAnsi="Times New Roman" w:cs="Times New Roman"/>
          <w:iCs/>
          <w:kern w:val="2"/>
          <w:sz w:val="28"/>
          <w:szCs w:val="28"/>
          <w:lang w:eastAsia="ko-KR"/>
        </w:rPr>
        <w:t>личностное развитие обучающихся, проявляющееся:</w:t>
      </w:r>
    </w:p>
    <w:p w:rsidR="001322EA" w:rsidRPr="001322EA" w:rsidRDefault="001322EA" w:rsidP="001322EA">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1322EA">
        <w:rPr>
          <w:rFonts w:ascii="Times New Roman" w:eastAsia="№Е" w:hAnsi="Times New Roman" w:cs="Times New Roman"/>
          <w:iCs/>
          <w:kern w:val="2"/>
          <w:sz w:val="28"/>
          <w:szCs w:val="28"/>
          <w:lang w:eastAsia="ko-KR"/>
        </w:rPr>
        <w:t xml:space="preserve">1) в усвоении ими знаний основных норм, которые общество выработало на основе социально значимых ценностей; </w:t>
      </w:r>
    </w:p>
    <w:p w:rsidR="001322EA" w:rsidRPr="001322EA" w:rsidRDefault="001322EA" w:rsidP="001322EA">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1322EA">
        <w:rPr>
          <w:rFonts w:ascii="Times New Roman" w:eastAsia="№Е" w:hAnsi="Times New Roman" w:cs="Times New Roman"/>
          <w:iCs/>
          <w:kern w:val="2"/>
          <w:sz w:val="28"/>
          <w:szCs w:val="28"/>
          <w:lang w:eastAsia="ko-KR"/>
        </w:rPr>
        <w:t>2) в развитии их позитивных социально значимых отношений к этим общественным ценностям;</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8"/>
          <w:szCs w:val="28"/>
          <w:lang w:eastAsia="ko-KR"/>
        </w:rPr>
      </w:pPr>
      <w:r w:rsidRPr="001322EA">
        <w:rPr>
          <w:rFonts w:ascii="Times New Roman" w:eastAsia="№Е" w:hAnsi="Times New Roman" w:cs="Times New Roman"/>
          <w:iCs/>
          <w:kern w:val="2"/>
          <w:sz w:val="28"/>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w:t>
      </w:r>
    </w:p>
    <w:p w:rsidR="001322EA" w:rsidRPr="001322EA" w:rsidRDefault="001322EA" w:rsidP="001322EA">
      <w:pPr>
        <w:widowControl w:val="0"/>
        <w:numPr>
          <w:ilvl w:val="0"/>
          <w:numId w:val="19"/>
        </w:numPr>
        <w:wordWrap w:val="0"/>
        <w:autoSpaceDE w:val="0"/>
        <w:autoSpaceDN w:val="0"/>
        <w:spacing w:after="0" w:line="240" w:lineRule="auto"/>
        <w:jc w:val="both"/>
        <w:rPr>
          <w:rFonts w:ascii="Times New Roman" w:eastAsia="Times New Roman" w:hAnsi="Times New Roman" w:cs="Times New Roman"/>
          <w:i/>
          <w:color w:val="000000"/>
          <w:w w:val="0"/>
          <w:kern w:val="2"/>
          <w:sz w:val="28"/>
          <w:szCs w:val="28"/>
          <w:lang w:eastAsia="ko-KR"/>
        </w:rPr>
      </w:pPr>
      <w:r w:rsidRPr="001322EA">
        <w:rPr>
          <w:rFonts w:ascii="Times New Roman" w:eastAsia="Times New Roman" w:hAnsi="Times New Roman" w:cs="Times New Roman"/>
          <w:i/>
          <w:iCs/>
          <w:color w:val="000000"/>
          <w:w w:val="0"/>
          <w:kern w:val="2"/>
          <w:sz w:val="28"/>
          <w:szCs w:val="28"/>
          <w:lang w:eastAsia="ko-KR"/>
        </w:rPr>
        <w:t>Раздел</w:t>
      </w:r>
      <w:r w:rsidRPr="001322EA">
        <w:rPr>
          <w:rFonts w:ascii="Times New Roman" w:eastAsia="Times New Roman" w:hAnsi="Times New Roman" w:cs="Times New Roman"/>
          <w:color w:val="000000"/>
          <w:w w:val="0"/>
          <w:kern w:val="2"/>
          <w:sz w:val="28"/>
          <w:szCs w:val="28"/>
          <w:lang w:eastAsia="ko-KR"/>
        </w:rPr>
        <w:t xml:space="preserve"> </w:t>
      </w:r>
      <w:r w:rsidRPr="001322EA">
        <w:rPr>
          <w:rFonts w:ascii="Times New Roman" w:eastAsia="Times New Roman" w:hAnsi="Times New Roman" w:cs="Times New Roman"/>
          <w:i/>
          <w:color w:val="000000"/>
          <w:w w:val="0"/>
          <w:kern w:val="2"/>
          <w:sz w:val="28"/>
          <w:szCs w:val="28"/>
          <w:lang w:eastAsia="ko-KR"/>
        </w:rPr>
        <w:t>«Виды, формы и содержание деятельности»</w:t>
      </w:r>
    </w:p>
    <w:p w:rsidR="001322EA" w:rsidRPr="001322EA" w:rsidRDefault="001322EA" w:rsidP="001322EA">
      <w:pPr>
        <w:widowControl w:val="0"/>
        <w:tabs>
          <w:tab w:val="left" w:pos="851"/>
        </w:tabs>
        <w:autoSpaceDE w:val="0"/>
        <w:autoSpaceDN w:val="0"/>
        <w:spacing w:after="0" w:line="240" w:lineRule="auto"/>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ab/>
        <w:t>Модули в программе воспитания располагаются в соответствии с их значимостью в системе воспитательной работы школы:</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«Ключевые общешкольные дела»,</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«Классное руководство»,</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«Курсы внеурочной деятельности и дополнительного образования», </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«Школьный урок», </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«Самоуправление»,</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«Детские общественные объединения»,  </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«Экскурсии и походы», </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«Школьные медиа»,</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«Профориентация»,</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«Организация предметно-эстетической среды»,</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«Работа с родителями».</w:t>
      </w:r>
    </w:p>
    <w:p w:rsidR="001322EA" w:rsidRPr="001322EA" w:rsidRDefault="001322EA" w:rsidP="001322EA">
      <w:pPr>
        <w:widowControl w:val="0"/>
        <w:tabs>
          <w:tab w:val="left" w:pos="851"/>
        </w:tabs>
        <w:autoSpaceDE w:val="0"/>
        <w:autoSpaceDN w:val="0"/>
        <w:spacing w:after="0" w:line="240" w:lineRule="auto"/>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ab/>
        <w:t>Деятельность педагогов школы в рамках комплекса модулей направлена на достижение результатов освоения основной образовательной программы общего образования.</w:t>
      </w:r>
    </w:p>
    <w:p w:rsidR="001322EA" w:rsidRPr="001322EA" w:rsidRDefault="001322EA" w:rsidP="001322EA">
      <w:pPr>
        <w:widowControl w:val="0"/>
        <w:numPr>
          <w:ilvl w:val="0"/>
          <w:numId w:val="24"/>
        </w:numPr>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i/>
          <w:iCs/>
          <w:color w:val="000000"/>
          <w:w w:val="0"/>
          <w:kern w:val="2"/>
          <w:sz w:val="28"/>
          <w:szCs w:val="28"/>
          <w:lang w:eastAsia="ko-KR"/>
        </w:rPr>
        <w:t>Раздел «Основные направления самоанализа воспитательной работы»</w:t>
      </w:r>
      <w:r w:rsidRPr="001322EA">
        <w:rPr>
          <w:rFonts w:ascii="Times New Roman" w:eastAsia="Times New Roman" w:hAnsi="Times New Roman" w:cs="Times New Roman"/>
          <w:color w:val="000000"/>
          <w:w w:val="0"/>
          <w:kern w:val="2"/>
          <w:sz w:val="28"/>
          <w:szCs w:val="28"/>
          <w:lang w:eastAsia="ko-KR"/>
        </w:rPr>
        <w:t>.</w:t>
      </w:r>
    </w:p>
    <w:p w:rsidR="001322EA" w:rsidRPr="001322EA" w:rsidRDefault="001322EA" w:rsidP="001322EA">
      <w:pPr>
        <w:widowControl w:val="0"/>
        <w:tabs>
          <w:tab w:val="left" w:pos="851"/>
        </w:tabs>
        <w:wordWrap w:val="0"/>
        <w:autoSpaceDE w:val="0"/>
        <w:autoSpaceDN w:val="0"/>
        <w:spacing w:after="0" w:line="240" w:lineRule="auto"/>
        <w:ind w:left="720"/>
        <w:jc w:val="both"/>
        <w:rPr>
          <w:rFonts w:ascii="Times New Roman" w:eastAsia="Times New Roman" w:hAnsi="Times New Roman" w:cs="Times New Roman"/>
          <w:iCs/>
          <w:color w:val="000000"/>
          <w:w w:val="0"/>
          <w:kern w:val="2"/>
          <w:sz w:val="28"/>
          <w:szCs w:val="28"/>
          <w:lang w:eastAsia="ko-KR"/>
        </w:rPr>
      </w:pPr>
      <w:r w:rsidRPr="001322EA">
        <w:rPr>
          <w:rFonts w:ascii="Times New Roman" w:eastAsia="Times New Roman" w:hAnsi="Times New Roman" w:cs="Times New Roman"/>
          <w:iCs/>
          <w:color w:val="000000"/>
          <w:w w:val="0"/>
          <w:kern w:val="2"/>
          <w:sz w:val="28"/>
          <w:szCs w:val="28"/>
          <w:lang w:eastAsia="ko-KR"/>
        </w:rPr>
        <w:t>В разделе отражено:</w:t>
      </w:r>
    </w:p>
    <w:p w:rsidR="001322EA" w:rsidRPr="001322EA" w:rsidRDefault="001322EA" w:rsidP="001322EA">
      <w:pPr>
        <w:widowControl w:val="0"/>
        <w:numPr>
          <w:ilvl w:val="0"/>
          <w:numId w:val="21"/>
        </w:numPr>
        <w:tabs>
          <w:tab w:val="left" w:pos="851"/>
        </w:tabs>
        <w:wordWrap w:val="0"/>
        <w:autoSpaceDE w:val="0"/>
        <w:autoSpaceDN w:val="0"/>
        <w:spacing w:after="0" w:line="240" w:lineRule="auto"/>
        <w:ind w:firstLine="426"/>
        <w:jc w:val="both"/>
        <w:rPr>
          <w:rFonts w:ascii="Times New Roman" w:eastAsia="Times New Roman" w:hAnsi="Times New Roman" w:cs="Times New Roman"/>
          <w:iCs/>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как в школе осуществляется самоанализ организуемой в ней воспитательной работы,  </w:t>
      </w:r>
    </w:p>
    <w:p w:rsidR="001322EA" w:rsidRPr="001322EA" w:rsidRDefault="001322EA" w:rsidP="001322EA">
      <w:pPr>
        <w:widowControl w:val="0"/>
        <w:numPr>
          <w:ilvl w:val="0"/>
          <w:numId w:val="21"/>
        </w:numPr>
        <w:tabs>
          <w:tab w:val="left" w:pos="851"/>
        </w:tabs>
        <w:wordWrap w:val="0"/>
        <w:autoSpaceDE w:val="0"/>
        <w:autoSpaceDN w:val="0"/>
        <w:spacing w:after="0" w:line="240" w:lineRule="auto"/>
        <w:ind w:firstLine="426"/>
        <w:jc w:val="both"/>
        <w:rPr>
          <w:rFonts w:ascii="Times New Roman" w:eastAsia="Times New Roman" w:hAnsi="Times New Roman" w:cs="Times New Roman"/>
          <w:iCs/>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перечень основных направлений самоанализа, с указанием на его критерии и способы его осуществления.</w:t>
      </w:r>
    </w:p>
    <w:p w:rsidR="001322EA" w:rsidRPr="001322EA" w:rsidRDefault="001322EA" w:rsidP="001322EA">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 xml:space="preserve">К программе воспитания прилагается ежегодный календарный план воспитательной работы. </w:t>
      </w:r>
    </w:p>
    <w:p w:rsidR="001322EA" w:rsidRPr="001322EA" w:rsidRDefault="001322EA" w:rsidP="001322EA">
      <w:pPr>
        <w:widowControl w:val="0"/>
        <w:wordWrap w:val="0"/>
        <w:autoSpaceDE w:val="0"/>
        <w:autoSpaceDN w:val="0"/>
        <w:spacing w:after="0" w:line="240" w:lineRule="auto"/>
        <w:ind w:firstLine="567"/>
        <w:jc w:val="center"/>
        <w:rPr>
          <w:rFonts w:ascii="Times New Roman" w:eastAsia="Times New Roman" w:hAnsi="Times New Roman" w:cs="Times New Roman"/>
          <w:color w:val="000000"/>
          <w:w w:val="0"/>
          <w:kern w:val="2"/>
          <w:sz w:val="28"/>
          <w:szCs w:val="28"/>
          <w:lang w:eastAsia="ko-KR"/>
        </w:rPr>
      </w:pPr>
    </w:p>
    <w:p w:rsidR="001322EA" w:rsidRPr="001322EA" w:rsidRDefault="001322EA" w:rsidP="001322EA">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8"/>
          <w:szCs w:val="28"/>
          <w:shd w:val="clear" w:color="000000" w:fill="FFFFFF"/>
          <w:lang w:eastAsia="ko-KR"/>
        </w:rPr>
      </w:pPr>
      <w:r w:rsidRPr="001322EA">
        <w:rPr>
          <w:rFonts w:ascii="Times New Roman" w:eastAsia="Times New Roman" w:hAnsi="Times New Roman" w:cs="Times New Roman"/>
          <w:b/>
          <w:color w:val="000000"/>
          <w:w w:val="0"/>
          <w:kern w:val="2"/>
          <w:sz w:val="28"/>
          <w:szCs w:val="28"/>
          <w:shd w:val="clear" w:color="000000" w:fill="FFFFFF"/>
          <w:lang w:eastAsia="ko-KR"/>
        </w:rPr>
        <w:lastRenderedPageBreak/>
        <w:t xml:space="preserve">1. ОСОБЕННОСТИ ОРГАНИЗУЕМОГО В ШКОЛЕ </w:t>
      </w:r>
    </w:p>
    <w:p w:rsidR="001322EA" w:rsidRPr="001322EA" w:rsidRDefault="001322EA" w:rsidP="001322EA">
      <w:pPr>
        <w:widowControl w:val="0"/>
        <w:wordWrap w:val="0"/>
        <w:autoSpaceDE w:val="0"/>
        <w:autoSpaceDN w:val="0"/>
        <w:spacing w:after="0" w:line="240" w:lineRule="auto"/>
        <w:ind w:firstLine="567"/>
        <w:jc w:val="center"/>
        <w:rPr>
          <w:rFonts w:ascii="Times New Roman" w:eastAsia="Times New Roman" w:hAnsi="Times New Roman" w:cs="Times New Roman"/>
          <w:b/>
          <w:color w:val="000000"/>
          <w:w w:val="0"/>
          <w:kern w:val="2"/>
          <w:sz w:val="28"/>
          <w:szCs w:val="28"/>
          <w:shd w:val="clear" w:color="000000" w:fill="FFFFFF"/>
          <w:lang w:eastAsia="ko-KR"/>
        </w:rPr>
      </w:pPr>
      <w:r w:rsidRPr="001322EA">
        <w:rPr>
          <w:rFonts w:ascii="Times New Roman" w:eastAsia="Times New Roman" w:hAnsi="Times New Roman" w:cs="Times New Roman"/>
          <w:b/>
          <w:color w:val="000000"/>
          <w:w w:val="0"/>
          <w:kern w:val="2"/>
          <w:sz w:val="28"/>
          <w:szCs w:val="28"/>
          <w:shd w:val="clear" w:color="000000" w:fill="FFFFFF"/>
          <w:lang w:eastAsia="ko-KR"/>
        </w:rPr>
        <w:t>ВОСПИТАТЕЛЬНОГО ПРОЦЕССА</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
          <w:kern w:val="2"/>
          <w:sz w:val="28"/>
          <w:szCs w:val="28"/>
          <w:lang w:eastAsia="ko-KR"/>
        </w:rPr>
        <w:t xml:space="preserve"> </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8"/>
          <w:szCs w:val="28"/>
          <w:lang w:eastAsia="ko-KR"/>
        </w:rPr>
      </w:pPr>
      <w:r w:rsidRPr="001322EA">
        <w:rPr>
          <w:rFonts w:ascii="Times New Roman" w:eastAsia="Times New Roman" w:hAnsi="Times New Roman" w:cs="Times New Roman"/>
          <w:iCs/>
          <w:color w:val="000000"/>
          <w:w w:val="0"/>
          <w:kern w:val="2"/>
          <w:sz w:val="28"/>
          <w:szCs w:val="28"/>
          <w:lang w:eastAsia="ko-KR"/>
        </w:rPr>
        <w:t>Процесс воспитания в МОУ Константиновской СШ основывается на следующих принципах взаимодействия педагогов и обучающихся:</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8"/>
          <w:szCs w:val="28"/>
          <w:lang w:eastAsia="ko-KR"/>
        </w:rPr>
      </w:pPr>
      <w:r w:rsidRPr="001322EA">
        <w:rPr>
          <w:rFonts w:ascii="Times New Roman" w:eastAsia="Times New Roman" w:hAnsi="Times New Roman" w:cs="Times New Roman"/>
          <w:iCs/>
          <w:color w:val="000000"/>
          <w:w w:val="0"/>
          <w:kern w:val="2"/>
          <w:sz w:val="28"/>
          <w:szCs w:val="28"/>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8"/>
          <w:szCs w:val="28"/>
          <w:lang w:eastAsia="ko-KR"/>
        </w:rPr>
      </w:pPr>
      <w:r w:rsidRPr="001322EA">
        <w:rPr>
          <w:rFonts w:ascii="Times New Roman" w:eastAsia="Times New Roman" w:hAnsi="Times New Roman" w:cs="Times New Roman"/>
          <w:iCs/>
          <w:color w:val="000000"/>
          <w:w w:val="0"/>
          <w:kern w:val="2"/>
          <w:sz w:val="28"/>
          <w:szCs w:val="28"/>
          <w:lang w:eastAsia="ko-KR"/>
        </w:rPr>
        <w:t xml:space="preserve">- ориентир на создание в МОУ Константиновской СШ психологически комфортной среды для каждого ребенка и взрослого, без которой невозможно конструктивное взаимодействие обучающихся и педагогов; </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8"/>
          <w:szCs w:val="28"/>
          <w:lang w:eastAsia="ko-KR"/>
        </w:rPr>
      </w:pPr>
      <w:r w:rsidRPr="001322EA">
        <w:rPr>
          <w:rFonts w:ascii="Times New Roman" w:eastAsia="Times New Roman" w:hAnsi="Times New Roman" w:cs="Times New Roman"/>
          <w:iCs/>
          <w:color w:val="000000"/>
          <w:w w:val="0"/>
          <w:kern w:val="2"/>
          <w:sz w:val="28"/>
          <w:szCs w:val="28"/>
          <w:lang w:eastAsia="ko-KR"/>
        </w:rPr>
        <w:t>- реализация процесса воспитания главным образом через создание в школе детско-взрослых общностей (Совет старшеклассников «МОККО», Школьный спортивный клуб «Республика «СПОРТ», Школьное научное общество «Хочу всё знать», музей «Наследие», «Служба примирения» и др.),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8"/>
          <w:szCs w:val="28"/>
          <w:lang w:eastAsia="ko-KR"/>
        </w:rPr>
      </w:pPr>
      <w:r w:rsidRPr="001322EA">
        <w:rPr>
          <w:rFonts w:ascii="Times New Roman" w:eastAsia="Times New Roman" w:hAnsi="Times New Roman" w:cs="Times New Roman"/>
          <w:iCs/>
          <w:color w:val="000000"/>
          <w:w w:val="0"/>
          <w:kern w:val="2"/>
          <w:sz w:val="28"/>
          <w:szCs w:val="28"/>
          <w:lang w:eastAsia="ko-KR"/>
        </w:rPr>
        <w:t xml:space="preserve">- организация </w:t>
      </w:r>
      <w:proofErr w:type="gramStart"/>
      <w:r w:rsidRPr="001322EA">
        <w:rPr>
          <w:rFonts w:ascii="Times New Roman" w:eastAsia="Times New Roman" w:hAnsi="Times New Roman" w:cs="Times New Roman"/>
          <w:iCs/>
          <w:color w:val="000000"/>
          <w:w w:val="0"/>
          <w:kern w:val="2"/>
          <w:sz w:val="28"/>
          <w:szCs w:val="28"/>
          <w:lang w:eastAsia="ko-KR"/>
        </w:rPr>
        <w:t>основных совместных дел</w:t>
      </w:r>
      <w:proofErr w:type="gramEnd"/>
      <w:r w:rsidRPr="001322EA">
        <w:rPr>
          <w:rFonts w:ascii="Times New Roman" w:eastAsia="Times New Roman" w:hAnsi="Times New Roman" w:cs="Times New Roman"/>
          <w:iCs/>
          <w:color w:val="000000"/>
          <w:w w:val="0"/>
          <w:kern w:val="2"/>
          <w:sz w:val="28"/>
          <w:szCs w:val="28"/>
          <w:lang w:eastAsia="ko-KR"/>
        </w:rPr>
        <w:t xml:space="preserve"> обучающихся и педагогов как предмета совместной заботы и взрослых, и детей (детско-взрослые социально-значимые проекты, трудовые десанты, акции, соревнования и др.).</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iCs/>
          <w:color w:val="000000"/>
          <w:w w:val="0"/>
          <w:kern w:val="2"/>
          <w:sz w:val="28"/>
          <w:szCs w:val="28"/>
          <w:lang w:eastAsia="ko-KR"/>
        </w:rPr>
      </w:pPr>
      <w:r w:rsidRPr="001322EA">
        <w:rPr>
          <w:rFonts w:ascii="Times New Roman" w:eastAsia="Times New Roman" w:hAnsi="Times New Roman" w:cs="Times New Roman"/>
          <w:iCs/>
          <w:color w:val="000000"/>
          <w:w w:val="0"/>
          <w:kern w:val="2"/>
          <w:sz w:val="28"/>
          <w:szCs w:val="28"/>
          <w:lang w:eastAsia="ko-KR"/>
        </w:rPr>
        <w:t xml:space="preserve">- системность, целесообразность и </w:t>
      </w:r>
      <w:proofErr w:type="spellStart"/>
      <w:r w:rsidRPr="001322EA">
        <w:rPr>
          <w:rFonts w:ascii="Times New Roman" w:eastAsia="Times New Roman" w:hAnsi="Times New Roman" w:cs="Times New Roman"/>
          <w:iCs/>
          <w:color w:val="000000"/>
          <w:w w:val="0"/>
          <w:kern w:val="2"/>
          <w:sz w:val="28"/>
          <w:szCs w:val="28"/>
          <w:lang w:eastAsia="ko-KR"/>
        </w:rPr>
        <w:t>нешаблонность</w:t>
      </w:r>
      <w:proofErr w:type="spellEnd"/>
      <w:r w:rsidRPr="001322EA">
        <w:rPr>
          <w:rFonts w:ascii="Times New Roman" w:eastAsia="Times New Roman" w:hAnsi="Times New Roman" w:cs="Times New Roman"/>
          <w:iCs/>
          <w:color w:val="000000"/>
          <w:w w:val="0"/>
          <w:kern w:val="2"/>
          <w:sz w:val="28"/>
          <w:szCs w:val="28"/>
          <w:lang w:eastAsia="ko-KR"/>
        </w:rPr>
        <w:t xml:space="preserve"> воспитания как условия его эффективности.</w:t>
      </w:r>
    </w:p>
    <w:p w:rsidR="001322EA" w:rsidRPr="001322EA" w:rsidRDefault="001322EA" w:rsidP="001322EA">
      <w:pPr>
        <w:widowControl w:val="0"/>
        <w:wordWrap w:val="0"/>
        <w:autoSpaceDE w:val="0"/>
        <w:autoSpaceDN w:val="0"/>
        <w:spacing w:after="0" w:line="240" w:lineRule="auto"/>
        <w:ind w:firstLine="719"/>
        <w:jc w:val="both"/>
        <w:rPr>
          <w:rFonts w:ascii="Times New Roman" w:eastAsia="Times New Roman" w:hAnsi="Times New Roman" w:cs="Times New Roman"/>
          <w:iCs/>
          <w:color w:val="000000"/>
          <w:w w:val="0"/>
          <w:kern w:val="2"/>
          <w:sz w:val="28"/>
          <w:szCs w:val="28"/>
          <w:lang w:eastAsia="ko-KR"/>
        </w:rPr>
      </w:pPr>
      <w:r w:rsidRPr="001322EA">
        <w:rPr>
          <w:rFonts w:ascii="Times New Roman" w:eastAsia="Times New Roman" w:hAnsi="Times New Roman" w:cs="Times New Roman"/>
          <w:color w:val="00000A"/>
          <w:kern w:val="2"/>
          <w:sz w:val="28"/>
          <w:szCs w:val="28"/>
          <w:lang w:eastAsia="ko-KR"/>
        </w:rPr>
        <w:t>Основными традициями воспитания в образовательной организации являются следующие</w:t>
      </w:r>
      <w:r w:rsidRPr="001322EA">
        <w:rPr>
          <w:rFonts w:ascii="Times New Roman" w:eastAsia="Times New Roman" w:hAnsi="Times New Roman" w:cs="Times New Roman"/>
          <w:iCs/>
          <w:color w:val="000000"/>
          <w:w w:val="0"/>
          <w:kern w:val="2"/>
          <w:sz w:val="28"/>
          <w:szCs w:val="28"/>
          <w:lang w:eastAsia="ko-KR"/>
        </w:rPr>
        <w:t xml:space="preserve">: </w:t>
      </w:r>
    </w:p>
    <w:p w:rsidR="001322EA" w:rsidRPr="001322EA" w:rsidRDefault="001322EA" w:rsidP="001322EA">
      <w:pPr>
        <w:widowControl w:val="0"/>
        <w:wordWrap w:val="0"/>
        <w:autoSpaceDE w:val="0"/>
        <w:autoSpaceDN w:val="0"/>
        <w:spacing w:after="0" w:line="240" w:lineRule="auto"/>
        <w:ind w:firstLine="719"/>
        <w:jc w:val="both"/>
        <w:rPr>
          <w:rFonts w:ascii="Times New Roman" w:eastAsia="Times New Roman" w:hAnsi="Times New Roman" w:cs="Times New Roman"/>
          <w:kern w:val="2"/>
          <w:sz w:val="28"/>
          <w:szCs w:val="28"/>
          <w:lang w:eastAsia="ru-RU"/>
        </w:rPr>
      </w:pPr>
      <w:r w:rsidRPr="001322EA">
        <w:rPr>
          <w:rFonts w:ascii="Times New Roman" w:eastAsia="Times New Roman" w:hAnsi="Times New Roman" w:cs="Times New Roman"/>
          <w:color w:val="00000A"/>
          <w:kern w:val="2"/>
          <w:sz w:val="28"/>
          <w:szCs w:val="28"/>
          <w:lang w:eastAsia="ko-KR"/>
        </w:rPr>
        <w:t xml:space="preserve">- стержнем годового цикла воспитательной работы школы являются ключевые общешкольные дела, </w:t>
      </w:r>
      <w:r w:rsidRPr="001322EA">
        <w:rPr>
          <w:rFonts w:ascii="Times New Roman" w:eastAsia="Times New Roman" w:hAnsi="Times New Roman" w:cs="Times New Roman"/>
          <w:kern w:val="2"/>
          <w:sz w:val="28"/>
          <w:szCs w:val="28"/>
          <w:lang w:eastAsia="ru-RU"/>
        </w:rPr>
        <w:t>через которые осуществляется интеграция воспитательных усилий педагогов;</w:t>
      </w:r>
    </w:p>
    <w:p w:rsidR="001322EA" w:rsidRPr="001322EA" w:rsidRDefault="001322EA" w:rsidP="001322EA">
      <w:pPr>
        <w:widowControl w:val="0"/>
        <w:wordWrap w:val="0"/>
        <w:autoSpaceDE w:val="0"/>
        <w:autoSpaceDN w:val="0"/>
        <w:spacing w:after="0" w:line="240" w:lineRule="auto"/>
        <w:ind w:firstLine="719"/>
        <w:jc w:val="both"/>
        <w:rPr>
          <w:rFonts w:ascii="Times New Roman" w:eastAsia="Times New Roman" w:hAnsi="Times New Roman" w:cs="Times New Roman"/>
          <w:kern w:val="2"/>
          <w:sz w:val="28"/>
          <w:szCs w:val="28"/>
          <w:lang w:eastAsia="ru-RU"/>
        </w:rPr>
      </w:pPr>
      <w:r w:rsidRPr="001322EA">
        <w:rPr>
          <w:rFonts w:ascii="Times New Roman" w:eastAsia="Times New Roman" w:hAnsi="Times New Roman" w:cs="Times New Roman"/>
          <w:kern w:val="2"/>
          <w:sz w:val="28"/>
          <w:szCs w:val="28"/>
          <w:lang w:eastAsia="ru-RU"/>
        </w:rPr>
        <w:t>-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1322EA" w:rsidRPr="001322EA" w:rsidRDefault="001322EA" w:rsidP="001322EA">
      <w:pPr>
        <w:widowControl w:val="0"/>
        <w:wordWrap w:val="0"/>
        <w:autoSpaceDE w:val="0"/>
        <w:autoSpaceDN w:val="0"/>
        <w:spacing w:after="0" w:line="240" w:lineRule="auto"/>
        <w:ind w:firstLine="719"/>
        <w:jc w:val="both"/>
        <w:rPr>
          <w:rFonts w:ascii="Times New Roman" w:eastAsia="Times New Roman" w:hAnsi="Times New Roman" w:cs="Times New Roman"/>
          <w:kern w:val="2"/>
          <w:sz w:val="28"/>
          <w:szCs w:val="28"/>
          <w:lang w:eastAsia="ru-RU"/>
        </w:rPr>
      </w:pPr>
      <w:r w:rsidRPr="001322EA">
        <w:rPr>
          <w:rFonts w:ascii="Times New Roman" w:eastAsia="Times New Roman" w:hAnsi="Times New Roman" w:cs="Times New Roman"/>
          <w:kern w:val="2"/>
          <w:sz w:val="28"/>
          <w:szCs w:val="28"/>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1322EA" w:rsidRPr="001322EA" w:rsidRDefault="001322EA" w:rsidP="001322EA">
      <w:pPr>
        <w:widowControl w:val="0"/>
        <w:wordWrap w:val="0"/>
        <w:autoSpaceDE w:val="0"/>
        <w:autoSpaceDN w:val="0"/>
        <w:spacing w:after="0" w:line="240" w:lineRule="auto"/>
        <w:ind w:firstLine="719"/>
        <w:jc w:val="both"/>
        <w:rPr>
          <w:rFonts w:ascii="Times New Roman" w:eastAsia="Times New Roman" w:hAnsi="Times New Roman" w:cs="Times New Roman"/>
          <w:kern w:val="2"/>
          <w:sz w:val="28"/>
          <w:szCs w:val="28"/>
          <w:lang w:eastAsia="ru-RU"/>
        </w:rPr>
      </w:pPr>
      <w:r w:rsidRPr="001322EA">
        <w:rPr>
          <w:rFonts w:ascii="Times New Roman" w:eastAsia="Times New Roman" w:hAnsi="Times New Roman" w:cs="Times New Roman"/>
          <w:kern w:val="2"/>
          <w:sz w:val="28"/>
          <w:szCs w:val="28"/>
          <w:lang w:eastAsia="ru-RU"/>
        </w:rPr>
        <w:t xml:space="preserve">- в проведении общешкольных дел отсутствует </w:t>
      </w:r>
      <w:proofErr w:type="spellStart"/>
      <w:r w:rsidRPr="001322EA">
        <w:rPr>
          <w:rFonts w:ascii="Times New Roman" w:eastAsia="Times New Roman" w:hAnsi="Times New Roman" w:cs="Times New Roman"/>
          <w:kern w:val="2"/>
          <w:sz w:val="28"/>
          <w:szCs w:val="28"/>
          <w:lang w:eastAsia="ru-RU"/>
        </w:rPr>
        <w:t>соревновательность</w:t>
      </w:r>
      <w:proofErr w:type="spellEnd"/>
      <w:r w:rsidRPr="001322EA">
        <w:rPr>
          <w:rFonts w:ascii="Times New Roman" w:eastAsia="Times New Roman" w:hAnsi="Times New Roman" w:cs="Times New Roman"/>
          <w:kern w:val="2"/>
          <w:sz w:val="28"/>
          <w:szCs w:val="28"/>
          <w:lang w:eastAsia="ru-RU"/>
        </w:rPr>
        <w:t xml:space="preserve"> между классами, поощряется конструктивное </w:t>
      </w:r>
      <w:proofErr w:type="spellStart"/>
      <w:r w:rsidRPr="001322EA">
        <w:rPr>
          <w:rFonts w:ascii="Times New Roman" w:eastAsia="Times New Roman" w:hAnsi="Times New Roman" w:cs="Times New Roman"/>
          <w:kern w:val="2"/>
          <w:sz w:val="28"/>
          <w:szCs w:val="28"/>
          <w:lang w:eastAsia="ru-RU"/>
        </w:rPr>
        <w:t>межклассное</w:t>
      </w:r>
      <w:proofErr w:type="spellEnd"/>
      <w:r w:rsidRPr="001322EA">
        <w:rPr>
          <w:rFonts w:ascii="Times New Roman" w:eastAsia="Times New Roman" w:hAnsi="Times New Roman" w:cs="Times New Roman"/>
          <w:kern w:val="2"/>
          <w:sz w:val="28"/>
          <w:szCs w:val="28"/>
          <w:lang w:eastAsia="ru-RU"/>
        </w:rPr>
        <w:t xml:space="preserve"> и </w:t>
      </w:r>
      <w:proofErr w:type="spellStart"/>
      <w:r w:rsidRPr="001322EA">
        <w:rPr>
          <w:rFonts w:ascii="Times New Roman" w:eastAsia="Times New Roman" w:hAnsi="Times New Roman" w:cs="Times New Roman"/>
          <w:kern w:val="2"/>
          <w:sz w:val="28"/>
          <w:szCs w:val="28"/>
          <w:lang w:eastAsia="ru-RU"/>
        </w:rPr>
        <w:t>межвозрастное</w:t>
      </w:r>
      <w:proofErr w:type="spellEnd"/>
      <w:r w:rsidRPr="001322EA">
        <w:rPr>
          <w:rFonts w:ascii="Times New Roman" w:eastAsia="Times New Roman" w:hAnsi="Times New Roman" w:cs="Times New Roman"/>
          <w:kern w:val="2"/>
          <w:sz w:val="28"/>
          <w:szCs w:val="28"/>
          <w:lang w:eastAsia="ru-RU"/>
        </w:rPr>
        <w:t xml:space="preserve"> взаимодействие обучающихся, а также их социальная активность; </w:t>
      </w:r>
    </w:p>
    <w:p w:rsidR="001322EA" w:rsidRPr="001322EA" w:rsidRDefault="001322EA" w:rsidP="001322EA">
      <w:pPr>
        <w:widowControl w:val="0"/>
        <w:wordWrap w:val="0"/>
        <w:autoSpaceDE w:val="0"/>
        <w:autoSpaceDN w:val="0"/>
        <w:spacing w:after="0" w:line="240" w:lineRule="auto"/>
        <w:ind w:firstLine="719"/>
        <w:jc w:val="both"/>
        <w:rPr>
          <w:rFonts w:ascii="Times New Roman" w:eastAsia="Times New Roman" w:hAnsi="Times New Roman" w:cs="Times New Roman"/>
          <w:kern w:val="2"/>
          <w:sz w:val="28"/>
          <w:szCs w:val="28"/>
          <w:lang w:eastAsia="ru-RU"/>
        </w:rPr>
      </w:pPr>
      <w:r w:rsidRPr="001322EA">
        <w:rPr>
          <w:rFonts w:ascii="Times New Roman" w:eastAsia="Times New Roman" w:hAnsi="Times New Roman" w:cs="Times New Roman"/>
          <w:kern w:val="2"/>
          <w:sz w:val="28"/>
          <w:szCs w:val="28"/>
          <w:lang w:eastAsia="ru-RU"/>
        </w:rPr>
        <w:t xml:space="preserve">- педагоги школы ориентированы на формирование коллективов в рамках школьных классов, кружков, секций и иных детских объединений, на </w:t>
      </w:r>
      <w:r w:rsidRPr="001322EA">
        <w:rPr>
          <w:rFonts w:ascii="Times New Roman" w:eastAsia="Times New Roman" w:hAnsi="Times New Roman" w:cs="Times New Roman"/>
          <w:color w:val="000000"/>
          <w:w w:val="0"/>
          <w:kern w:val="2"/>
          <w:sz w:val="28"/>
          <w:szCs w:val="28"/>
          <w:lang w:eastAsia="ko-KR"/>
        </w:rPr>
        <w:t>установление в них доброжелательных и товарищеских взаимоотношений;</w:t>
      </w:r>
    </w:p>
    <w:p w:rsidR="001322EA" w:rsidRPr="001322EA" w:rsidRDefault="001322EA" w:rsidP="001322EA">
      <w:pPr>
        <w:widowControl w:val="0"/>
        <w:wordWrap w:val="0"/>
        <w:autoSpaceDE w:val="0"/>
        <w:autoSpaceDN w:val="0"/>
        <w:spacing w:after="0" w:line="240" w:lineRule="auto"/>
        <w:ind w:firstLine="719"/>
        <w:jc w:val="both"/>
        <w:rPr>
          <w:rFonts w:ascii="Times New Roman" w:eastAsia="Times New Roman" w:hAnsi="Times New Roman" w:cs="Times New Roman"/>
          <w:kern w:val="2"/>
          <w:sz w:val="28"/>
          <w:szCs w:val="28"/>
          <w:lang w:eastAsia="ru-RU"/>
        </w:rPr>
      </w:pPr>
      <w:r w:rsidRPr="001322EA">
        <w:rPr>
          <w:rFonts w:ascii="Times New Roman" w:eastAsia="Times New Roman" w:hAnsi="Times New Roman" w:cs="Times New Roman"/>
          <w:kern w:val="2"/>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322EA" w:rsidRPr="001322EA" w:rsidRDefault="001322EA" w:rsidP="001322EA">
      <w:pPr>
        <w:spacing w:after="0" w:line="240" w:lineRule="auto"/>
        <w:jc w:val="both"/>
        <w:rPr>
          <w:rFonts w:ascii="Times New Roman" w:eastAsia="№Е" w:hAnsi="Times New Roman" w:cs="Times New Roman"/>
          <w:sz w:val="28"/>
          <w:szCs w:val="28"/>
          <w:lang w:eastAsia="ru-RU"/>
        </w:rPr>
      </w:pPr>
    </w:p>
    <w:p w:rsidR="001322EA" w:rsidRPr="001322EA" w:rsidRDefault="001322EA" w:rsidP="001322EA">
      <w:pPr>
        <w:spacing w:after="0" w:line="240" w:lineRule="auto"/>
        <w:jc w:val="center"/>
        <w:rPr>
          <w:rFonts w:ascii="Times New Roman" w:eastAsia="№Е" w:hAnsi="Times New Roman" w:cs="Times New Roman"/>
          <w:b/>
          <w:sz w:val="28"/>
          <w:szCs w:val="28"/>
          <w:lang w:eastAsia="ru-RU"/>
        </w:rPr>
      </w:pPr>
      <w:r w:rsidRPr="001322EA">
        <w:rPr>
          <w:rFonts w:ascii="Times New Roman" w:eastAsia="№Е" w:hAnsi="Times New Roman" w:cs="Times New Roman"/>
          <w:b/>
          <w:sz w:val="28"/>
          <w:szCs w:val="28"/>
          <w:lang w:eastAsia="ru-RU"/>
        </w:rPr>
        <w:lastRenderedPageBreak/>
        <w:t>2. ЦЕЛЬ И ЗАДАЧИ ВОСПИТАНИЯ</w:t>
      </w:r>
    </w:p>
    <w:p w:rsidR="001322EA" w:rsidRPr="001322EA" w:rsidRDefault="001322EA" w:rsidP="001322EA">
      <w:pPr>
        <w:spacing w:after="0" w:line="240" w:lineRule="auto"/>
        <w:jc w:val="center"/>
        <w:rPr>
          <w:rFonts w:ascii="Times New Roman" w:eastAsia="№Е" w:hAnsi="Times New Roman" w:cs="Times New Roman"/>
          <w:b/>
          <w:sz w:val="28"/>
          <w:szCs w:val="28"/>
          <w:lang w:eastAsia="ru-RU"/>
        </w:rPr>
      </w:pPr>
    </w:p>
    <w:p w:rsidR="001322EA" w:rsidRPr="001322EA" w:rsidRDefault="001322EA" w:rsidP="001322EA">
      <w:pPr>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322EA" w:rsidRPr="001322EA" w:rsidRDefault="001322EA" w:rsidP="001322EA">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1322EA">
        <w:rPr>
          <w:rFonts w:ascii="Times New Roman" w:eastAsia="№Е" w:hAnsi="Times New Roman" w:cs="Times New Roman"/>
          <w:kern w:val="2"/>
          <w:sz w:val="28"/>
          <w:szCs w:val="28"/>
          <w:lang w:eastAsia="ko-KR"/>
        </w:rPr>
        <w:t xml:space="preserve">Исходя из этого воспитательного идеала, а также основываясь на </w:t>
      </w:r>
      <w:r w:rsidRPr="001322EA">
        <w:rPr>
          <w:rFonts w:ascii="Times New Roman" w:eastAsia="№Е" w:hAnsi="Times New Roman" w:cs="Times New Roman"/>
          <w:iCs/>
          <w:kern w:val="2"/>
          <w:sz w:val="28"/>
          <w:szCs w:val="28"/>
          <w:lang w:eastAsia="ko-KR"/>
        </w:rPr>
        <w:t xml:space="preserve">базовых для нашего общества ценностях (таких как семья, труд, отечество, природа, мир, знания, культура, здоровье, человек) </w:t>
      </w:r>
      <w:r w:rsidRPr="001322EA">
        <w:rPr>
          <w:rFonts w:ascii="Times New Roman" w:eastAsia="№Е" w:hAnsi="Times New Roman" w:cs="Times New Roman"/>
          <w:kern w:val="2"/>
          <w:sz w:val="28"/>
          <w:szCs w:val="28"/>
          <w:lang w:eastAsia="ko-KR"/>
        </w:rPr>
        <w:t xml:space="preserve">общей целью воспитания в МОУ Константиновская СШ является – </w:t>
      </w:r>
      <w:r w:rsidRPr="001322EA">
        <w:rPr>
          <w:rFonts w:ascii="Times New Roman" w:eastAsia="№Е" w:hAnsi="Times New Roman" w:cs="Times New Roman"/>
          <w:iCs/>
          <w:kern w:val="2"/>
          <w:sz w:val="28"/>
          <w:szCs w:val="28"/>
          <w:lang w:eastAsia="ko-KR"/>
        </w:rPr>
        <w:t>личностное развитие обучающихся, проявляющееся:</w:t>
      </w:r>
    </w:p>
    <w:p w:rsidR="001322EA" w:rsidRPr="001322EA" w:rsidRDefault="001322EA" w:rsidP="001322EA">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1322EA">
        <w:rPr>
          <w:rFonts w:ascii="Times New Roman" w:eastAsia="№Е" w:hAnsi="Times New Roman" w:cs="Times New Roman"/>
          <w:iCs/>
          <w:kern w:val="2"/>
          <w:sz w:val="28"/>
          <w:szCs w:val="28"/>
          <w:lang w:eastAsia="ko-KR"/>
        </w:rPr>
        <w:t xml:space="preserve">1) в усвоении ими знаний основных норм, которые общество выработало на основе социально значимых ценностей; </w:t>
      </w:r>
    </w:p>
    <w:p w:rsidR="001322EA" w:rsidRPr="001322EA" w:rsidRDefault="001322EA" w:rsidP="001322EA">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1322EA">
        <w:rPr>
          <w:rFonts w:ascii="Times New Roman" w:eastAsia="№Е" w:hAnsi="Times New Roman" w:cs="Times New Roman"/>
          <w:iCs/>
          <w:kern w:val="2"/>
          <w:sz w:val="28"/>
          <w:szCs w:val="28"/>
          <w:lang w:eastAsia="ko-KR"/>
        </w:rPr>
        <w:t>2) в развитии их позитивных социально значимых отношений к этим общественным ценностям;</w:t>
      </w:r>
    </w:p>
    <w:p w:rsidR="001322EA" w:rsidRPr="001322EA" w:rsidRDefault="001322EA" w:rsidP="001322EA">
      <w:pPr>
        <w:widowControl w:val="0"/>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1322EA">
        <w:rPr>
          <w:rFonts w:ascii="Times New Roman" w:eastAsia="№Е" w:hAnsi="Times New Roman" w:cs="Times New Roman"/>
          <w:iCs/>
          <w:kern w:val="2"/>
          <w:sz w:val="28"/>
          <w:szCs w:val="28"/>
          <w:lang w:eastAsia="ko-KR"/>
        </w:rPr>
        <w:t>3) в приобретении ими соответствующего этим ценностям опыта поведения, опыта применения сформированных знаний и отношений на практике.</w:t>
      </w:r>
    </w:p>
    <w:p w:rsidR="001322EA" w:rsidRPr="001322EA" w:rsidRDefault="001322EA" w:rsidP="001322EA">
      <w:pPr>
        <w:widowControl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1322EA">
        <w:rPr>
          <w:rFonts w:ascii="Times New Roman" w:eastAsia="№Е" w:hAnsi="Times New Roman" w:cs="Times New Roman"/>
          <w:kern w:val="2"/>
          <w:sz w:val="28"/>
          <w:szCs w:val="28"/>
          <w:lang w:eastAsia="ko-KR"/>
        </w:rPr>
        <w:t xml:space="preserve">Конкретизация общей цели воспитания применительно к возрастным особенностям обучающихся позволяет выделить в ней следующие </w:t>
      </w:r>
      <w:r w:rsidRPr="001322EA">
        <w:rPr>
          <w:rFonts w:ascii="Times New Roman" w:eastAsia="№Е" w:hAnsi="Times New Roman" w:cs="Times New Roman"/>
          <w:bCs/>
          <w:iCs/>
          <w:kern w:val="2"/>
          <w:sz w:val="28"/>
          <w:szCs w:val="28"/>
          <w:lang w:eastAsia="ko-KR"/>
        </w:rPr>
        <w:t>целевые</w:t>
      </w:r>
      <w:r w:rsidRPr="001322EA">
        <w:rPr>
          <w:rFonts w:ascii="Times New Roman" w:eastAsia="№Е" w:hAnsi="Times New Roman" w:cs="Times New Roman"/>
          <w:kern w:val="2"/>
          <w:sz w:val="28"/>
          <w:szCs w:val="28"/>
          <w:lang w:eastAsia="ko-KR"/>
        </w:rPr>
        <w:t xml:space="preserve"> </w:t>
      </w:r>
      <w:r w:rsidRPr="001322EA">
        <w:rPr>
          <w:rFonts w:ascii="Times New Roman" w:eastAsia="№Е" w:hAnsi="Times New Roman" w:cs="Times New Roman"/>
          <w:bCs/>
          <w:iCs/>
          <w:kern w:val="2"/>
          <w:sz w:val="28"/>
          <w:szCs w:val="28"/>
          <w:lang w:eastAsia="ko-KR"/>
        </w:rPr>
        <w:t>приоритеты.</w:t>
      </w:r>
    </w:p>
    <w:p w:rsidR="001322EA" w:rsidRPr="001322EA" w:rsidRDefault="001322EA" w:rsidP="001322EA">
      <w:pPr>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bCs/>
          <w:iCs/>
          <w:sz w:val="28"/>
          <w:szCs w:val="28"/>
          <w:lang w:eastAsia="ru-RU"/>
        </w:rPr>
        <w:t xml:space="preserve">В воспитании детей юношеского возраста таким приоритетом является </w:t>
      </w:r>
      <w:r w:rsidRPr="001322EA">
        <w:rPr>
          <w:rFonts w:ascii="Times New Roman" w:eastAsia="№Е" w:hAnsi="Times New Roman" w:cs="Times New Roman"/>
          <w:sz w:val="28"/>
          <w:szCs w:val="28"/>
          <w:lang w:eastAsia="ru-RU"/>
        </w:rPr>
        <w:t>создание благоприятных условий для приобретения обучающимися опыта осуществления социально значимых дел.</w:t>
      </w:r>
    </w:p>
    <w:p w:rsidR="001322EA" w:rsidRPr="001322EA" w:rsidRDefault="001322EA" w:rsidP="001322EA">
      <w:pPr>
        <w:spacing w:after="0" w:line="240" w:lineRule="auto"/>
        <w:ind w:firstLine="567"/>
        <w:jc w:val="both"/>
        <w:rPr>
          <w:rFonts w:ascii="Times New Roman" w:eastAsia="№Е" w:hAnsi="Times New Roman" w:cs="Times New Roman"/>
          <w:sz w:val="28"/>
          <w:szCs w:val="28"/>
          <w:lang w:eastAsia="ru-RU"/>
        </w:rPr>
      </w:pPr>
      <w:r w:rsidRPr="001322EA">
        <w:rPr>
          <w:rFonts w:ascii="Times New Roman" w:eastAsia="Calibri" w:hAnsi="Times New Roman" w:cs="Times New Roman"/>
          <w:sz w:val="28"/>
          <w:szCs w:val="28"/>
          <w:lang w:eastAsia="ru-RU"/>
        </w:rPr>
        <w:t xml:space="preserve">Выделение данного приоритета </w:t>
      </w:r>
      <w:r w:rsidRPr="001322EA">
        <w:rPr>
          <w:rFonts w:ascii="Times New Roman" w:eastAsia="№Е" w:hAnsi="Times New Roman" w:cs="Times New Roman"/>
          <w:sz w:val="28"/>
          <w:szCs w:val="28"/>
          <w:lang w:eastAsia="ru-RU"/>
        </w:rPr>
        <w:t>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w:t>
      </w:r>
    </w:p>
    <w:p w:rsidR="00B74444" w:rsidRDefault="001322EA" w:rsidP="001322EA">
      <w:pPr>
        <w:widowControl w:val="0"/>
        <w:numPr>
          <w:ilvl w:val="0"/>
          <w:numId w:val="11"/>
        </w:numPr>
        <w:wordWrap w:val="0"/>
        <w:autoSpaceDE w:val="0"/>
        <w:autoSpaceDN w:val="0"/>
        <w:spacing w:after="0" w:line="240" w:lineRule="auto"/>
        <w:ind w:firstLine="284"/>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опыт дел, направленных на заботу о своей семье, родных и </w:t>
      </w:r>
    </w:p>
    <w:p w:rsidR="001322EA" w:rsidRPr="001322EA" w:rsidRDefault="001322EA" w:rsidP="00B74444">
      <w:pPr>
        <w:widowControl w:val="0"/>
        <w:wordWrap w:val="0"/>
        <w:autoSpaceDE w:val="0"/>
        <w:autoSpaceDN w:val="0"/>
        <w:spacing w:after="0" w:line="240" w:lineRule="auto"/>
        <w:ind w:left="720"/>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близких; </w:t>
      </w:r>
    </w:p>
    <w:p w:rsidR="001322EA" w:rsidRPr="001322EA" w:rsidRDefault="001322EA" w:rsidP="001322EA">
      <w:pPr>
        <w:widowControl w:val="0"/>
        <w:numPr>
          <w:ilvl w:val="0"/>
          <w:numId w:val="11"/>
        </w:numPr>
        <w:wordWrap w:val="0"/>
        <w:autoSpaceDE w:val="0"/>
        <w:autoSpaceDN w:val="0"/>
        <w:spacing w:after="0" w:line="240" w:lineRule="auto"/>
        <w:ind w:firstLine="284"/>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трудовой опыт, опыт участия в производственной практике;</w:t>
      </w:r>
    </w:p>
    <w:p w:rsidR="001322EA" w:rsidRPr="001322EA" w:rsidRDefault="001322EA" w:rsidP="001322EA">
      <w:pPr>
        <w:widowControl w:val="0"/>
        <w:numPr>
          <w:ilvl w:val="0"/>
          <w:numId w:val="11"/>
        </w:numPr>
        <w:wordWrap w:val="0"/>
        <w:autoSpaceDE w:val="0"/>
        <w:autoSpaceDN w:val="0"/>
        <w:spacing w:after="0" w:line="240" w:lineRule="auto"/>
        <w:ind w:firstLine="284"/>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опыт дел, направленных на пользу своему родному поселку, району, региону, стране в целом, опыт деятельного выражения собственной гражданской позиции; </w:t>
      </w:r>
    </w:p>
    <w:p w:rsidR="001322EA" w:rsidRPr="001322EA" w:rsidRDefault="001322EA" w:rsidP="001322EA">
      <w:pPr>
        <w:widowControl w:val="0"/>
        <w:numPr>
          <w:ilvl w:val="0"/>
          <w:numId w:val="11"/>
        </w:numPr>
        <w:wordWrap w:val="0"/>
        <w:autoSpaceDE w:val="0"/>
        <w:autoSpaceDN w:val="0"/>
        <w:spacing w:after="0" w:line="240" w:lineRule="auto"/>
        <w:ind w:firstLine="284"/>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опыт природоохранных дел;</w:t>
      </w:r>
    </w:p>
    <w:p w:rsidR="001322EA" w:rsidRPr="001322EA" w:rsidRDefault="001322EA" w:rsidP="001322EA">
      <w:pPr>
        <w:widowControl w:val="0"/>
        <w:numPr>
          <w:ilvl w:val="0"/>
          <w:numId w:val="11"/>
        </w:numPr>
        <w:wordWrap w:val="0"/>
        <w:autoSpaceDE w:val="0"/>
        <w:autoSpaceDN w:val="0"/>
        <w:spacing w:after="0" w:line="240" w:lineRule="auto"/>
        <w:ind w:firstLine="284"/>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опыт разрешения возникающих конфликтных ситуаций в школе, дома или на улице;</w:t>
      </w:r>
    </w:p>
    <w:p w:rsidR="001322EA" w:rsidRPr="001322EA" w:rsidRDefault="001322EA" w:rsidP="001322EA">
      <w:pPr>
        <w:widowControl w:val="0"/>
        <w:numPr>
          <w:ilvl w:val="0"/>
          <w:numId w:val="11"/>
        </w:numPr>
        <w:wordWrap w:val="0"/>
        <w:autoSpaceDE w:val="0"/>
        <w:autoSpaceDN w:val="0"/>
        <w:spacing w:after="0" w:line="240" w:lineRule="auto"/>
        <w:ind w:firstLine="284"/>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опыт самостоятельного приобретения новых знаний, проведения н</w:t>
      </w:r>
      <w:r w:rsidRPr="001322EA">
        <w:rPr>
          <w:rFonts w:ascii="Times New Roman" w:eastAsia="№Е" w:hAnsi="Times New Roman" w:cs="Times New Roman"/>
          <w:sz w:val="28"/>
          <w:szCs w:val="28"/>
          <w:lang w:eastAsia="ru-RU"/>
        </w:rPr>
        <w:lastRenderedPageBreak/>
        <w:t>аучных исследований, опыт проектной деятельности;</w:t>
      </w:r>
    </w:p>
    <w:p w:rsidR="001322EA" w:rsidRPr="001322EA" w:rsidRDefault="001322EA" w:rsidP="001322EA">
      <w:pPr>
        <w:widowControl w:val="0"/>
        <w:numPr>
          <w:ilvl w:val="0"/>
          <w:numId w:val="11"/>
        </w:numPr>
        <w:wordWrap w:val="0"/>
        <w:autoSpaceDE w:val="0"/>
        <w:autoSpaceDN w:val="0"/>
        <w:spacing w:after="0" w:line="240" w:lineRule="auto"/>
        <w:ind w:firstLine="284"/>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322EA" w:rsidRPr="001322EA" w:rsidRDefault="001322EA" w:rsidP="001322EA">
      <w:pPr>
        <w:widowControl w:val="0"/>
        <w:numPr>
          <w:ilvl w:val="0"/>
          <w:numId w:val="11"/>
        </w:numPr>
        <w:wordWrap w:val="0"/>
        <w:autoSpaceDE w:val="0"/>
        <w:autoSpaceDN w:val="0"/>
        <w:spacing w:after="0" w:line="240" w:lineRule="auto"/>
        <w:ind w:firstLine="284"/>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опыт ведения здорового образа жизни и заботы о здоровье других людей; </w:t>
      </w:r>
    </w:p>
    <w:p w:rsidR="001322EA" w:rsidRPr="001322EA" w:rsidRDefault="001322EA" w:rsidP="001322EA">
      <w:pPr>
        <w:widowControl w:val="0"/>
        <w:numPr>
          <w:ilvl w:val="0"/>
          <w:numId w:val="11"/>
        </w:numPr>
        <w:wordWrap w:val="0"/>
        <w:autoSpaceDE w:val="0"/>
        <w:autoSpaceDN w:val="0"/>
        <w:spacing w:after="0" w:line="240" w:lineRule="auto"/>
        <w:ind w:firstLine="284"/>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опыт оказания помощи окружающим, заботы о малышах или пожилых людях, волонтерский опыт;</w:t>
      </w:r>
    </w:p>
    <w:p w:rsidR="001322EA" w:rsidRPr="001322EA" w:rsidRDefault="001322EA" w:rsidP="001322EA">
      <w:pPr>
        <w:widowControl w:val="0"/>
        <w:numPr>
          <w:ilvl w:val="0"/>
          <w:numId w:val="11"/>
        </w:numPr>
        <w:wordWrap w:val="0"/>
        <w:autoSpaceDE w:val="0"/>
        <w:autoSpaceDN w:val="0"/>
        <w:spacing w:after="0" w:line="240" w:lineRule="auto"/>
        <w:ind w:firstLine="284"/>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опыт самопознания и самоанализа, опыт социально приемлемого самовыражения и самореализации.</w:t>
      </w:r>
    </w:p>
    <w:p w:rsidR="001322EA" w:rsidRPr="001322EA" w:rsidRDefault="001322EA" w:rsidP="001322EA">
      <w:pPr>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Достижению поставленной цели воспитания обучающихся будет способствовать решение следующих основных </w:t>
      </w:r>
      <w:r w:rsidRPr="001322EA">
        <w:rPr>
          <w:rFonts w:ascii="Times New Roman" w:eastAsia="№Е" w:hAnsi="Times New Roman" w:cs="Times New Roman"/>
          <w:bCs/>
          <w:iCs/>
          <w:sz w:val="28"/>
          <w:szCs w:val="28"/>
          <w:lang w:eastAsia="ru-RU"/>
        </w:rPr>
        <w:t>задач:</w:t>
      </w:r>
      <w:r w:rsidRPr="001322EA">
        <w:rPr>
          <w:rFonts w:ascii="Times New Roman" w:eastAsia="№Е" w:hAnsi="Times New Roman" w:cs="Times New Roman"/>
          <w:i/>
          <w:sz w:val="28"/>
          <w:szCs w:val="28"/>
          <w:lang w:eastAsia="ru-RU"/>
        </w:rPr>
        <w:t xml:space="preserve"> </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color w:val="000000"/>
          <w:w w:val="0"/>
          <w:sz w:val="28"/>
          <w:szCs w:val="28"/>
          <w:lang w:eastAsia="ru-RU"/>
        </w:rPr>
        <w:t>реализовывать воспитательные возможности</w:t>
      </w:r>
      <w:r w:rsidRPr="001322EA">
        <w:rPr>
          <w:rFonts w:ascii="Times New Roman" w:eastAsia="№Е" w:hAnsi="Times New Roman" w:cs="Times New Roman"/>
          <w:sz w:val="28"/>
          <w:szCs w:val="28"/>
          <w:lang w:eastAsia="ru-RU"/>
        </w:rPr>
        <w:t xml:space="preserve"> о</w:t>
      </w:r>
      <w:r w:rsidRPr="001322EA">
        <w:rPr>
          <w:rFonts w:ascii="Times New Roman" w:eastAsia="№Е" w:hAnsi="Times New Roman" w:cs="Times New Roman"/>
          <w:color w:val="000000"/>
          <w:w w:val="0"/>
          <w:sz w:val="28"/>
          <w:szCs w:val="28"/>
          <w:lang w:eastAsia="ru-RU"/>
        </w:rPr>
        <w:t xml:space="preserve">бщешкольных ключевых </w:t>
      </w:r>
      <w:r w:rsidRPr="001322EA">
        <w:rPr>
          <w:rFonts w:ascii="Times New Roman" w:eastAsia="№Е" w:hAnsi="Times New Roman" w:cs="Times New Roman"/>
          <w:sz w:val="28"/>
          <w:szCs w:val="28"/>
          <w:lang w:eastAsia="ru-RU"/>
        </w:rPr>
        <w:t>дел</w:t>
      </w:r>
      <w:r w:rsidRPr="001322EA">
        <w:rPr>
          <w:rFonts w:ascii="Times New Roman" w:eastAsia="№Е" w:hAnsi="Times New Roman" w:cs="Times New Roman"/>
          <w:color w:val="000000"/>
          <w:w w:val="0"/>
          <w:sz w:val="28"/>
          <w:szCs w:val="28"/>
          <w:lang w:eastAsia="ru-RU"/>
        </w:rPr>
        <w:t>,</w:t>
      </w:r>
      <w:r w:rsidRPr="001322EA">
        <w:rPr>
          <w:rFonts w:ascii="Times New Roman" w:eastAsia="№Е" w:hAnsi="Times New Roman" w:cs="Times New Roman"/>
          <w:sz w:val="28"/>
          <w:szCs w:val="28"/>
          <w:lang w:eastAsia="ru-RU"/>
        </w:rPr>
        <w:t xml:space="preserve"> поддерживать традиции их </w:t>
      </w:r>
      <w:r w:rsidRPr="001322EA">
        <w:rPr>
          <w:rFonts w:ascii="Times New Roman" w:eastAsia="№Е" w:hAnsi="Times New Roman" w:cs="Times New Roman"/>
          <w:color w:val="000000"/>
          <w:w w:val="0"/>
          <w:sz w:val="28"/>
          <w:szCs w:val="28"/>
          <w:lang w:eastAsia="ru-RU"/>
        </w:rPr>
        <w:t>коллективного планирования, организации, проведения и анализа в школьном сообществе;</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вовлекать обучающихся в кружки, секции, клубы и иные объединения, работающие по школьным программам внеурочной деятельности, реализовывать их воспитательные возможности</w:t>
      </w:r>
      <w:r w:rsidRPr="001322EA">
        <w:rPr>
          <w:rFonts w:ascii="Times New Roman" w:eastAsia="№Е" w:hAnsi="Times New Roman" w:cs="Times New Roman"/>
          <w:color w:val="000000"/>
          <w:w w:val="0"/>
          <w:sz w:val="28"/>
          <w:szCs w:val="28"/>
          <w:lang w:eastAsia="ru-RU"/>
        </w:rPr>
        <w:t>;</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инициировать и поддерживать ученическое самоуправление – как на уровне школы, так и на уровне классных сообществ; </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поддерживать деятельность функционирующих на базе школы д</w:t>
      </w:r>
      <w:r w:rsidRPr="001322EA">
        <w:rPr>
          <w:rFonts w:ascii="Times New Roman" w:eastAsia="№Е" w:hAnsi="Times New Roman" w:cs="Times New Roman"/>
          <w:color w:val="000000"/>
          <w:w w:val="0"/>
          <w:sz w:val="28"/>
          <w:szCs w:val="28"/>
          <w:lang w:eastAsia="ru-RU"/>
        </w:rPr>
        <w:t>етских общественных объединений;</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организовывать для обучающихся </w:t>
      </w:r>
      <w:r w:rsidRPr="001322EA">
        <w:rPr>
          <w:rFonts w:ascii="Times New Roman" w:eastAsia="№Е" w:hAnsi="Times New Roman" w:cs="Times New Roman"/>
          <w:color w:val="000000"/>
          <w:w w:val="0"/>
          <w:sz w:val="28"/>
          <w:szCs w:val="28"/>
          <w:lang w:eastAsia="ru-RU"/>
        </w:rPr>
        <w:t>экскурсии, походы и реализовывать их воспитательный потенциал;</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right="282"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организовывать </w:t>
      </w:r>
      <w:proofErr w:type="spellStart"/>
      <w:r w:rsidRPr="001322EA">
        <w:rPr>
          <w:rFonts w:ascii="Times New Roman" w:eastAsia="№Е" w:hAnsi="Times New Roman" w:cs="Times New Roman"/>
          <w:sz w:val="28"/>
          <w:szCs w:val="28"/>
          <w:lang w:eastAsia="ru-RU"/>
        </w:rPr>
        <w:t>профориентационную</w:t>
      </w:r>
      <w:proofErr w:type="spellEnd"/>
      <w:r w:rsidRPr="001322EA">
        <w:rPr>
          <w:rFonts w:ascii="Times New Roman" w:eastAsia="№Е" w:hAnsi="Times New Roman" w:cs="Times New Roman"/>
          <w:sz w:val="28"/>
          <w:szCs w:val="28"/>
          <w:lang w:eastAsia="ru-RU"/>
        </w:rPr>
        <w:t xml:space="preserve"> работу с обучающимися;</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организовывать работу школьных медиа, реализовывать их воспитательный потенциал; </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развивать </w:t>
      </w:r>
      <w:r w:rsidRPr="001322EA">
        <w:rPr>
          <w:rFonts w:ascii="Times New Roman" w:eastAsia="№Е" w:hAnsi="Times New Roman" w:cs="Times New Roman"/>
          <w:color w:val="000000"/>
          <w:w w:val="0"/>
          <w:sz w:val="28"/>
          <w:szCs w:val="28"/>
          <w:lang w:eastAsia="ru-RU"/>
        </w:rPr>
        <w:t>предметно-эстетическую среду школы</w:t>
      </w:r>
      <w:r w:rsidRPr="001322EA">
        <w:rPr>
          <w:rFonts w:ascii="Times New Roman" w:eastAsia="№Е" w:hAnsi="Times New Roman" w:cs="Times New Roman"/>
          <w:sz w:val="28"/>
          <w:szCs w:val="28"/>
          <w:lang w:eastAsia="ru-RU"/>
        </w:rPr>
        <w:t xml:space="preserve"> и реализовывать ее воспитательные возможности;</w:t>
      </w:r>
    </w:p>
    <w:p w:rsidR="001322EA" w:rsidRPr="001322EA" w:rsidRDefault="001322EA" w:rsidP="001322EA">
      <w:pPr>
        <w:widowControl w:val="0"/>
        <w:numPr>
          <w:ilvl w:val="0"/>
          <w:numId w:val="6"/>
        </w:numPr>
        <w:tabs>
          <w:tab w:val="left" w:pos="1134"/>
        </w:tabs>
        <w:wordWrap w:val="0"/>
        <w:autoSpaceDE w:val="0"/>
        <w:autoSpaceDN w:val="0"/>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детей.</w:t>
      </w:r>
    </w:p>
    <w:p w:rsidR="001322EA" w:rsidRPr="001322EA" w:rsidRDefault="001322EA" w:rsidP="001322EA">
      <w:pPr>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обучающихся.</w:t>
      </w:r>
    </w:p>
    <w:p w:rsidR="001322EA" w:rsidRPr="001322EA" w:rsidRDefault="001322EA" w:rsidP="001322EA">
      <w:pPr>
        <w:widowControl w:val="0"/>
        <w:wordWrap w:val="0"/>
        <w:autoSpaceDE w:val="0"/>
        <w:autoSpaceDN w:val="0"/>
        <w:spacing w:after="0" w:line="240" w:lineRule="auto"/>
        <w:ind w:firstLine="709"/>
        <w:jc w:val="both"/>
        <w:rPr>
          <w:rFonts w:ascii="Times New Roman" w:eastAsia="Batang" w:hAnsi="Times New Roman" w:cs="Times New Roman"/>
          <w:kern w:val="2"/>
          <w:sz w:val="28"/>
          <w:szCs w:val="28"/>
          <w:lang w:eastAsia="ko-KR"/>
        </w:rPr>
      </w:pPr>
    </w:p>
    <w:p w:rsidR="001322EA" w:rsidRP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r w:rsidRPr="001322EA">
        <w:rPr>
          <w:rFonts w:ascii="Times New Roman" w:eastAsia="Times New Roman" w:hAnsi="Times New Roman" w:cs="Times New Roman"/>
          <w:b/>
          <w:color w:val="000000"/>
          <w:w w:val="0"/>
          <w:kern w:val="2"/>
          <w:sz w:val="28"/>
          <w:szCs w:val="28"/>
          <w:lang w:eastAsia="ko-KR"/>
        </w:rPr>
        <w:t>3. ВИДЫ, ФОРМЫ И СОДЕРЖАНИЕ ДЕЯТЕЛЬНОСТИ</w:t>
      </w:r>
    </w:p>
    <w:p w:rsidR="001322EA" w:rsidRP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Практическая реализация цели и задач воспитания МОУ Константиновской СШ осуществляется в рамках следующих </w:t>
      </w:r>
      <w:r w:rsidRPr="001322EA">
        <w:rPr>
          <w:rFonts w:ascii="Times New Roman" w:eastAsia="Times New Roman" w:hAnsi="Times New Roman" w:cs="Times New Roman"/>
          <w:w w:val="0"/>
          <w:kern w:val="2"/>
          <w:sz w:val="28"/>
          <w:szCs w:val="28"/>
          <w:lang w:eastAsia="ko-KR"/>
        </w:rPr>
        <w:t>направлений</w:t>
      </w:r>
      <w:r w:rsidRPr="001322EA">
        <w:rPr>
          <w:rFonts w:ascii="Times New Roman" w:eastAsia="Times New Roman" w:hAnsi="Times New Roman" w:cs="Times New Roman"/>
          <w:color w:val="000000"/>
          <w:w w:val="0"/>
          <w:kern w:val="2"/>
          <w:sz w:val="28"/>
          <w:szCs w:val="28"/>
          <w:lang w:eastAsia="ko-KR"/>
        </w:rPr>
        <w:t xml:space="preserve"> воспитательной работы:</w:t>
      </w:r>
    </w:p>
    <w:p w:rsidR="001322EA" w:rsidRPr="001322EA" w:rsidRDefault="001322EA" w:rsidP="001322EA">
      <w:pPr>
        <w:widowControl w:val="0"/>
        <w:numPr>
          <w:ilvl w:val="0"/>
          <w:numId w:val="22"/>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гражданско-патриотическое,</w:t>
      </w:r>
    </w:p>
    <w:p w:rsidR="001322EA" w:rsidRPr="001322EA" w:rsidRDefault="001322EA" w:rsidP="001322EA">
      <w:pPr>
        <w:widowControl w:val="0"/>
        <w:numPr>
          <w:ilvl w:val="0"/>
          <w:numId w:val="22"/>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нравственное и духовное,</w:t>
      </w:r>
    </w:p>
    <w:p w:rsidR="001322EA" w:rsidRPr="001322EA" w:rsidRDefault="001322EA" w:rsidP="001322EA">
      <w:pPr>
        <w:widowControl w:val="0"/>
        <w:numPr>
          <w:ilvl w:val="0"/>
          <w:numId w:val="22"/>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proofErr w:type="spellStart"/>
      <w:r w:rsidRPr="001322EA">
        <w:rPr>
          <w:rFonts w:ascii="Times New Roman" w:eastAsia="Times New Roman" w:hAnsi="Times New Roman" w:cs="Times New Roman"/>
          <w:color w:val="000000"/>
          <w:w w:val="0"/>
          <w:kern w:val="2"/>
          <w:sz w:val="28"/>
          <w:szCs w:val="28"/>
          <w:lang w:eastAsia="ko-KR"/>
        </w:rPr>
        <w:t>здоровьесберегающее</w:t>
      </w:r>
      <w:proofErr w:type="spellEnd"/>
      <w:r w:rsidRPr="001322EA">
        <w:rPr>
          <w:rFonts w:ascii="Times New Roman" w:eastAsia="Times New Roman" w:hAnsi="Times New Roman" w:cs="Times New Roman"/>
          <w:color w:val="000000"/>
          <w:w w:val="0"/>
          <w:kern w:val="2"/>
          <w:sz w:val="28"/>
          <w:szCs w:val="28"/>
          <w:lang w:eastAsia="ko-KR"/>
        </w:rPr>
        <w:t>,</w:t>
      </w:r>
    </w:p>
    <w:p w:rsidR="001322EA" w:rsidRPr="001322EA" w:rsidRDefault="001322EA" w:rsidP="001322EA">
      <w:pPr>
        <w:widowControl w:val="0"/>
        <w:numPr>
          <w:ilvl w:val="0"/>
          <w:numId w:val="22"/>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экологическое,</w:t>
      </w:r>
    </w:p>
    <w:p w:rsidR="001322EA" w:rsidRPr="001322EA" w:rsidRDefault="001322EA" w:rsidP="001322EA">
      <w:pPr>
        <w:widowControl w:val="0"/>
        <w:numPr>
          <w:ilvl w:val="0"/>
          <w:numId w:val="22"/>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воспитание семейных ценностей,</w:t>
      </w:r>
    </w:p>
    <w:p w:rsidR="001322EA" w:rsidRPr="001322EA" w:rsidRDefault="001322EA" w:rsidP="001322EA">
      <w:pPr>
        <w:widowControl w:val="0"/>
        <w:numPr>
          <w:ilvl w:val="0"/>
          <w:numId w:val="22"/>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интеллектуальное,</w:t>
      </w:r>
    </w:p>
    <w:p w:rsidR="001322EA" w:rsidRPr="001322EA" w:rsidRDefault="001322EA" w:rsidP="001322EA">
      <w:pPr>
        <w:widowControl w:val="0"/>
        <w:numPr>
          <w:ilvl w:val="0"/>
          <w:numId w:val="22"/>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формирование интеллектуальной культуры,</w:t>
      </w:r>
    </w:p>
    <w:p w:rsidR="001322EA" w:rsidRPr="001322EA" w:rsidRDefault="001322EA" w:rsidP="001322EA">
      <w:pPr>
        <w:widowControl w:val="0"/>
        <w:numPr>
          <w:ilvl w:val="0"/>
          <w:numId w:val="22"/>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правовое воспитание и культура безопасности.</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 Каждое из них представлено в соответствующем модуле:</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«Ключевые общешкольные дела»,</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«Классное руководство», </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«Курсы внеурочной деятельности и дополнительного образования», </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«Школьный урок», </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«Самоуправление»,</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«Детские общественные объединения»,  </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«Экскурсии и походы», </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«Профориентация»,</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«Школьные медиа»,</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«Организация предметно-эстетической среды»,</w:t>
      </w:r>
    </w:p>
    <w:p w:rsidR="001322EA" w:rsidRPr="001322EA" w:rsidRDefault="001322EA" w:rsidP="001322EA">
      <w:pPr>
        <w:widowControl w:val="0"/>
        <w:numPr>
          <w:ilvl w:val="0"/>
          <w:numId w:val="20"/>
        </w:numPr>
        <w:wordWrap w:val="0"/>
        <w:autoSpaceDE w:val="0"/>
        <w:autoSpaceDN w:val="0"/>
        <w:spacing w:after="0" w:line="240" w:lineRule="auto"/>
        <w:jc w:val="both"/>
        <w:rPr>
          <w:rFonts w:ascii="Times New Roman" w:eastAsia="Times New Roman" w:hAnsi="Times New Roman" w:cs="Times New Roman"/>
          <w:color w:val="000000"/>
          <w:w w:val="0"/>
          <w:kern w:val="2"/>
          <w:sz w:val="28"/>
          <w:szCs w:val="28"/>
          <w:lang w:eastAsia="ko-KR"/>
        </w:rPr>
      </w:pPr>
      <w:r w:rsidRPr="001322EA">
        <w:rPr>
          <w:rFonts w:ascii="Times New Roman" w:eastAsia="Times New Roman" w:hAnsi="Times New Roman" w:cs="Times New Roman"/>
          <w:color w:val="000000"/>
          <w:w w:val="0"/>
          <w:kern w:val="2"/>
          <w:sz w:val="28"/>
          <w:szCs w:val="28"/>
          <w:lang w:eastAsia="ko-KR"/>
        </w:rPr>
        <w:t>«Работа с родителями».</w:t>
      </w:r>
    </w:p>
    <w:p w:rsidR="001322EA" w:rsidRP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1322EA" w:rsidRP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r w:rsidRPr="001322EA">
        <w:rPr>
          <w:rFonts w:ascii="Times New Roman" w:eastAsia="Times New Roman" w:hAnsi="Times New Roman" w:cs="Times New Roman"/>
          <w:b/>
          <w:iCs/>
          <w:color w:val="000000"/>
          <w:w w:val="0"/>
          <w:kern w:val="2"/>
          <w:sz w:val="28"/>
          <w:szCs w:val="28"/>
          <w:lang w:eastAsia="ko-KR"/>
        </w:rPr>
        <w:t>3.1. Модуль «Ключевые общешкольные дела»</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color w:val="000000"/>
          <w:w w:val="0"/>
          <w:kern w:val="2"/>
          <w:sz w:val="28"/>
          <w:szCs w:val="28"/>
          <w:lang w:eastAsia="ko-KR"/>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обучающихся, объединяющих их вместе с педагогами в единый коллектив. Ключевые дела </w:t>
      </w:r>
      <w:r w:rsidRPr="001322EA">
        <w:rPr>
          <w:rFonts w:ascii="Times New Roman" w:eastAsia="№Е" w:hAnsi="Times New Roman" w:cs="Times New Roman"/>
          <w:sz w:val="28"/>
          <w:szCs w:val="28"/>
          <w:lang w:eastAsia="ko-KR"/>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событийный характер воспитания, сводящийся к набору мероприятий, организуемых педагогами для детей.</w:t>
      </w:r>
      <w:r w:rsidRPr="001322EA">
        <w:rPr>
          <w:rFonts w:ascii="Times New Roman" w:eastAsia="Times New Roman" w:hAnsi="Times New Roman" w:cs="Times New Roman"/>
          <w:kern w:val="2"/>
          <w:sz w:val="28"/>
          <w:szCs w:val="28"/>
          <w:lang w:eastAsia="ko-KR"/>
        </w:rPr>
        <w:t xml:space="preserve"> </w:t>
      </w:r>
    </w:p>
    <w:p w:rsidR="001322EA" w:rsidRPr="001322EA" w:rsidRDefault="001322EA" w:rsidP="001322EA">
      <w:pPr>
        <w:widowControl w:val="0"/>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 xml:space="preserve">Для этого в образовательной организации используются следующие формы работы: </w:t>
      </w:r>
    </w:p>
    <w:p w:rsidR="001322EA" w:rsidRPr="001322EA" w:rsidRDefault="001322EA" w:rsidP="001322EA">
      <w:pPr>
        <w:widowControl w:val="0"/>
        <w:wordWrap w:val="0"/>
        <w:autoSpaceDE w:val="0"/>
        <w:autoSpaceDN w:val="0"/>
        <w:spacing w:after="0" w:line="240" w:lineRule="auto"/>
        <w:ind w:left="720" w:hanging="862"/>
        <w:jc w:val="both"/>
        <w:rPr>
          <w:rFonts w:ascii="Times New Roman" w:eastAsia="Times New Roman" w:hAnsi="Times New Roman" w:cs="Times New Roman"/>
          <w:b/>
          <w:bCs/>
          <w:i/>
          <w:iCs/>
          <w:kern w:val="2"/>
          <w:sz w:val="28"/>
          <w:szCs w:val="28"/>
          <w:lang w:eastAsia="ko-KR"/>
        </w:rPr>
      </w:pPr>
      <w:r w:rsidRPr="001322EA">
        <w:rPr>
          <w:rFonts w:ascii="Times New Roman" w:eastAsia="Times New Roman" w:hAnsi="Times New Roman" w:cs="Times New Roman"/>
          <w:b/>
          <w:bCs/>
          <w:i/>
          <w:iCs/>
          <w:kern w:val="2"/>
          <w:sz w:val="28"/>
          <w:szCs w:val="28"/>
          <w:lang w:eastAsia="ko-KR"/>
        </w:rPr>
        <w:t>На внешкольном уровне</w:t>
      </w:r>
    </w:p>
    <w:p w:rsidR="001322EA" w:rsidRPr="001322EA" w:rsidRDefault="001322EA" w:rsidP="001322EA">
      <w:pPr>
        <w:widowControl w:val="0"/>
        <w:numPr>
          <w:ilvl w:val="0"/>
          <w:numId w:val="24"/>
        </w:numPr>
        <w:tabs>
          <w:tab w:val="left" w:pos="709"/>
          <w:tab w:val="left" w:pos="1310"/>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1322EA">
        <w:rPr>
          <w:rFonts w:ascii="Times New Roman" w:eastAsia="№Е" w:hAnsi="Times New Roman" w:cs="Times New Roman"/>
          <w:kern w:val="2"/>
          <w:sz w:val="28"/>
          <w:szCs w:val="28"/>
          <w:lang w:eastAsia="ko-KR"/>
        </w:rPr>
        <w:t>Социальные проекты и акции – 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w:t>
      </w:r>
    </w:p>
    <w:p w:rsidR="001322EA" w:rsidRPr="001322EA" w:rsidRDefault="001322EA" w:rsidP="001322EA">
      <w:pPr>
        <w:widowControl w:val="0"/>
        <w:numPr>
          <w:ilvl w:val="0"/>
          <w:numId w:val="28"/>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1322EA">
        <w:rPr>
          <w:rFonts w:ascii="Times New Roman" w:eastAsia="№Е" w:hAnsi="Times New Roman" w:cs="Times New Roman"/>
          <w:kern w:val="2"/>
          <w:sz w:val="28"/>
          <w:szCs w:val="28"/>
          <w:lang w:eastAsia="ko-KR"/>
        </w:rPr>
        <w:lastRenderedPageBreak/>
        <w:t xml:space="preserve">благотворительные: «Миска добра», «Добрые крышечки», сбор макулатуры и др.; </w:t>
      </w:r>
    </w:p>
    <w:p w:rsidR="001322EA" w:rsidRPr="001322EA" w:rsidRDefault="001322EA" w:rsidP="001322EA">
      <w:pPr>
        <w:widowControl w:val="0"/>
        <w:numPr>
          <w:ilvl w:val="0"/>
          <w:numId w:val="28"/>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1322EA">
        <w:rPr>
          <w:rFonts w:ascii="Times New Roman" w:eastAsia="№Е" w:hAnsi="Times New Roman" w:cs="Times New Roman"/>
          <w:kern w:val="2"/>
          <w:sz w:val="28"/>
          <w:szCs w:val="28"/>
          <w:lang w:eastAsia="ko-KR"/>
        </w:rPr>
        <w:t>экологические: «Поможем реке» и др.;</w:t>
      </w:r>
    </w:p>
    <w:p w:rsidR="001322EA" w:rsidRPr="001322EA" w:rsidRDefault="001322EA" w:rsidP="001322EA">
      <w:pPr>
        <w:widowControl w:val="0"/>
        <w:numPr>
          <w:ilvl w:val="0"/>
          <w:numId w:val="28"/>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1322EA">
        <w:rPr>
          <w:rFonts w:ascii="Times New Roman" w:eastAsia="№Е" w:hAnsi="Times New Roman" w:cs="Times New Roman"/>
          <w:kern w:val="2"/>
          <w:sz w:val="28"/>
          <w:szCs w:val="28"/>
          <w:lang w:eastAsia="ko-KR"/>
        </w:rPr>
        <w:t>патриотические: «Бессмертный полк», «Правовой десант» и др.;</w:t>
      </w:r>
    </w:p>
    <w:p w:rsidR="001322EA" w:rsidRPr="001322EA" w:rsidRDefault="001322EA" w:rsidP="001322EA">
      <w:pPr>
        <w:widowControl w:val="0"/>
        <w:numPr>
          <w:ilvl w:val="0"/>
          <w:numId w:val="28"/>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1322EA">
        <w:rPr>
          <w:rFonts w:ascii="Times New Roman" w:eastAsia="№Е" w:hAnsi="Times New Roman" w:cs="Times New Roman"/>
          <w:kern w:val="2"/>
          <w:sz w:val="28"/>
          <w:szCs w:val="28"/>
          <w:lang w:eastAsia="ko-KR"/>
        </w:rPr>
        <w:t>спортивные: «</w:t>
      </w:r>
      <w:proofErr w:type="spellStart"/>
      <w:r w:rsidRPr="001322EA">
        <w:rPr>
          <w:rFonts w:ascii="Times New Roman" w:eastAsia="№Е" w:hAnsi="Times New Roman" w:cs="Times New Roman"/>
          <w:kern w:val="2"/>
          <w:sz w:val="28"/>
          <w:szCs w:val="28"/>
          <w:lang w:eastAsia="ko-KR"/>
        </w:rPr>
        <w:t>Тутаевский</w:t>
      </w:r>
      <w:proofErr w:type="spellEnd"/>
      <w:r w:rsidRPr="001322EA">
        <w:rPr>
          <w:rFonts w:ascii="Times New Roman" w:eastAsia="№Е" w:hAnsi="Times New Roman" w:cs="Times New Roman"/>
          <w:kern w:val="2"/>
          <w:sz w:val="28"/>
          <w:szCs w:val="28"/>
          <w:lang w:eastAsia="ko-KR"/>
        </w:rPr>
        <w:t xml:space="preserve"> полумарафон «Май. Мир. Молодость.», «Бегом по Золотому кольцу» и др.;</w:t>
      </w:r>
    </w:p>
    <w:p w:rsidR="001322EA" w:rsidRPr="001322EA" w:rsidRDefault="001322EA" w:rsidP="001322EA">
      <w:pPr>
        <w:widowControl w:val="0"/>
        <w:numPr>
          <w:ilvl w:val="0"/>
          <w:numId w:val="28"/>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1322EA">
        <w:rPr>
          <w:rFonts w:ascii="Times New Roman" w:eastAsia="№Е" w:hAnsi="Times New Roman" w:cs="Times New Roman"/>
          <w:kern w:val="2"/>
          <w:sz w:val="28"/>
          <w:szCs w:val="28"/>
          <w:lang w:eastAsia="ko-KR"/>
        </w:rPr>
        <w:t>трудовые: «Клумба в подарок» и др.;</w:t>
      </w:r>
    </w:p>
    <w:p w:rsidR="001322EA" w:rsidRPr="001322EA" w:rsidRDefault="001322EA" w:rsidP="001322EA">
      <w:pPr>
        <w:widowControl w:val="0"/>
        <w:numPr>
          <w:ilvl w:val="0"/>
          <w:numId w:val="28"/>
        </w:numPr>
        <w:tabs>
          <w:tab w:val="left" w:pos="993"/>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1322EA">
        <w:rPr>
          <w:rFonts w:ascii="Times New Roman" w:eastAsia="№Е" w:hAnsi="Times New Roman" w:cs="Times New Roman"/>
          <w:kern w:val="2"/>
          <w:sz w:val="28"/>
          <w:szCs w:val="28"/>
          <w:lang w:eastAsia="ko-KR"/>
        </w:rPr>
        <w:t>творческие: «КВН» и др.</w:t>
      </w:r>
    </w:p>
    <w:p w:rsidR="001322EA" w:rsidRPr="001322EA" w:rsidRDefault="001322EA" w:rsidP="001322EA">
      <w:pPr>
        <w:widowControl w:val="0"/>
        <w:numPr>
          <w:ilvl w:val="0"/>
          <w:numId w:val="24"/>
        </w:numPr>
        <w:tabs>
          <w:tab w:val="left" w:pos="709"/>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1322EA">
        <w:rPr>
          <w:rFonts w:ascii="Times New Roman" w:eastAsia="№Е" w:hAnsi="Times New Roman" w:cs="Times New Roman"/>
          <w:kern w:val="2"/>
          <w:sz w:val="28"/>
          <w:szCs w:val="28"/>
          <w:lang w:eastAsia="ko-KR"/>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«Детско-взрослый социальный проект».</w:t>
      </w:r>
    </w:p>
    <w:p w:rsidR="001322EA" w:rsidRPr="001322EA" w:rsidRDefault="001322EA" w:rsidP="001322EA">
      <w:pPr>
        <w:widowControl w:val="0"/>
        <w:numPr>
          <w:ilvl w:val="0"/>
          <w:numId w:val="24"/>
        </w:numPr>
        <w:tabs>
          <w:tab w:val="left" w:pos="709"/>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1322EA">
        <w:rPr>
          <w:rFonts w:ascii="Times New Roman" w:eastAsia="№Е" w:hAnsi="Times New Roman" w:cs="Times New Roman"/>
          <w:kern w:val="2"/>
          <w:sz w:val="28"/>
          <w:szCs w:val="28"/>
          <w:lang w:eastAsia="ko-KR"/>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«Сдача тестов ГТО», «Константиновская ярмарка», поселенческая «Масленица» и др.</w:t>
      </w:r>
    </w:p>
    <w:p w:rsidR="001322EA" w:rsidRPr="001322EA" w:rsidRDefault="001322EA" w:rsidP="001322EA">
      <w:pPr>
        <w:widowControl w:val="0"/>
        <w:numPr>
          <w:ilvl w:val="0"/>
          <w:numId w:val="24"/>
        </w:numPr>
        <w:tabs>
          <w:tab w:val="left" w:pos="709"/>
          <w:tab w:val="left" w:pos="1310"/>
        </w:tabs>
        <w:wordWrap w:val="0"/>
        <w:autoSpaceDE w:val="0"/>
        <w:autoSpaceDN w:val="0"/>
        <w:spacing w:after="0" w:line="240" w:lineRule="auto"/>
        <w:jc w:val="both"/>
        <w:rPr>
          <w:rFonts w:ascii="Times New Roman" w:eastAsia="№Е" w:hAnsi="Times New Roman" w:cs="Times New Roman"/>
          <w:kern w:val="2"/>
          <w:sz w:val="28"/>
          <w:szCs w:val="28"/>
          <w:lang w:eastAsia="ko-KR"/>
        </w:rPr>
      </w:pPr>
      <w:r w:rsidRPr="001322EA">
        <w:rPr>
          <w:rFonts w:ascii="Times New Roman" w:eastAsia="№Е" w:hAnsi="Times New Roman" w:cs="Times New Roman"/>
          <w:kern w:val="2"/>
          <w:sz w:val="28"/>
          <w:szCs w:val="28"/>
          <w:lang w:eastAsia="ko-KR"/>
        </w:rPr>
        <w:t>Участие во всероссийских акциях, посвященных значимым отечественным и международным событиям: «Бессмертный полк», «Окна Победы», урок мужества «День снятия блокады Ленинграда» и др.</w:t>
      </w:r>
    </w:p>
    <w:p w:rsidR="001322EA" w:rsidRPr="001322EA" w:rsidRDefault="001322EA" w:rsidP="001322EA">
      <w:pPr>
        <w:widowControl w:val="0"/>
        <w:wordWrap w:val="0"/>
        <w:autoSpaceDE w:val="0"/>
        <w:autoSpaceDN w:val="0"/>
        <w:spacing w:after="0" w:line="240" w:lineRule="auto"/>
        <w:ind w:firstLine="142"/>
        <w:jc w:val="both"/>
        <w:rPr>
          <w:rFonts w:ascii="Times New Roman" w:eastAsia="Times New Roman" w:hAnsi="Times New Roman" w:cs="Times New Roman"/>
          <w:b/>
          <w:bCs/>
          <w:i/>
          <w:iCs/>
          <w:kern w:val="2"/>
          <w:sz w:val="28"/>
          <w:szCs w:val="28"/>
          <w:lang w:eastAsia="ko-KR"/>
        </w:rPr>
      </w:pPr>
      <w:r w:rsidRPr="001322EA">
        <w:rPr>
          <w:rFonts w:ascii="Times New Roman" w:eastAsia="Times New Roman" w:hAnsi="Times New Roman" w:cs="Times New Roman"/>
          <w:b/>
          <w:bCs/>
          <w:i/>
          <w:iCs/>
          <w:kern w:val="2"/>
          <w:sz w:val="28"/>
          <w:szCs w:val="28"/>
          <w:lang w:eastAsia="ko-KR"/>
        </w:rPr>
        <w:t>На школьном уровне</w:t>
      </w:r>
    </w:p>
    <w:p w:rsidR="001322EA" w:rsidRPr="001322EA" w:rsidRDefault="001322EA" w:rsidP="001322EA">
      <w:pPr>
        <w:widowControl w:val="0"/>
        <w:numPr>
          <w:ilvl w:val="0"/>
          <w:numId w:val="29"/>
        </w:numPr>
        <w:tabs>
          <w:tab w:val="left" w:pos="709"/>
          <w:tab w:val="left" w:pos="851"/>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1322EA">
        <w:rPr>
          <w:rFonts w:ascii="Times New Roman" w:eastAsia="№Е" w:hAnsi="Times New Roman" w:cs="Times New Roman"/>
          <w:kern w:val="2"/>
          <w:sz w:val="28"/>
          <w:szCs w:val="28"/>
          <w:lang w:eastAsia="ko-KR"/>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1322EA" w:rsidRPr="001322EA" w:rsidRDefault="001322EA" w:rsidP="001322EA">
      <w:pPr>
        <w:widowControl w:val="0"/>
        <w:numPr>
          <w:ilvl w:val="0"/>
          <w:numId w:val="29"/>
        </w:numPr>
        <w:tabs>
          <w:tab w:val="left" w:pos="709"/>
          <w:tab w:val="left" w:pos="851"/>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1322EA">
        <w:rPr>
          <w:rFonts w:ascii="Times New Roman" w:eastAsia="№Е" w:hAnsi="Times New Roman" w:cs="Times New Roman"/>
          <w:kern w:val="2"/>
          <w:sz w:val="28"/>
          <w:szCs w:val="28"/>
          <w:lang w:eastAsia="ko-KR"/>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«День знаний», «День здоровья», «День учителя», «Новогоднее ассорти», «Давайте вместе споем о Победе», «День памяти и скорби», «Вахта памяти» и др.</w:t>
      </w:r>
    </w:p>
    <w:p w:rsidR="001322EA" w:rsidRPr="001322EA" w:rsidRDefault="001322EA" w:rsidP="001322EA">
      <w:pPr>
        <w:widowControl w:val="0"/>
        <w:numPr>
          <w:ilvl w:val="0"/>
          <w:numId w:val="29"/>
        </w:numPr>
        <w:tabs>
          <w:tab w:val="left" w:pos="709"/>
          <w:tab w:val="left" w:pos="851"/>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1322EA">
        <w:rPr>
          <w:rFonts w:ascii="Times New Roman" w:eastAsia="№Е" w:hAnsi="Times New Roman" w:cs="Times New Roman"/>
          <w:kern w:val="2"/>
          <w:sz w:val="28"/>
          <w:szCs w:val="28"/>
          <w:lang w:eastAsia="ko-KR"/>
        </w:rPr>
        <w:t>Торжественные р</w:t>
      </w:r>
      <w:r w:rsidRPr="001322EA">
        <w:rPr>
          <w:rFonts w:ascii="Times New Roman" w:eastAsia="Times New Roman" w:hAnsi="Times New Roman" w:cs="Times New Roman"/>
          <w:bCs/>
          <w:kern w:val="2"/>
          <w:sz w:val="28"/>
          <w:szCs w:val="28"/>
          <w:lang w:eastAsia="ko-KR"/>
        </w:rPr>
        <w:t xml:space="preserve">итуалы посвящения, связанные с переходом обучающихся на </w:t>
      </w:r>
      <w:r w:rsidRPr="001322EA">
        <w:rPr>
          <w:rFonts w:ascii="Times New Roman" w:eastAsia="№Е" w:hAnsi="Times New Roman" w:cs="Times New Roman"/>
          <w:iCs/>
          <w:kern w:val="2"/>
          <w:sz w:val="28"/>
          <w:szCs w:val="28"/>
          <w:lang w:eastAsia="ko-KR"/>
        </w:rPr>
        <w:t>следующую</w:t>
      </w:r>
      <w:r w:rsidRPr="001322EA">
        <w:rPr>
          <w:rFonts w:ascii="Times New Roman" w:eastAsia="Times New Roman" w:hAnsi="Times New Roman" w:cs="Times New Roman"/>
          <w:bCs/>
          <w:kern w:val="2"/>
          <w:sz w:val="28"/>
          <w:szCs w:val="28"/>
          <w:lang w:eastAsia="ko-KR"/>
        </w:rPr>
        <w:t xml:space="preserve"> ступень образования, символизирующие приобретение ими новых социальных статусов в школе и р</w:t>
      </w:r>
      <w:r w:rsidRPr="001322EA">
        <w:rPr>
          <w:rFonts w:ascii="Times New Roman" w:eastAsia="№Е" w:hAnsi="Times New Roman" w:cs="Times New Roman"/>
          <w:kern w:val="2"/>
          <w:sz w:val="28"/>
          <w:szCs w:val="28"/>
          <w:lang w:eastAsia="ko-KR"/>
        </w:rPr>
        <w:t>азвивающие школьную идентичность детей: «Последний звонок», «Вручение аттестатов».</w:t>
      </w:r>
    </w:p>
    <w:p w:rsidR="001322EA" w:rsidRPr="001322EA" w:rsidRDefault="001322EA" w:rsidP="001322EA">
      <w:pPr>
        <w:widowControl w:val="0"/>
        <w:numPr>
          <w:ilvl w:val="0"/>
          <w:numId w:val="29"/>
        </w:numPr>
        <w:tabs>
          <w:tab w:val="left" w:pos="709"/>
          <w:tab w:val="left" w:pos="851"/>
        </w:tabs>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1322EA">
        <w:rPr>
          <w:rFonts w:ascii="Times New Roman" w:eastAsia="№Е" w:hAnsi="Times New Roman" w:cs="Times New Roman"/>
          <w:kern w:val="2"/>
          <w:sz w:val="28"/>
          <w:szCs w:val="28"/>
          <w:lang w:eastAsia="ko-KR"/>
        </w:rPr>
        <w:lastRenderedPageBreak/>
        <w:t>Ц</w:t>
      </w:r>
      <w:r w:rsidRPr="001322EA">
        <w:rPr>
          <w:rFonts w:ascii="Times New Roman" w:eastAsia="Times New Roman" w:hAnsi="Times New Roman" w:cs="Times New Roman"/>
          <w:bCs/>
          <w:kern w:val="2"/>
          <w:sz w:val="28"/>
          <w:szCs w:val="28"/>
          <w:lang w:eastAsia="ko-KR"/>
        </w:rPr>
        <w:t xml:space="preserve">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обучающимися, формированию чувства доверия и уважения друг к другу: </w:t>
      </w:r>
      <w:r w:rsidRPr="001322EA">
        <w:rPr>
          <w:rFonts w:ascii="Times New Roman" w:eastAsia="№Е" w:hAnsi="Times New Roman" w:cs="Times New Roman"/>
          <w:kern w:val="2"/>
          <w:sz w:val="28"/>
          <w:szCs w:val="28"/>
          <w:lang w:eastAsia="ko-KR"/>
        </w:rPr>
        <w:t>«Заключительная конференция».</w:t>
      </w:r>
    </w:p>
    <w:p w:rsidR="001322EA" w:rsidRPr="001322EA" w:rsidRDefault="001322EA" w:rsidP="001322EA">
      <w:pPr>
        <w:widowControl w:val="0"/>
        <w:wordWrap w:val="0"/>
        <w:autoSpaceDE w:val="0"/>
        <w:autoSpaceDN w:val="0"/>
        <w:spacing w:after="0" w:line="240" w:lineRule="auto"/>
        <w:jc w:val="both"/>
        <w:rPr>
          <w:rFonts w:ascii="Times New Roman" w:eastAsia="№Е" w:hAnsi="Times New Roman" w:cs="Times New Roman"/>
          <w:b/>
          <w:bCs/>
          <w:iCs/>
          <w:kern w:val="2"/>
          <w:sz w:val="28"/>
          <w:szCs w:val="28"/>
          <w:lang w:eastAsia="ko-KR"/>
        </w:rPr>
      </w:pPr>
      <w:r w:rsidRPr="001322EA">
        <w:rPr>
          <w:rFonts w:ascii="Times New Roman" w:eastAsia="Times New Roman" w:hAnsi="Times New Roman" w:cs="Times New Roman"/>
          <w:b/>
          <w:bCs/>
          <w:i/>
          <w:iCs/>
          <w:kern w:val="2"/>
          <w:sz w:val="28"/>
          <w:szCs w:val="28"/>
          <w:lang w:eastAsia="ko-KR"/>
        </w:rPr>
        <w:t>На уровне классов</w:t>
      </w:r>
    </w:p>
    <w:p w:rsidR="001322EA" w:rsidRPr="001322EA" w:rsidRDefault="001322EA" w:rsidP="001322EA">
      <w:pPr>
        <w:widowControl w:val="0"/>
        <w:numPr>
          <w:ilvl w:val="0"/>
          <w:numId w:val="5"/>
        </w:numPr>
        <w:tabs>
          <w:tab w:val="left" w:pos="142"/>
          <w:tab w:val="left" w:pos="851"/>
        </w:tabs>
        <w:wordWrap w:val="0"/>
        <w:autoSpaceDE w:val="0"/>
        <w:autoSpaceDN w:val="0"/>
        <w:spacing w:after="0" w:line="240" w:lineRule="auto"/>
        <w:ind w:left="567"/>
        <w:jc w:val="both"/>
        <w:rPr>
          <w:rFonts w:ascii="Times New Roman" w:eastAsia="№Е" w:hAnsi="Times New Roman" w:cs="Times New Roman"/>
          <w:kern w:val="2"/>
          <w:sz w:val="28"/>
          <w:szCs w:val="28"/>
          <w:lang w:eastAsia="ko-KR"/>
        </w:rPr>
      </w:pPr>
      <w:r w:rsidRPr="001322EA">
        <w:rPr>
          <w:rFonts w:ascii="Times New Roman" w:eastAsia="Times New Roman" w:hAnsi="Times New Roman" w:cs="Times New Roman"/>
          <w:bCs/>
          <w:kern w:val="2"/>
          <w:sz w:val="28"/>
          <w:szCs w:val="28"/>
          <w:lang w:eastAsia="ko-KR"/>
        </w:rPr>
        <w:t>выбор и делегирование представителей классов в общешкольные советы</w:t>
      </w:r>
      <w:r w:rsidRPr="001322EA">
        <w:rPr>
          <w:rFonts w:ascii="Times New Roman" w:eastAsia="№Е" w:hAnsi="Times New Roman" w:cs="Times New Roman"/>
          <w:kern w:val="2"/>
          <w:sz w:val="28"/>
          <w:szCs w:val="28"/>
          <w:lang w:eastAsia="ko-KR"/>
        </w:rPr>
        <w:t xml:space="preserve"> дел, ответственных за подготовку общешкольных ключевых дел;  </w:t>
      </w:r>
    </w:p>
    <w:p w:rsidR="001322EA" w:rsidRPr="001322EA" w:rsidRDefault="001322EA" w:rsidP="001322EA">
      <w:pPr>
        <w:widowControl w:val="0"/>
        <w:numPr>
          <w:ilvl w:val="0"/>
          <w:numId w:val="5"/>
        </w:numPr>
        <w:tabs>
          <w:tab w:val="left" w:pos="142"/>
          <w:tab w:val="left" w:pos="851"/>
        </w:tabs>
        <w:wordWrap w:val="0"/>
        <w:autoSpaceDE w:val="0"/>
        <w:autoSpaceDN w:val="0"/>
        <w:spacing w:after="0" w:line="240" w:lineRule="auto"/>
        <w:ind w:left="567"/>
        <w:jc w:val="both"/>
        <w:rPr>
          <w:rFonts w:ascii="Times New Roman" w:eastAsia="№Е" w:hAnsi="Times New Roman" w:cs="Times New Roman"/>
          <w:kern w:val="2"/>
          <w:sz w:val="28"/>
          <w:szCs w:val="28"/>
          <w:lang w:eastAsia="ko-KR"/>
        </w:rPr>
      </w:pPr>
      <w:r w:rsidRPr="001322EA">
        <w:rPr>
          <w:rFonts w:ascii="Times New Roman" w:eastAsia="№Е" w:hAnsi="Times New Roman" w:cs="Times New Roman"/>
          <w:kern w:val="2"/>
          <w:sz w:val="28"/>
          <w:szCs w:val="28"/>
          <w:lang w:eastAsia="ko-KR"/>
        </w:rPr>
        <w:t>участие школьных классов в реализации общешкольных ключевых дел (</w:t>
      </w:r>
      <w:r w:rsidRPr="001322EA">
        <w:rPr>
          <w:rFonts w:ascii="Times New Roman" w:eastAsia="№Е" w:hAnsi="Times New Roman" w:cs="Times New Roman"/>
          <w:iCs/>
          <w:kern w:val="2"/>
          <w:sz w:val="28"/>
          <w:szCs w:val="28"/>
          <w:lang w:eastAsia="ko-KR"/>
        </w:rPr>
        <w:t>«Уроки мужества», «Предметная неделя», «Безопасность в сети интернет», «Финансовая грамотность», «Смотр строя и песни» и др.)</w:t>
      </w:r>
      <w:r w:rsidRPr="001322EA">
        <w:rPr>
          <w:rFonts w:ascii="Times New Roman" w:eastAsia="№Е" w:hAnsi="Times New Roman" w:cs="Times New Roman"/>
          <w:kern w:val="2"/>
          <w:sz w:val="28"/>
          <w:szCs w:val="28"/>
          <w:lang w:eastAsia="ko-KR"/>
        </w:rPr>
        <w:t xml:space="preserve">; </w:t>
      </w:r>
    </w:p>
    <w:p w:rsidR="001322EA" w:rsidRPr="001322EA" w:rsidRDefault="001322EA" w:rsidP="001322EA">
      <w:pPr>
        <w:widowControl w:val="0"/>
        <w:numPr>
          <w:ilvl w:val="0"/>
          <w:numId w:val="5"/>
        </w:numPr>
        <w:tabs>
          <w:tab w:val="left" w:pos="284"/>
          <w:tab w:val="left" w:pos="851"/>
        </w:tabs>
        <w:wordWrap w:val="0"/>
        <w:autoSpaceDE w:val="0"/>
        <w:autoSpaceDN w:val="0"/>
        <w:spacing w:after="0" w:line="240" w:lineRule="auto"/>
        <w:ind w:left="567"/>
        <w:jc w:val="both"/>
        <w:rPr>
          <w:rFonts w:ascii="Times New Roman" w:eastAsia="Times New Roman" w:hAnsi="Times New Roman" w:cs="Times New Roman"/>
          <w:kern w:val="2"/>
          <w:sz w:val="28"/>
          <w:szCs w:val="28"/>
          <w:lang w:eastAsia="ko-KR"/>
        </w:rPr>
      </w:pPr>
      <w:r w:rsidRPr="001322EA">
        <w:rPr>
          <w:rFonts w:ascii="Times New Roman" w:eastAsia="№Е" w:hAnsi="Times New Roman" w:cs="Times New Roman"/>
          <w:kern w:val="2"/>
          <w:sz w:val="28"/>
          <w:szCs w:val="28"/>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322EA" w:rsidRPr="001322EA" w:rsidRDefault="001322EA" w:rsidP="001322EA">
      <w:pPr>
        <w:widowControl w:val="0"/>
        <w:wordWrap w:val="0"/>
        <w:autoSpaceDE w:val="0"/>
        <w:autoSpaceDN w:val="0"/>
        <w:spacing w:after="0" w:line="240" w:lineRule="auto"/>
        <w:jc w:val="both"/>
        <w:rPr>
          <w:rFonts w:ascii="Times New Roman" w:eastAsia="№Е" w:hAnsi="Times New Roman" w:cs="Times New Roman"/>
          <w:b/>
          <w:bCs/>
          <w:iCs/>
          <w:kern w:val="2"/>
          <w:sz w:val="28"/>
          <w:szCs w:val="28"/>
          <w:lang w:eastAsia="ko-KR"/>
        </w:rPr>
      </w:pPr>
      <w:r w:rsidRPr="001322EA">
        <w:rPr>
          <w:rFonts w:ascii="Times New Roman" w:eastAsia="Times New Roman" w:hAnsi="Times New Roman" w:cs="Times New Roman"/>
          <w:b/>
          <w:bCs/>
          <w:i/>
          <w:iCs/>
          <w:kern w:val="2"/>
          <w:sz w:val="28"/>
          <w:szCs w:val="28"/>
          <w:lang w:eastAsia="ko-KR"/>
        </w:rPr>
        <w:t>На индивидуальном уровне:</w:t>
      </w:r>
      <w:r w:rsidRPr="001322EA">
        <w:rPr>
          <w:rFonts w:ascii="Times New Roman" w:eastAsia="№Е" w:hAnsi="Times New Roman" w:cs="Times New Roman"/>
          <w:b/>
          <w:bCs/>
          <w:iCs/>
          <w:kern w:val="2"/>
          <w:sz w:val="28"/>
          <w:szCs w:val="28"/>
          <w:lang w:eastAsia="ko-KR"/>
        </w:rPr>
        <w:t xml:space="preserve"> </w:t>
      </w:r>
    </w:p>
    <w:p w:rsidR="001322EA" w:rsidRPr="001322EA" w:rsidRDefault="001322EA" w:rsidP="001322EA">
      <w:pPr>
        <w:widowControl w:val="0"/>
        <w:numPr>
          <w:ilvl w:val="0"/>
          <w:numId w:val="5"/>
        </w:numPr>
        <w:tabs>
          <w:tab w:val="left" w:pos="0"/>
          <w:tab w:val="left" w:pos="851"/>
        </w:tabs>
        <w:wordWrap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1322EA">
        <w:rPr>
          <w:rFonts w:ascii="Times New Roman" w:eastAsia="№Е" w:hAnsi="Times New Roman" w:cs="Times New Roman"/>
          <w:iCs/>
          <w:kern w:val="2"/>
          <w:sz w:val="28"/>
          <w:szCs w:val="28"/>
          <w:lang w:eastAsia="ko-KR"/>
        </w:rPr>
        <w:t>вовлечение по возможности</w:t>
      </w:r>
      <w:r w:rsidRPr="001322EA">
        <w:rPr>
          <w:rFonts w:ascii="Times New Roman" w:eastAsia="Times New Roman" w:hAnsi="Times New Roman" w:cs="Times New Roman"/>
          <w:i/>
          <w:kern w:val="2"/>
          <w:sz w:val="28"/>
          <w:szCs w:val="28"/>
          <w:lang w:eastAsia="ko-KR"/>
        </w:rPr>
        <w:t xml:space="preserve"> </w:t>
      </w:r>
      <w:r w:rsidRPr="001322EA">
        <w:rPr>
          <w:rFonts w:ascii="Times New Roman" w:eastAsia="Times New Roman" w:hAnsi="Times New Roman" w:cs="Times New Roman"/>
          <w:kern w:val="2"/>
          <w:sz w:val="28"/>
          <w:szCs w:val="28"/>
          <w:lang w:eastAsia="ko-KR"/>
        </w:rPr>
        <w:t>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322EA" w:rsidRPr="001322EA" w:rsidRDefault="001322EA" w:rsidP="001322EA">
      <w:pPr>
        <w:widowControl w:val="0"/>
        <w:numPr>
          <w:ilvl w:val="0"/>
          <w:numId w:val="5"/>
        </w:numPr>
        <w:tabs>
          <w:tab w:val="left" w:pos="0"/>
          <w:tab w:val="left" w:pos="851"/>
        </w:tabs>
        <w:wordWrap w:val="0"/>
        <w:autoSpaceDE w:val="0"/>
        <w:autoSpaceDN w:val="0"/>
        <w:spacing w:after="0" w:line="240" w:lineRule="auto"/>
        <w:ind w:firstLine="567"/>
        <w:jc w:val="both"/>
        <w:rPr>
          <w:rFonts w:ascii="Times New Roman" w:eastAsia="№Е" w:hAnsi="Times New Roman" w:cs="Times New Roman"/>
          <w:iCs/>
          <w:kern w:val="2"/>
          <w:sz w:val="28"/>
          <w:szCs w:val="28"/>
          <w:lang w:eastAsia="ko-KR"/>
        </w:rPr>
      </w:pPr>
      <w:r w:rsidRPr="001322EA">
        <w:rPr>
          <w:rFonts w:ascii="Times New Roman" w:eastAsia="Times New Roman" w:hAnsi="Times New Roman" w:cs="Times New Roman"/>
          <w:kern w:val="2"/>
          <w:sz w:val="28"/>
          <w:szCs w:val="28"/>
          <w:lang w:eastAsia="ko-KR"/>
        </w:rPr>
        <w:t>индивидуальная помощь обучающемуся (</w:t>
      </w:r>
      <w:r w:rsidRPr="001322EA">
        <w:rPr>
          <w:rFonts w:ascii="Times New Roman" w:eastAsia="№Е" w:hAnsi="Times New Roman" w:cs="Times New Roman"/>
          <w:iCs/>
          <w:kern w:val="2"/>
          <w:sz w:val="28"/>
          <w:szCs w:val="28"/>
          <w:lang w:eastAsia="ko-KR"/>
        </w:rPr>
        <w:t xml:space="preserve">при необходимости) в освоении навыков </w:t>
      </w:r>
      <w:r w:rsidRPr="001322EA">
        <w:rPr>
          <w:rFonts w:ascii="Times New Roman" w:eastAsia="Times New Roman" w:hAnsi="Times New Roman" w:cs="Times New Roman"/>
          <w:kern w:val="2"/>
          <w:sz w:val="28"/>
          <w:szCs w:val="28"/>
          <w:lang w:eastAsia="ko-KR"/>
        </w:rPr>
        <w:t>подготовки, проведения и анализа ключевых дел;</w:t>
      </w:r>
    </w:p>
    <w:p w:rsidR="001322EA" w:rsidRPr="001322EA" w:rsidRDefault="001322EA" w:rsidP="001322EA">
      <w:pPr>
        <w:widowControl w:val="0"/>
        <w:numPr>
          <w:ilvl w:val="0"/>
          <w:numId w:val="5"/>
        </w:numPr>
        <w:tabs>
          <w:tab w:val="left" w:pos="0"/>
          <w:tab w:val="left" w:pos="851"/>
        </w:tabs>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sidRPr="001322EA">
        <w:rPr>
          <w:rFonts w:ascii="Times New Roman" w:eastAsia="Times New Roman" w:hAnsi="Times New Roman" w:cs="Times New Roman"/>
          <w:kern w:val="2"/>
          <w:sz w:val="28"/>
          <w:szCs w:val="28"/>
          <w:lang w:eastAsia="ko-KR"/>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1322EA" w:rsidRPr="001322EA" w:rsidRDefault="001322EA" w:rsidP="001322EA">
      <w:pPr>
        <w:widowControl w:val="0"/>
        <w:numPr>
          <w:ilvl w:val="0"/>
          <w:numId w:val="5"/>
        </w:numPr>
        <w:tabs>
          <w:tab w:val="left" w:pos="0"/>
        </w:tabs>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sidRPr="001322EA">
        <w:rPr>
          <w:rFonts w:ascii="Times New Roman" w:eastAsia="Times New Roman" w:hAnsi="Times New Roman" w:cs="Times New Roman"/>
          <w:kern w:val="2"/>
          <w:sz w:val="28"/>
          <w:szCs w:val="28"/>
          <w:lang w:eastAsia="ko-KR"/>
        </w:rPr>
        <w:t xml:space="preserve">при необходимости коррекция </w:t>
      </w:r>
      <w:proofErr w:type="gramStart"/>
      <w:r w:rsidRPr="001322EA">
        <w:rPr>
          <w:rFonts w:ascii="Times New Roman" w:eastAsia="Times New Roman" w:hAnsi="Times New Roman" w:cs="Times New Roman"/>
          <w:kern w:val="2"/>
          <w:sz w:val="28"/>
          <w:szCs w:val="28"/>
          <w:lang w:eastAsia="ko-KR"/>
        </w:rPr>
        <w:t>поведения</w:t>
      </w:r>
      <w:proofErr w:type="gramEnd"/>
      <w:r w:rsidRPr="001322EA">
        <w:rPr>
          <w:rFonts w:ascii="Times New Roman" w:eastAsia="Times New Roman" w:hAnsi="Times New Roman" w:cs="Times New Roman"/>
          <w:kern w:val="2"/>
          <w:sz w:val="28"/>
          <w:szCs w:val="28"/>
          <w:lang w:eastAsia="ko-KR"/>
        </w:rPr>
        <w:t xml:space="preserve"> обучающегося через частные беседы с ним, через включение его в совместную работу с другими обучающимися,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322EA" w:rsidRP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p>
    <w:p w:rsidR="001322EA" w:rsidRP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r w:rsidRPr="001322EA">
        <w:rPr>
          <w:rFonts w:ascii="Times New Roman" w:eastAsia="Times New Roman" w:hAnsi="Times New Roman" w:cs="Times New Roman"/>
          <w:b/>
          <w:iCs/>
          <w:color w:val="000000"/>
          <w:w w:val="0"/>
          <w:kern w:val="2"/>
          <w:sz w:val="28"/>
          <w:szCs w:val="28"/>
          <w:lang w:eastAsia="ko-KR"/>
        </w:rPr>
        <w:t>3.2. Модуль «Классное руководство»</w:t>
      </w:r>
    </w:p>
    <w:p w:rsidR="001322EA" w:rsidRPr="001322EA" w:rsidRDefault="001322EA" w:rsidP="001322EA">
      <w:pPr>
        <w:spacing w:after="0" w:line="240" w:lineRule="auto"/>
        <w:ind w:firstLine="800"/>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Главное предназначение классного руководителя - создать условия для становления личности обучающегося, входящего в современный ему мир, воспитать человека, способного достойно занять своё место в жизни.</w:t>
      </w:r>
    </w:p>
    <w:p w:rsidR="001322EA" w:rsidRPr="001322EA" w:rsidRDefault="001322EA" w:rsidP="001322EA">
      <w:pPr>
        <w:spacing w:after="0" w:line="240" w:lineRule="auto"/>
        <w:ind w:firstLine="800"/>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b/>
          <w:bCs/>
          <w:color w:val="000000"/>
          <w:sz w:val="28"/>
          <w:szCs w:val="28"/>
          <w:lang w:eastAsia="ru-RU"/>
        </w:rPr>
        <w:t>Направления деятельности классного руководителя:</w:t>
      </w:r>
      <w:r w:rsidRPr="001322EA">
        <w:rPr>
          <w:rFonts w:ascii="Times New Roman" w:eastAsia="Times New Roman" w:hAnsi="Times New Roman" w:cs="Times New Roman"/>
          <w:b/>
          <w:bCs/>
          <w:color w:val="000000"/>
          <w:sz w:val="28"/>
          <w:szCs w:val="28"/>
          <w:lang w:eastAsia="ru-RU"/>
        </w:rPr>
        <w:br/>
      </w:r>
      <w:r w:rsidRPr="001322EA">
        <w:rPr>
          <w:rFonts w:ascii="Times New Roman" w:eastAsia="Times New Roman" w:hAnsi="Times New Roman" w:cs="Times New Roman"/>
          <w:i/>
          <w:iCs/>
          <w:color w:val="000000"/>
          <w:sz w:val="28"/>
          <w:szCs w:val="28"/>
          <w:lang w:eastAsia="ru-RU"/>
        </w:rPr>
        <w:t>1. Изучение особенностей личностного развития обучающихся класса.</w:t>
      </w:r>
      <w:r w:rsidRPr="001322EA">
        <w:rPr>
          <w:rFonts w:ascii="Times New Roman" w:eastAsia="Times New Roman" w:hAnsi="Times New Roman" w:cs="Times New Roman"/>
          <w:i/>
          <w:iCs/>
          <w:color w:val="000000"/>
          <w:sz w:val="28"/>
          <w:szCs w:val="28"/>
          <w:lang w:eastAsia="ru-RU"/>
        </w:rPr>
        <w:br/>
      </w:r>
      <w:r w:rsidRPr="001322EA">
        <w:rPr>
          <w:rFonts w:ascii="Times New Roman" w:eastAsia="Times New Roman" w:hAnsi="Times New Roman" w:cs="Times New Roman"/>
          <w:color w:val="000000"/>
          <w:sz w:val="28"/>
          <w:szCs w:val="28"/>
          <w:lang w:eastAsia="ru-RU"/>
        </w:rPr>
        <w:t>Формы и виды деятельности:</w:t>
      </w:r>
    </w:p>
    <w:p w:rsidR="001322EA" w:rsidRPr="001322EA" w:rsidRDefault="001322EA" w:rsidP="001322EA">
      <w:pPr>
        <w:widowControl w:val="0"/>
        <w:numPr>
          <w:ilvl w:val="0"/>
          <w:numId w:val="12"/>
        </w:numPr>
        <w:wordWrap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lastRenderedPageBreak/>
        <w:t>наблюдение;</w:t>
      </w:r>
    </w:p>
    <w:p w:rsidR="001322EA" w:rsidRPr="001322EA" w:rsidRDefault="001322EA" w:rsidP="001322EA">
      <w:pPr>
        <w:widowControl w:val="0"/>
        <w:numPr>
          <w:ilvl w:val="0"/>
          <w:numId w:val="12"/>
        </w:numPr>
        <w:tabs>
          <w:tab w:val="left" w:pos="709"/>
        </w:tabs>
        <w:wordWrap w:val="0"/>
        <w:autoSpaceDE w:val="0"/>
        <w:autoSpaceDN w:val="0"/>
        <w:spacing w:after="0" w:line="240" w:lineRule="auto"/>
        <w:ind w:left="709" w:hanging="349"/>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изучение личных дел обучающихся, собеседование с учителями – предметниками, медицинским работником школы;</w:t>
      </w:r>
    </w:p>
    <w:p w:rsidR="001322EA" w:rsidRPr="001322EA" w:rsidRDefault="001322EA" w:rsidP="001322EA">
      <w:pPr>
        <w:widowControl w:val="0"/>
        <w:numPr>
          <w:ilvl w:val="0"/>
          <w:numId w:val="12"/>
        </w:numPr>
        <w:tabs>
          <w:tab w:val="left" w:pos="709"/>
        </w:tabs>
        <w:wordWrap w:val="0"/>
        <w:autoSpaceDE w:val="0"/>
        <w:autoSpaceDN w:val="0"/>
        <w:spacing w:after="0" w:line="240" w:lineRule="auto"/>
        <w:ind w:left="709" w:hanging="349"/>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использование опросников, которые дают возможность изучить мотивацию действий обучающихся, интересы конкретной группы обучающихся или класса в целом, уровень тревожности обучающихся класса;</w:t>
      </w:r>
    </w:p>
    <w:p w:rsidR="001322EA" w:rsidRPr="001322EA" w:rsidRDefault="001322EA" w:rsidP="001322EA">
      <w:pPr>
        <w:widowControl w:val="0"/>
        <w:numPr>
          <w:ilvl w:val="0"/>
          <w:numId w:val="12"/>
        </w:numPr>
        <w:wordWrap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проведение индивидуальных и групповых диагностических бесед.</w:t>
      </w:r>
    </w:p>
    <w:p w:rsidR="001322EA" w:rsidRPr="001322EA" w:rsidRDefault="001322EA" w:rsidP="001322EA">
      <w:pPr>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i/>
          <w:iCs/>
          <w:color w:val="000000"/>
          <w:sz w:val="28"/>
          <w:szCs w:val="28"/>
          <w:lang w:eastAsia="ru-RU"/>
        </w:rPr>
        <w:t>2. Организация совместных интересных и полезных дел для личностного развития обучающегося.</w:t>
      </w:r>
      <w:r w:rsidRPr="001322EA">
        <w:rPr>
          <w:rFonts w:ascii="Times New Roman" w:eastAsia="Times New Roman" w:hAnsi="Times New Roman" w:cs="Times New Roman"/>
          <w:i/>
          <w:iCs/>
          <w:color w:val="000000"/>
          <w:sz w:val="28"/>
          <w:szCs w:val="28"/>
          <w:lang w:eastAsia="ru-RU"/>
        </w:rPr>
        <w:br/>
      </w:r>
      <w:r w:rsidRPr="001322EA">
        <w:rPr>
          <w:rFonts w:ascii="Times New Roman" w:eastAsia="Times New Roman" w:hAnsi="Times New Roman" w:cs="Times New Roman"/>
          <w:color w:val="000000"/>
          <w:sz w:val="28"/>
          <w:szCs w:val="28"/>
          <w:lang w:eastAsia="ru-RU"/>
        </w:rPr>
        <w:t>Формы и виды деятельности:</w:t>
      </w:r>
    </w:p>
    <w:p w:rsidR="001322EA" w:rsidRPr="001322EA" w:rsidRDefault="001322EA" w:rsidP="001322EA">
      <w:pPr>
        <w:widowControl w:val="0"/>
        <w:numPr>
          <w:ilvl w:val="0"/>
          <w:numId w:val="13"/>
        </w:numPr>
        <w:wordWrap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игра «Ярмарка» на этапе коллективного планирования;</w:t>
      </w:r>
    </w:p>
    <w:p w:rsidR="001322EA" w:rsidRPr="001322EA" w:rsidRDefault="001322EA" w:rsidP="001322EA">
      <w:pPr>
        <w:widowControl w:val="0"/>
        <w:numPr>
          <w:ilvl w:val="0"/>
          <w:numId w:val="13"/>
        </w:numPr>
        <w:wordWrap w:val="0"/>
        <w:autoSpaceDE w:val="0"/>
        <w:autoSpaceDN w:val="0"/>
        <w:spacing w:after="0" w:line="240" w:lineRule="auto"/>
        <w:ind w:left="851" w:hanging="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совместное подведение итогов и планирования каждого месяца (полугодия, года) по разным направлениям деятельности;</w:t>
      </w:r>
    </w:p>
    <w:p w:rsidR="001322EA" w:rsidRPr="001322EA" w:rsidRDefault="001322EA" w:rsidP="001322EA">
      <w:pPr>
        <w:widowControl w:val="0"/>
        <w:numPr>
          <w:ilvl w:val="0"/>
          <w:numId w:val="13"/>
        </w:numPr>
        <w:wordWrap w:val="0"/>
        <w:autoSpaceDE w:val="0"/>
        <w:autoSpaceDN w:val="0"/>
        <w:spacing w:after="0" w:line="240" w:lineRule="auto"/>
        <w:ind w:left="851" w:hanging="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установление позитивных отношений с другими классными коллективами (через подготовку и проведение ключевого общешкольного дела);</w:t>
      </w:r>
    </w:p>
    <w:p w:rsidR="001322EA" w:rsidRPr="001322EA" w:rsidRDefault="001322EA" w:rsidP="001322EA">
      <w:pPr>
        <w:widowControl w:val="0"/>
        <w:numPr>
          <w:ilvl w:val="0"/>
          <w:numId w:val="13"/>
        </w:numPr>
        <w:wordWrap w:val="0"/>
        <w:autoSpaceDE w:val="0"/>
        <w:autoSpaceDN w:val="0"/>
        <w:spacing w:after="0" w:line="240" w:lineRule="auto"/>
        <w:ind w:left="851" w:hanging="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1322EA" w:rsidRPr="001322EA" w:rsidRDefault="001322EA" w:rsidP="001322EA">
      <w:pPr>
        <w:widowControl w:val="0"/>
        <w:numPr>
          <w:ilvl w:val="0"/>
          <w:numId w:val="13"/>
        </w:numPr>
        <w:wordWrap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создание ситуации выбора и успеха.</w:t>
      </w:r>
      <w:r w:rsidRPr="001322EA">
        <w:rPr>
          <w:rFonts w:ascii="Times New Roman" w:eastAsia="Times New Roman" w:hAnsi="Times New Roman" w:cs="Times New Roman"/>
          <w:color w:val="000000"/>
          <w:sz w:val="28"/>
          <w:szCs w:val="28"/>
          <w:lang w:eastAsia="ru-RU"/>
        </w:rPr>
        <w:br/>
      </w:r>
      <w:r w:rsidRPr="001322EA">
        <w:rPr>
          <w:rFonts w:ascii="Times New Roman" w:eastAsia="Times New Roman" w:hAnsi="Times New Roman" w:cs="Times New Roman"/>
          <w:i/>
          <w:iCs/>
          <w:color w:val="000000"/>
          <w:sz w:val="28"/>
          <w:szCs w:val="28"/>
          <w:lang w:eastAsia="ru-RU"/>
        </w:rPr>
        <w:t>3. Формирование и развитие коллектива класса.</w:t>
      </w:r>
      <w:r w:rsidRPr="001322EA">
        <w:rPr>
          <w:rFonts w:ascii="Times New Roman" w:eastAsia="Times New Roman" w:hAnsi="Times New Roman" w:cs="Times New Roman"/>
          <w:i/>
          <w:iCs/>
          <w:color w:val="000000"/>
          <w:sz w:val="28"/>
          <w:szCs w:val="28"/>
          <w:lang w:eastAsia="ru-RU"/>
        </w:rPr>
        <w:br/>
      </w:r>
      <w:r w:rsidRPr="001322EA">
        <w:rPr>
          <w:rFonts w:ascii="Times New Roman" w:eastAsia="Times New Roman" w:hAnsi="Times New Roman" w:cs="Times New Roman"/>
          <w:color w:val="000000"/>
          <w:sz w:val="28"/>
          <w:szCs w:val="28"/>
          <w:lang w:eastAsia="ru-RU"/>
        </w:rPr>
        <w:t>Формы и виды деятельности:</w:t>
      </w:r>
    </w:p>
    <w:p w:rsidR="001322EA" w:rsidRPr="001322EA" w:rsidRDefault="001322EA" w:rsidP="001322EA">
      <w:pPr>
        <w:widowControl w:val="0"/>
        <w:numPr>
          <w:ilvl w:val="0"/>
          <w:numId w:val="13"/>
        </w:numPr>
        <w:wordWrap w:val="0"/>
        <w:autoSpaceDE w:val="0"/>
        <w:autoSpaceDN w:val="0"/>
        <w:spacing w:after="0" w:line="240" w:lineRule="auto"/>
        <w:ind w:left="851" w:hanging="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изучение обучающихся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обучающихся в деятельности и для определения уровня социальной активности обучающихся.</w:t>
      </w:r>
    </w:p>
    <w:p w:rsidR="001322EA" w:rsidRPr="001322EA" w:rsidRDefault="001322EA" w:rsidP="001322EA">
      <w:pPr>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i/>
          <w:iCs/>
          <w:color w:val="000000"/>
          <w:sz w:val="28"/>
          <w:szCs w:val="28"/>
          <w:lang w:eastAsia="ru-RU"/>
        </w:rPr>
        <w:t>4. Индивидуальная работа с обучающимися класса.</w:t>
      </w:r>
      <w:r w:rsidRPr="001322EA">
        <w:rPr>
          <w:rFonts w:ascii="Times New Roman" w:eastAsia="Times New Roman" w:hAnsi="Times New Roman" w:cs="Times New Roman"/>
          <w:i/>
          <w:iCs/>
          <w:color w:val="000000"/>
          <w:sz w:val="28"/>
          <w:szCs w:val="28"/>
          <w:lang w:eastAsia="ru-RU"/>
        </w:rPr>
        <w:br/>
      </w:r>
      <w:r w:rsidRPr="001322EA">
        <w:rPr>
          <w:rFonts w:ascii="Times New Roman" w:eastAsia="Times New Roman" w:hAnsi="Times New Roman" w:cs="Times New Roman"/>
          <w:color w:val="000000"/>
          <w:sz w:val="28"/>
          <w:szCs w:val="28"/>
          <w:lang w:eastAsia="ru-RU"/>
        </w:rPr>
        <w:t>Формы и виды деятельности:</w:t>
      </w:r>
    </w:p>
    <w:p w:rsidR="001322EA" w:rsidRPr="001322EA" w:rsidRDefault="001322EA" w:rsidP="001322EA">
      <w:pPr>
        <w:widowControl w:val="0"/>
        <w:numPr>
          <w:ilvl w:val="0"/>
          <w:numId w:val="13"/>
        </w:numPr>
        <w:wordWrap w:val="0"/>
        <w:autoSpaceDE w:val="0"/>
        <w:autoSpaceDN w:val="0"/>
        <w:spacing w:after="0" w:line="240" w:lineRule="auto"/>
        <w:ind w:left="851" w:hanging="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работа классного руководителя с обучающимися, находящимся в состоянии стресса и дискомфорта;</w:t>
      </w:r>
    </w:p>
    <w:p w:rsidR="001322EA" w:rsidRPr="001322EA" w:rsidRDefault="001322EA" w:rsidP="001322EA">
      <w:pPr>
        <w:widowControl w:val="0"/>
        <w:numPr>
          <w:ilvl w:val="0"/>
          <w:numId w:val="13"/>
        </w:numPr>
        <w:wordWrap w:val="0"/>
        <w:autoSpaceDE w:val="0"/>
        <w:autoSpaceDN w:val="0"/>
        <w:spacing w:after="0" w:line="240" w:lineRule="auto"/>
        <w:ind w:left="851" w:hanging="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предложение (делегирование) ответственности за то или иное поручение в классе;</w:t>
      </w:r>
    </w:p>
    <w:p w:rsidR="001322EA" w:rsidRPr="001322EA" w:rsidRDefault="001322EA" w:rsidP="001322EA">
      <w:pPr>
        <w:widowControl w:val="0"/>
        <w:numPr>
          <w:ilvl w:val="0"/>
          <w:numId w:val="13"/>
        </w:numPr>
        <w:tabs>
          <w:tab w:val="left" w:pos="567"/>
          <w:tab w:val="left" w:pos="1134"/>
        </w:tabs>
        <w:wordWrap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 xml:space="preserve">   вовлечение обучающихся в социально значимую деятельность.</w:t>
      </w:r>
      <w:r w:rsidRPr="001322EA">
        <w:rPr>
          <w:rFonts w:ascii="Times New Roman" w:eastAsia="Times New Roman" w:hAnsi="Times New Roman" w:cs="Times New Roman"/>
          <w:color w:val="000000"/>
          <w:sz w:val="28"/>
          <w:szCs w:val="28"/>
          <w:lang w:eastAsia="ru-RU"/>
        </w:rPr>
        <w:br/>
      </w:r>
      <w:r w:rsidRPr="001322EA">
        <w:rPr>
          <w:rFonts w:ascii="Times New Roman" w:eastAsia="Times New Roman" w:hAnsi="Times New Roman" w:cs="Times New Roman"/>
          <w:i/>
          <w:iCs/>
          <w:color w:val="000000"/>
          <w:sz w:val="28"/>
          <w:szCs w:val="28"/>
          <w:lang w:eastAsia="ru-RU"/>
        </w:rPr>
        <w:t xml:space="preserve">5. Работа со слабоуспевающими детьми и обучающимися, испытывающими трудности по отдельным предметам </w:t>
      </w:r>
      <w:r w:rsidRPr="001322EA">
        <w:rPr>
          <w:rFonts w:ascii="Times New Roman" w:eastAsia="Times New Roman" w:hAnsi="Times New Roman" w:cs="Times New Roman"/>
          <w:color w:val="000000"/>
          <w:sz w:val="28"/>
          <w:szCs w:val="28"/>
          <w:lang w:eastAsia="ru-RU"/>
        </w:rPr>
        <w:t>направлена на контроль за успеваемостью обучающихся класса.</w:t>
      </w:r>
    </w:p>
    <w:p w:rsidR="001322EA" w:rsidRPr="001322EA" w:rsidRDefault="001322EA" w:rsidP="001322EA">
      <w:pPr>
        <w:tabs>
          <w:tab w:val="left" w:pos="567"/>
          <w:tab w:val="left" w:pos="1134"/>
        </w:tabs>
        <w:spacing w:after="0" w:line="240" w:lineRule="auto"/>
        <w:jc w:val="both"/>
        <w:rPr>
          <w:rFonts w:ascii="Times New Roman" w:eastAsia="Times New Roman" w:hAnsi="Times New Roman" w:cs="Times New Roman"/>
          <w:color w:val="000000"/>
          <w:sz w:val="28"/>
          <w:szCs w:val="28"/>
          <w:lang w:val="en-US" w:eastAsia="ru-RU"/>
        </w:rPr>
      </w:pPr>
      <w:r w:rsidRPr="001322EA">
        <w:rPr>
          <w:rFonts w:ascii="Times New Roman" w:eastAsia="Times New Roman" w:hAnsi="Times New Roman" w:cs="Times New Roman"/>
          <w:color w:val="000000"/>
          <w:sz w:val="28"/>
          <w:szCs w:val="28"/>
          <w:lang w:eastAsia="ru-RU"/>
        </w:rPr>
        <w:t>Формы и виды деятельности</w:t>
      </w:r>
      <w:r w:rsidRPr="001322EA">
        <w:rPr>
          <w:rFonts w:ascii="Times New Roman" w:eastAsia="Times New Roman" w:hAnsi="Times New Roman" w:cs="Times New Roman"/>
          <w:color w:val="000000"/>
          <w:sz w:val="28"/>
          <w:szCs w:val="28"/>
          <w:lang w:val="en-US" w:eastAsia="ru-RU"/>
        </w:rPr>
        <w:t>:</w:t>
      </w:r>
    </w:p>
    <w:p w:rsidR="001322EA" w:rsidRPr="001322EA" w:rsidRDefault="001322EA" w:rsidP="001322EA">
      <w:pPr>
        <w:widowControl w:val="0"/>
        <w:numPr>
          <w:ilvl w:val="0"/>
          <w:numId w:val="13"/>
        </w:numPr>
        <w:tabs>
          <w:tab w:val="left" w:pos="567"/>
          <w:tab w:val="left" w:pos="1134"/>
        </w:tabs>
        <w:wordWrap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индивидуальная работа со специалистами (педагог-психолог);</w:t>
      </w:r>
    </w:p>
    <w:p w:rsidR="001322EA" w:rsidRPr="001322EA" w:rsidRDefault="001322EA" w:rsidP="001322EA">
      <w:pPr>
        <w:widowControl w:val="0"/>
        <w:numPr>
          <w:ilvl w:val="0"/>
          <w:numId w:val="13"/>
        </w:numPr>
        <w:tabs>
          <w:tab w:val="left" w:pos="567"/>
          <w:tab w:val="left" w:pos="1134"/>
        </w:tabs>
        <w:wordWrap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коррекционные занятия с учителями-предметниками.</w:t>
      </w:r>
    </w:p>
    <w:p w:rsidR="001322EA" w:rsidRPr="001322EA" w:rsidRDefault="001322EA" w:rsidP="001322EA">
      <w:pPr>
        <w:tabs>
          <w:tab w:val="left" w:pos="567"/>
          <w:tab w:val="left" w:pos="1134"/>
        </w:tabs>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i/>
          <w:iCs/>
          <w:color w:val="000000"/>
          <w:sz w:val="28"/>
          <w:szCs w:val="28"/>
          <w:lang w:eastAsia="ru-RU"/>
        </w:rPr>
        <w:t>6. Работа с учителями, преподающими в классе.</w:t>
      </w:r>
      <w:r w:rsidRPr="001322EA">
        <w:rPr>
          <w:rFonts w:ascii="Times New Roman" w:eastAsia="Times New Roman" w:hAnsi="Times New Roman" w:cs="Times New Roman"/>
          <w:i/>
          <w:iCs/>
          <w:color w:val="000000"/>
          <w:sz w:val="28"/>
          <w:szCs w:val="28"/>
          <w:lang w:eastAsia="ru-RU"/>
        </w:rPr>
        <w:br/>
      </w:r>
      <w:r w:rsidRPr="001322EA">
        <w:rPr>
          <w:rFonts w:ascii="Times New Roman" w:eastAsia="Times New Roman" w:hAnsi="Times New Roman" w:cs="Times New Roman"/>
          <w:color w:val="000000"/>
          <w:sz w:val="28"/>
          <w:szCs w:val="28"/>
          <w:lang w:eastAsia="ru-RU"/>
        </w:rPr>
        <w:t xml:space="preserve">Формы и виды деятельности: </w:t>
      </w:r>
    </w:p>
    <w:p w:rsidR="001322EA" w:rsidRPr="001322EA" w:rsidRDefault="001322EA" w:rsidP="001322EA">
      <w:pPr>
        <w:widowControl w:val="0"/>
        <w:numPr>
          <w:ilvl w:val="0"/>
          <w:numId w:val="13"/>
        </w:numPr>
        <w:wordWrap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посещение учебных занятий</w:t>
      </w:r>
      <w:r w:rsidRPr="001322EA">
        <w:rPr>
          <w:rFonts w:ascii="Times New Roman" w:eastAsia="Times New Roman" w:hAnsi="Times New Roman" w:cs="Times New Roman"/>
          <w:color w:val="000000"/>
          <w:sz w:val="28"/>
          <w:szCs w:val="28"/>
          <w:lang w:val="en-US" w:eastAsia="ru-RU"/>
        </w:rPr>
        <w:t>;</w:t>
      </w:r>
      <w:r w:rsidRPr="001322EA">
        <w:rPr>
          <w:rFonts w:ascii="Times New Roman" w:eastAsia="Times New Roman" w:hAnsi="Times New Roman" w:cs="Times New Roman"/>
          <w:color w:val="000000"/>
          <w:sz w:val="28"/>
          <w:szCs w:val="28"/>
          <w:lang w:eastAsia="ru-RU"/>
        </w:rPr>
        <w:t xml:space="preserve"> </w:t>
      </w:r>
    </w:p>
    <w:p w:rsidR="001322EA" w:rsidRPr="001322EA" w:rsidRDefault="001322EA" w:rsidP="001322EA">
      <w:pPr>
        <w:widowControl w:val="0"/>
        <w:numPr>
          <w:ilvl w:val="0"/>
          <w:numId w:val="13"/>
        </w:numPr>
        <w:wordWrap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регулярные консультации классного руководителя с учителями-п</w:t>
      </w:r>
      <w:r w:rsidRPr="001322EA">
        <w:rPr>
          <w:rFonts w:ascii="Times New Roman" w:eastAsia="Times New Roman" w:hAnsi="Times New Roman" w:cs="Times New Roman"/>
          <w:color w:val="000000"/>
          <w:sz w:val="28"/>
          <w:szCs w:val="28"/>
          <w:lang w:eastAsia="ru-RU"/>
        </w:rPr>
        <w:lastRenderedPageBreak/>
        <w:t>редметниками;</w:t>
      </w:r>
    </w:p>
    <w:p w:rsidR="001322EA" w:rsidRPr="001322EA" w:rsidRDefault="001322EA" w:rsidP="001322EA">
      <w:pPr>
        <w:widowControl w:val="0"/>
        <w:numPr>
          <w:ilvl w:val="0"/>
          <w:numId w:val="13"/>
        </w:numPr>
        <w:wordWrap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индивидуальные беседы с обучающимися и их родителями;</w:t>
      </w:r>
    </w:p>
    <w:p w:rsidR="001322EA" w:rsidRPr="001322EA" w:rsidRDefault="001322EA" w:rsidP="001322EA">
      <w:pPr>
        <w:widowControl w:val="0"/>
        <w:numPr>
          <w:ilvl w:val="0"/>
          <w:numId w:val="13"/>
        </w:numPr>
        <w:wordWrap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работа с педагогом-психологом.</w:t>
      </w:r>
      <w:r w:rsidRPr="001322EA">
        <w:rPr>
          <w:rFonts w:ascii="Times New Roman" w:eastAsia="Times New Roman" w:hAnsi="Times New Roman" w:cs="Times New Roman"/>
          <w:color w:val="000000"/>
          <w:sz w:val="28"/>
          <w:szCs w:val="28"/>
          <w:lang w:eastAsia="ru-RU"/>
        </w:rPr>
        <w:br/>
      </w:r>
      <w:r w:rsidRPr="001322EA">
        <w:rPr>
          <w:rFonts w:ascii="Times New Roman" w:eastAsia="Times New Roman" w:hAnsi="Times New Roman" w:cs="Times New Roman"/>
          <w:i/>
          <w:iCs/>
          <w:color w:val="000000"/>
          <w:sz w:val="28"/>
          <w:szCs w:val="28"/>
          <w:lang w:eastAsia="ru-RU"/>
        </w:rPr>
        <w:t xml:space="preserve">7. Работа с обучающимися, состоящими на различных видах учёта, в группе риска, оказавшимися в трудной жизненной ситуации. </w:t>
      </w:r>
      <w:r w:rsidRPr="001322EA">
        <w:rPr>
          <w:rFonts w:ascii="Times New Roman" w:eastAsia="Times New Roman" w:hAnsi="Times New Roman" w:cs="Times New Roman"/>
          <w:color w:val="000000"/>
          <w:sz w:val="28"/>
          <w:szCs w:val="28"/>
          <w:lang w:eastAsia="ru-RU"/>
        </w:rPr>
        <w:t>Работа направлена на контроль за свободным времяпрепровождением.</w:t>
      </w:r>
    </w:p>
    <w:p w:rsidR="001322EA" w:rsidRPr="001322EA" w:rsidRDefault="001322EA" w:rsidP="001322EA">
      <w:pPr>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 xml:space="preserve">Формы и виды деятельности: </w:t>
      </w:r>
    </w:p>
    <w:p w:rsidR="001322EA" w:rsidRPr="001322EA" w:rsidRDefault="001322EA" w:rsidP="001322EA">
      <w:pPr>
        <w:widowControl w:val="0"/>
        <w:numPr>
          <w:ilvl w:val="0"/>
          <w:numId w:val="13"/>
        </w:numPr>
        <w:wordWrap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наделение общественными поручениями в классе;</w:t>
      </w:r>
    </w:p>
    <w:p w:rsidR="001322EA" w:rsidRPr="001322EA" w:rsidRDefault="001322EA" w:rsidP="001322EA">
      <w:pPr>
        <w:widowControl w:val="0"/>
        <w:numPr>
          <w:ilvl w:val="0"/>
          <w:numId w:val="13"/>
        </w:numPr>
        <w:wordWrap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делегирование отдельных поручений;</w:t>
      </w:r>
    </w:p>
    <w:p w:rsidR="001322EA" w:rsidRPr="001322EA" w:rsidRDefault="001322EA" w:rsidP="001322EA">
      <w:pPr>
        <w:widowControl w:val="0"/>
        <w:numPr>
          <w:ilvl w:val="0"/>
          <w:numId w:val="13"/>
        </w:numPr>
        <w:wordWrap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ежедневный контроль</w:t>
      </w:r>
      <w:r w:rsidRPr="001322EA">
        <w:rPr>
          <w:rFonts w:ascii="Times New Roman" w:eastAsia="Times New Roman" w:hAnsi="Times New Roman" w:cs="Times New Roman"/>
          <w:color w:val="000000"/>
          <w:sz w:val="28"/>
          <w:szCs w:val="28"/>
          <w:lang w:val="en-US" w:eastAsia="ru-RU"/>
        </w:rPr>
        <w:t>;</w:t>
      </w:r>
      <w:r w:rsidRPr="001322EA">
        <w:rPr>
          <w:rFonts w:ascii="Times New Roman" w:eastAsia="Times New Roman" w:hAnsi="Times New Roman" w:cs="Times New Roman"/>
          <w:color w:val="000000"/>
          <w:sz w:val="28"/>
          <w:szCs w:val="28"/>
          <w:lang w:eastAsia="ru-RU"/>
        </w:rPr>
        <w:t xml:space="preserve"> </w:t>
      </w:r>
    </w:p>
    <w:p w:rsidR="001322EA" w:rsidRPr="001322EA" w:rsidRDefault="001322EA" w:rsidP="001322EA">
      <w:pPr>
        <w:widowControl w:val="0"/>
        <w:numPr>
          <w:ilvl w:val="0"/>
          <w:numId w:val="13"/>
        </w:numPr>
        <w:wordWrap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беседы с родителями.</w:t>
      </w:r>
    </w:p>
    <w:p w:rsidR="001322EA" w:rsidRPr="001322EA" w:rsidRDefault="001322EA" w:rsidP="001322EA">
      <w:pPr>
        <w:tabs>
          <w:tab w:val="left" w:pos="851"/>
          <w:tab w:val="left" w:pos="1310"/>
        </w:tabs>
        <w:spacing w:after="0" w:line="240" w:lineRule="auto"/>
        <w:ind w:right="175"/>
        <w:jc w:val="both"/>
        <w:rPr>
          <w:rFonts w:ascii="Times New Roman" w:eastAsia="№Е" w:hAnsi="Times New Roman" w:cs="Times New Roman"/>
          <w:bCs/>
          <w:i/>
          <w:iCs/>
          <w:kern w:val="2"/>
          <w:sz w:val="28"/>
          <w:szCs w:val="28"/>
          <w:lang w:val="x-none" w:eastAsia="x-none"/>
        </w:rPr>
      </w:pPr>
      <w:r w:rsidRPr="001322EA">
        <w:rPr>
          <w:rFonts w:ascii="Times New Roman" w:eastAsia="№Е" w:hAnsi="Times New Roman" w:cs="Times New Roman"/>
          <w:bCs/>
          <w:i/>
          <w:iCs/>
          <w:kern w:val="2"/>
          <w:sz w:val="28"/>
          <w:szCs w:val="28"/>
          <w:lang w:eastAsia="x-none"/>
        </w:rPr>
        <w:t xml:space="preserve">8. </w:t>
      </w:r>
      <w:r w:rsidRPr="001322EA">
        <w:rPr>
          <w:rFonts w:ascii="Times New Roman" w:eastAsia="№Е" w:hAnsi="Times New Roman" w:cs="Times New Roman"/>
          <w:bCs/>
          <w:i/>
          <w:iCs/>
          <w:kern w:val="2"/>
          <w:sz w:val="28"/>
          <w:szCs w:val="28"/>
          <w:lang w:val="x-none" w:eastAsia="x-none"/>
        </w:rPr>
        <w:t xml:space="preserve">Работа с родителями </w:t>
      </w:r>
      <w:r w:rsidRPr="001322EA">
        <w:rPr>
          <w:rFonts w:ascii="Times New Roman" w:eastAsia="№Е" w:hAnsi="Times New Roman" w:cs="Times New Roman"/>
          <w:bCs/>
          <w:i/>
          <w:iCs/>
          <w:kern w:val="2"/>
          <w:sz w:val="28"/>
          <w:szCs w:val="28"/>
          <w:lang w:eastAsia="x-none"/>
        </w:rPr>
        <w:t>об</w:t>
      </w:r>
      <w:proofErr w:type="spellStart"/>
      <w:r w:rsidRPr="001322EA">
        <w:rPr>
          <w:rFonts w:ascii="Times New Roman" w:eastAsia="№Е" w:hAnsi="Times New Roman" w:cs="Times New Roman"/>
          <w:bCs/>
          <w:i/>
          <w:iCs/>
          <w:kern w:val="2"/>
          <w:sz w:val="28"/>
          <w:szCs w:val="28"/>
          <w:lang w:val="x-none" w:eastAsia="x-none"/>
        </w:rPr>
        <w:t>уча</w:t>
      </w:r>
      <w:r w:rsidRPr="001322EA">
        <w:rPr>
          <w:rFonts w:ascii="Times New Roman" w:eastAsia="№Е" w:hAnsi="Times New Roman" w:cs="Times New Roman"/>
          <w:bCs/>
          <w:i/>
          <w:iCs/>
          <w:kern w:val="2"/>
          <w:sz w:val="28"/>
          <w:szCs w:val="28"/>
          <w:lang w:eastAsia="x-none"/>
        </w:rPr>
        <w:t>ю</w:t>
      </w:r>
      <w:r w:rsidRPr="001322EA">
        <w:rPr>
          <w:rFonts w:ascii="Times New Roman" w:eastAsia="№Е" w:hAnsi="Times New Roman" w:cs="Times New Roman"/>
          <w:bCs/>
          <w:i/>
          <w:iCs/>
          <w:kern w:val="2"/>
          <w:sz w:val="28"/>
          <w:szCs w:val="28"/>
          <w:lang w:val="x-none" w:eastAsia="x-none"/>
        </w:rPr>
        <w:t>щихся</w:t>
      </w:r>
      <w:proofErr w:type="spellEnd"/>
      <w:r w:rsidRPr="001322EA">
        <w:rPr>
          <w:rFonts w:ascii="Times New Roman" w:eastAsia="№Е" w:hAnsi="Times New Roman" w:cs="Times New Roman"/>
          <w:bCs/>
          <w:i/>
          <w:iCs/>
          <w:kern w:val="2"/>
          <w:sz w:val="28"/>
          <w:szCs w:val="28"/>
          <w:lang w:val="x-none" w:eastAsia="x-none"/>
        </w:rPr>
        <w:t xml:space="preserve"> или их законными представителями.</w:t>
      </w:r>
    </w:p>
    <w:p w:rsidR="001322EA" w:rsidRPr="001322EA" w:rsidRDefault="001322EA" w:rsidP="001322EA">
      <w:pPr>
        <w:tabs>
          <w:tab w:val="left" w:pos="851"/>
          <w:tab w:val="left" w:pos="1310"/>
        </w:tabs>
        <w:spacing w:after="0" w:line="240" w:lineRule="auto"/>
        <w:ind w:right="175"/>
        <w:jc w:val="both"/>
        <w:rPr>
          <w:rFonts w:ascii="Times New Roman" w:eastAsia="№Е" w:hAnsi="Times New Roman" w:cs="Times New Roman"/>
          <w:color w:val="000000"/>
          <w:sz w:val="28"/>
          <w:szCs w:val="28"/>
          <w:lang w:eastAsia="ru-RU"/>
        </w:rPr>
      </w:pPr>
      <w:r w:rsidRPr="001322EA">
        <w:rPr>
          <w:rFonts w:ascii="Times New Roman" w:eastAsia="№Е" w:hAnsi="Times New Roman" w:cs="Times New Roman"/>
          <w:color w:val="000000"/>
          <w:sz w:val="28"/>
          <w:szCs w:val="28"/>
          <w:lang w:eastAsia="ru-RU"/>
        </w:rPr>
        <w:t>Формы и виды деятельности:</w:t>
      </w:r>
    </w:p>
    <w:p w:rsidR="001322EA" w:rsidRPr="001322EA" w:rsidRDefault="001322EA" w:rsidP="001322EA">
      <w:pPr>
        <w:widowControl w:val="0"/>
        <w:numPr>
          <w:ilvl w:val="0"/>
          <w:numId w:val="14"/>
        </w:numPr>
        <w:wordWrap w:val="0"/>
        <w:autoSpaceDE w:val="0"/>
        <w:autoSpaceDN w:val="0"/>
        <w:spacing w:after="0" w:line="240" w:lineRule="auto"/>
        <w:ind w:right="175"/>
        <w:jc w:val="both"/>
        <w:rPr>
          <w:rFonts w:ascii="Times New Roman" w:eastAsia="№Е" w:hAnsi="Times New Roman" w:cs="Times New Roman"/>
          <w:kern w:val="2"/>
          <w:sz w:val="28"/>
          <w:szCs w:val="28"/>
          <w:lang w:eastAsia="x-none"/>
        </w:rPr>
      </w:pPr>
      <w:r w:rsidRPr="001322EA">
        <w:rPr>
          <w:rFonts w:ascii="Times New Roman" w:eastAsia="№Е" w:hAnsi="Times New Roman" w:cs="Times New Roman"/>
          <w:kern w:val="2"/>
          <w:sz w:val="28"/>
          <w:szCs w:val="28"/>
          <w:lang w:val="x-none" w:eastAsia="x-none"/>
        </w:rPr>
        <w:t>регулярное информирование родителей о школьных успехах и проблемах их детей, о</w:t>
      </w:r>
      <w:r w:rsidRPr="001322EA">
        <w:rPr>
          <w:rFonts w:ascii="Times New Roman" w:eastAsia="№Е" w:hAnsi="Times New Roman" w:cs="Times New Roman"/>
          <w:kern w:val="2"/>
          <w:sz w:val="28"/>
          <w:szCs w:val="28"/>
          <w:lang w:eastAsia="x-none"/>
        </w:rPr>
        <w:t xml:space="preserve"> </w:t>
      </w:r>
      <w:r w:rsidRPr="001322EA">
        <w:rPr>
          <w:rFonts w:ascii="Times New Roman" w:eastAsia="№Е" w:hAnsi="Times New Roman" w:cs="Times New Roman"/>
          <w:kern w:val="2"/>
          <w:sz w:val="28"/>
          <w:szCs w:val="28"/>
          <w:lang w:val="x-none" w:eastAsia="x-none"/>
        </w:rPr>
        <w:t>жизни класса в целом;</w:t>
      </w:r>
      <w:r w:rsidRPr="001322EA">
        <w:rPr>
          <w:rFonts w:ascii="Times New Roman" w:eastAsia="№Е" w:hAnsi="Times New Roman" w:cs="Times New Roman"/>
          <w:kern w:val="2"/>
          <w:sz w:val="28"/>
          <w:szCs w:val="28"/>
          <w:lang w:eastAsia="x-none"/>
        </w:rPr>
        <w:t xml:space="preserve"> </w:t>
      </w:r>
    </w:p>
    <w:p w:rsidR="001322EA" w:rsidRPr="001322EA" w:rsidRDefault="001322EA" w:rsidP="001322EA">
      <w:pPr>
        <w:widowControl w:val="0"/>
        <w:numPr>
          <w:ilvl w:val="0"/>
          <w:numId w:val="14"/>
        </w:numPr>
        <w:tabs>
          <w:tab w:val="left" w:pos="284"/>
        </w:tabs>
        <w:wordWrap w:val="0"/>
        <w:autoSpaceDE w:val="0"/>
        <w:autoSpaceDN w:val="0"/>
        <w:spacing w:after="0" w:line="240" w:lineRule="auto"/>
        <w:ind w:left="709" w:right="175" w:hanging="283"/>
        <w:jc w:val="both"/>
        <w:rPr>
          <w:rFonts w:ascii="Times New Roman" w:eastAsia="№Е" w:hAnsi="Times New Roman" w:cs="Times New Roman"/>
          <w:kern w:val="2"/>
          <w:sz w:val="28"/>
          <w:szCs w:val="28"/>
          <w:lang w:eastAsia="x-none"/>
        </w:rPr>
      </w:pPr>
      <w:r w:rsidRPr="001322EA">
        <w:rPr>
          <w:rFonts w:ascii="Times New Roman" w:eastAsia="№Е" w:hAnsi="Times New Roman" w:cs="Times New Roman"/>
          <w:kern w:val="2"/>
          <w:sz w:val="28"/>
          <w:szCs w:val="28"/>
          <w:lang w:val="x-none" w:eastAsia="x-none"/>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r w:rsidRPr="001322EA">
        <w:rPr>
          <w:rFonts w:ascii="Times New Roman" w:eastAsia="№Е" w:hAnsi="Times New Roman" w:cs="Times New Roman"/>
          <w:kern w:val="2"/>
          <w:sz w:val="28"/>
          <w:szCs w:val="28"/>
          <w:lang w:eastAsia="x-none"/>
        </w:rPr>
        <w:t>;</w:t>
      </w:r>
    </w:p>
    <w:p w:rsidR="001322EA" w:rsidRPr="001322EA" w:rsidRDefault="001322EA" w:rsidP="001322EA">
      <w:pPr>
        <w:widowControl w:val="0"/>
        <w:numPr>
          <w:ilvl w:val="0"/>
          <w:numId w:val="14"/>
        </w:numPr>
        <w:tabs>
          <w:tab w:val="left" w:pos="284"/>
        </w:tabs>
        <w:wordWrap w:val="0"/>
        <w:autoSpaceDE w:val="0"/>
        <w:autoSpaceDN w:val="0"/>
        <w:spacing w:after="0" w:line="240" w:lineRule="auto"/>
        <w:ind w:left="709" w:right="175" w:hanging="283"/>
        <w:jc w:val="both"/>
        <w:rPr>
          <w:rFonts w:ascii="Times New Roman" w:eastAsia="№Е" w:hAnsi="Times New Roman" w:cs="Times New Roman"/>
          <w:kern w:val="2"/>
          <w:sz w:val="28"/>
          <w:szCs w:val="28"/>
          <w:lang w:eastAsia="x-none"/>
        </w:rPr>
      </w:pPr>
      <w:r w:rsidRPr="001322EA">
        <w:rPr>
          <w:rFonts w:ascii="Times New Roman" w:eastAsia="№Е" w:hAnsi="Times New Roman" w:cs="Times New Roman"/>
          <w:kern w:val="2"/>
          <w:sz w:val="28"/>
          <w:szCs w:val="28"/>
          <w:lang w:eastAsia="x-none"/>
        </w:rPr>
        <w:t xml:space="preserve">организация </w:t>
      </w:r>
      <w:r w:rsidRPr="001322EA">
        <w:rPr>
          <w:rFonts w:ascii="Times New Roman" w:eastAsia="№Е" w:hAnsi="Times New Roman" w:cs="Times New Roman"/>
          <w:kern w:val="2"/>
          <w:sz w:val="28"/>
          <w:szCs w:val="28"/>
          <w:lang w:val="x-none" w:eastAsia="x-none"/>
        </w:rPr>
        <w:t>родительски</w:t>
      </w:r>
      <w:r w:rsidRPr="001322EA">
        <w:rPr>
          <w:rFonts w:ascii="Times New Roman" w:eastAsia="№Е" w:hAnsi="Times New Roman" w:cs="Times New Roman"/>
          <w:kern w:val="2"/>
          <w:sz w:val="28"/>
          <w:szCs w:val="28"/>
          <w:lang w:eastAsia="x-none"/>
        </w:rPr>
        <w:t>х</w:t>
      </w:r>
      <w:r w:rsidRPr="001322EA">
        <w:rPr>
          <w:rFonts w:ascii="Times New Roman" w:eastAsia="№Е" w:hAnsi="Times New Roman" w:cs="Times New Roman"/>
          <w:kern w:val="2"/>
          <w:sz w:val="28"/>
          <w:szCs w:val="28"/>
          <w:lang w:val="x-none" w:eastAsia="x-none"/>
        </w:rPr>
        <w:t xml:space="preserve"> собрани</w:t>
      </w:r>
      <w:r w:rsidRPr="001322EA">
        <w:rPr>
          <w:rFonts w:ascii="Times New Roman" w:eastAsia="№Е" w:hAnsi="Times New Roman" w:cs="Times New Roman"/>
          <w:kern w:val="2"/>
          <w:sz w:val="28"/>
          <w:szCs w:val="28"/>
          <w:lang w:eastAsia="x-none"/>
        </w:rPr>
        <w:t>й</w:t>
      </w:r>
      <w:r w:rsidRPr="001322EA">
        <w:rPr>
          <w:rFonts w:ascii="Times New Roman" w:eastAsia="№Е" w:hAnsi="Times New Roman" w:cs="Times New Roman"/>
          <w:kern w:val="2"/>
          <w:sz w:val="28"/>
          <w:szCs w:val="28"/>
          <w:lang w:val="x-none" w:eastAsia="x-none"/>
        </w:rPr>
        <w:t>, происходящи</w:t>
      </w:r>
      <w:r w:rsidRPr="001322EA">
        <w:rPr>
          <w:rFonts w:ascii="Times New Roman" w:eastAsia="№Е" w:hAnsi="Times New Roman" w:cs="Times New Roman"/>
          <w:kern w:val="2"/>
          <w:sz w:val="28"/>
          <w:szCs w:val="28"/>
          <w:lang w:eastAsia="x-none"/>
        </w:rPr>
        <w:t>х</w:t>
      </w:r>
      <w:r w:rsidRPr="001322EA">
        <w:rPr>
          <w:rFonts w:ascii="Times New Roman" w:eastAsia="№Е" w:hAnsi="Times New Roman" w:cs="Times New Roman"/>
          <w:kern w:val="2"/>
          <w:sz w:val="28"/>
          <w:szCs w:val="28"/>
          <w:lang w:val="x-none" w:eastAsia="x-none"/>
        </w:rPr>
        <w:t xml:space="preserve"> в режиме обсуждения наиболее острых проблем обучения и воспитания обучающихся;</w:t>
      </w:r>
      <w:r w:rsidRPr="001322EA">
        <w:rPr>
          <w:rFonts w:ascii="Times New Roman" w:eastAsia="№Е" w:hAnsi="Times New Roman" w:cs="Times New Roman"/>
          <w:kern w:val="2"/>
          <w:sz w:val="28"/>
          <w:szCs w:val="28"/>
          <w:lang w:eastAsia="x-none"/>
        </w:rPr>
        <w:t xml:space="preserve"> </w:t>
      </w:r>
    </w:p>
    <w:p w:rsidR="001322EA" w:rsidRPr="001322EA" w:rsidRDefault="001322EA" w:rsidP="001322EA">
      <w:pPr>
        <w:widowControl w:val="0"/>
        <w:numPr>
          <w:ilvl w:val="0"/>
          <w:numId w:val="14"/>
        </w:numPr>
        <w:wordWrap w:val="0"/>
        <w:autoSpaceDE w:val="0"/>
        <w:autoSpaceDN w:val="0"/>
        <w:spacing w:after="0" w:line="240" w:lineRule="auto"/>
        <w:ind w:left="709" w:right="175" w:hanging="283"/>
        <w:jc w:val="both"/>
        <w:rPr>
          <w:rFonts w:ascii="Times New Roman" w:eastAsia="№Е" w:hAnsi="Times New Roman" w:cs="Times New Roman"/>
          <w:kern w:val="2"/>
          <w:sz w:val="28"/>
          <w:szCs w:val="28"/>
          <w:lang w:eastAsia="x-none"/>
        </w:rPr>
      </w:pPr>
      <w:r w:rsidRPr="001322EA">
        <w:rPr>
          <w:rFonts w:ascii="Times New Roman" w:eastAsia="№Е" w:hAnsi="Times New Roman" w:cs="Times New Roman"/>
          <w:kern w:val="2"/>
          <w:sz w:val="28"/>
          <w:szCs w:val="28"/>
          <w:lang w:eastAsia="x-none"/>
        </w:rPr>
        <w:t xml:space="preserve">создание и организация работы </w:t>
      </w:r>
      <w:r w:rsidRPr="001322EA">
        <w:rPr>
          <w:rFonts w:ascii="Times New Roman" w:eastAsia="№Е" w:hAnsi="Times New Roman" w:cs="Times New Roman"/>
          <w:kern w:val="2"/>
          <w:sz w:val="28"/>
          <w:szCs w:val="28"/>
          <w:lang w:val="x-none" w:eastAsia="x-none"/>
        </w:rPr>
        <w:t>родительски</w:t>
      </w:r>
      <w:r w:rsidRPr="001322EA">
        <w:rPr>
          <w:rFonts w:ascii="Times New Roman" w:eastAsia="№Е" w:hAnsi="Times New Roman" w:cs="Times New Roman"/>
          <w:kern w:val="2"/>
          <w:sz w:val="28"/>
          <w:szCs w:val="28"/>
          <w:lang w:eastAsia="x-none"/>
        </w:rPr>
        <w:t>х</w:t>
      </w:r>
      <w:r w:rsidRPr="001322EA">
        <w:rPr>
          <w:rFonts w:ascii="Times New Roman" w:eastAsia="№Е" w:hAnsi="Times New Roman" w:cs="Times New Roman"/>
          <w:kern w:val="2"/>
          <w:sz w:val="28"/>
          <w:szCs w:val="28"/>
          <w:lang w:val="x-none" w:eastAsia="x-none"/>
        </w:rPr>
        <w:t xml:space="preserve"> комитет</w:t>
      </w:r>
      <w:r w:rsidRPr="001322EA">
        <w:rPr>
          <w:rFonts w:ascii="Times New Roman" w:eastAsia="№Е" w:hAnsi="Times New Roman" w:cs="Times New Roman"/>
          <w:kern w:val="2"/>
          <w:sz w:val="28"/>
          <w:szCs w:val="28"/>
          <w:lang w:eastAsia="x-none"/>
        </w:rPr>
        <w:t>ов</w:t>
      </w:r>
      <w:r w:rsidRPr="001322EA">
        <w:rPr>
          <w:rFonts w:ascii="Times New Roman" w:eastAsia="№Е" w:hAnsi="Times New Roman" w:cs="Times New Roman"/>
          <w:kern w:val="2"/>
          <w:sz w:val="28"/>
          <w:szCs w:val="28"/>
          <w:lang w:val="x-none" w:eastAsia="x-none"/>
        </w:rPr>
        <w:t xml:space="preserve"> классов, участвующи</w:t>
      </w:r>
      <w:r w:rsidRPr="001322EA">
        <w:rPr>
          <w:rFonts w:ascii="Times New Roman" w:eastAsia="№Е" w:hAnsi="Times New Roman" w:cs="Times New Roman"/>
          <w:kern w:val="2"/>
          <w:sz w:val="28"/>
          <w:szCs w:val="28"/>
          <w:lang w:eastAsia="x-none"/>
        </w:rPr>
        <w:t>х</w:t>
      </w:r>
      <w:r w:rsidRPr="001322EA">
        <w:rPr>
          <w:rFonts w:ascii="Times New Roman" w:eastAsia="№Е" w:hAnsi="Times New Roman" w:cs="Times New Roman"/>
          <w:kern w:val="2"/>
          <w:sz w:val="28"/>
          <w:szCs w:val="28"/>
          <w:lang w:val="x-none" w:eastAsia="x-none"/>
        </w:rPr>
        <w:t xml:space="preserve"> в управлении образовательной организацией и решении вопросов воспитания и </w:t>
      </w:r>
      <w:r w:rsidRPr="001322EA">
        <w:rPr>
          <w:rFonts w:ascii="Times New Roman" w:eastAsia="№Е" w:hAnsi="Times New Roman" w:cs="Times New Roman"/>
          <w:kern w:val="2"/>
          <w:sz w:val="28"/>
          <w:szCs w:val="28"/>
          <w:lang w:eastAsia="x-none"/>
        </w:rPr>
        <w:t>обучения</w:t>
      </w:r>
      <w:r w:rsidRPr="001322EA">
        <w:rPr>
          <w:rFonts w:ascii="Times New Roman" w:eastAsia="№Е" w:hAnsi="Times New Roman" w:cs="Times New Roman"/>
          <w:kern w:val="2"/>
          <w:sz w:val="28"/>
          <w:szCs w:val="28"/>
          <w:lang w:val="x-none" w:eastAsia="x-none"/>
        </w:rPr>
        <w:t xml:space="preserve"> их детей</w:t>
      </w:r>
      <w:r w:rsidRPr="001322EA">
        <w:rPr>
          <w:rFonts w:ascii="Times New Roman" w:eastAsia="№Е" w:hAnsi="Times New Roman" w:cs="Times New Roman"/>
          <w:kern w:val="2"/>
          <w:sz w:val="28"/>
          <w:szCs w:val="28"/>
          <w:lang w:eastAsia="x-none"/>
        </w:rPr>
        <w:t>.</w:t>
      </w:r>
    </w:p>
    <w:p w:rsidR="001322EA" w:rsidRP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p>
    <w:p w:rsidR="001322EA" w:rsidRPr="001322EA" w:rsidRDefault="001322EA" w:rsidP="001322EA">
      <w:pPr>
        <w:widowControl w:val="0"/>
        <w:wordWrap w:val="0"/>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r w:rsidRPr="001322EA">
        <w:rPr>
          <w:rFonts w:ascii="Times New Roman" w:eastAsia="Times New Roman" w:hAnsi="Times New Roman" w:cs="Times New Roman"/>
          <w:b/>
          <w:color w:val="000000"/>
          <w:w w:val="0"/>
          <w:kern w:val="2"/>
          <w:sz w:val="28"/>
          <w:szCs w:val="28"/>
          <w:lang w:eastAsia="ko-KR"/>
        </w:rPr>
        <w:t>3.3. Модуль «Школьный урок»</w:t>
      </w:r>
    </w:p>
    <w:p w:rsidR="001322EA" w:rsidRPr="001322EA" w:rsidRDefault="001322EA" w:rsidP="001322EA">
      <w:pPr>
        <w:spacing w:after="0" w:line="240" w:lineRule="auto"/>
        <w:ind w:firstLine="800"/>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Реализация педагогами школы воспитательного потенциала урока предполагает следующее:</w:t>
      </w:r>
    </w:p>
    <w:p w:rsidR="001322EA" w:rsidRPr="001322EA" w:rsidRDefault="001322EA" w:rsidP="001322EA">
      <w:pPr>
        <w:widowControl w:val="0"/>
        <w:numPr>
          <w:ilvl w:val="0"/>
          <w:numId w:val="17"/>
        </w:numPr>
        <w:wordWrap w:val="0"/>
        <w:autoSpaceDE w:val="0"/>
        <w:autoSpaceDN w:val="0"/>
        <w:spacing w:after="0" w:line="240" w:lineRule="auto"/>
        <w:ind w:firstLine="426"/>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посёлку;</w:t>
      </w:r>
    </w:p>
    <w:p w:rsidR="001322EA" w:rsidRPr="001322EA" w:rsidRDefault="001322EA" w:rsidP="001322EA">
      <w:pPr>
        <w:widowControl w:val="0"/>
        <w:numPr>
          <w:ilvl w:val="0"/>
          <w:numId w:val="17"/>
        </w:numPr>
        <w:wordWrap w:val="0"/>
        <w:autoSpaceDE w:val="0"/>
        <w:autoSpaceDN w:val="0"/>
        <w:spacing w:after="0" w:line="240" w:lineRule="auto"/>
        <w:ind w:firstLine="426"/>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интерактивный формат элементов урока, который способствует эффективному закреплению тем урока;</w:t>
      </w:r>
    </w:p>
    <w:p w:rsidR="001322EA" w:rsidRPr="001322EA" w:rsidRDefault="001322EA" w:rsidP="001322EA">
      <w:pPr>
        <w:widowControl w:val="0"/>
        <w:numPr>
          <w:ilvl w:val="0"/>
          <w:numId w:val="17"/>
        </w:numPr>
        <w:wordWrap w:val="0"/>
        <w:autoSpaceDE w:val="0"/>
        <w:autoSpaceDN w:val="0"/>
        <w:spacing w:after="0" w:line="240" w:lineRule="auto"/>
        <w:ind w:firstLine="426"/>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1322EA" w:rsidRPr="001322EA" w:rsidRDefault="001322EA" w:rsidP="001322EA">
      <w:pPr>
        <w:widowControl w:val="0"/>
        <w:numPr>
          <w:ilvl w:val="0"/>
          <w:numId w:val="17"/>
        </w:numPr>
        <w:wordWrap w:val="0"/>
        <w:autoSpaceDE w:val="0"/>
        <w:autoSpaceDN w:val="0"/>
        <w:spacing w:after="0" w:line="240" w:lineRule="auto"/>
        <w:ind w:firstLine="360"/>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организация работы с получаемой на уроке социально значимой информацией (инициирование ее обсуждения, высказывания обучающимися своего мнения по ее поводу, выработки своего к ней отношения, развитие умения совершать правильный выбор);</w:t>
      </w:r>
    </w:p>
    <w:p w:rsidR="001322EA" w:rsidRPr="001322EA" w:rsidRDefault="001322EA" w:rsidP="001322EA">
      <w:pPr>
        <w:widowControl w:val="0"/>
        <w:numPr>
          <w:ilvl w:val="0"/>
          <w:numId w:val="16"/>
        </w:numPr>
        <w:wordWrap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организация предметных образовательных событий (проведение предметных недель) для обучающихся с целью развития познавательной и творческой активности, инициативности в различных сферах предмет</w:t>
      </w:r>
      <w:r w:rsidRPr="001322EA">
        <w:rPr>
          <w:rFonts w:ascii="Times New Roman" w:eastAsia="Times New Roman" w:hAnsi="Times New Roman" w:cs="Times New Roman"/>
          <w:color w:val="000000"/>
          <w:sz w:val="28"/>
          <w:szCs w:val="28"/>
          <w:lang w:eastAsia="ru-RU"/>
        </w:rPr>
        <w:lastRenderedPageBreak/>
        <w:t xml:space="preserve">ной деятельности, раскрытию </w:t>
      </w:r>
      <w:proofErr w:type="gramStart"/>
      <w:r w:rsidRPr="001322EA">
        <w:rPr>
          <w:rFonts w:ascii="Times New Roman" w:eastAsia="Times New Roman" w:hAnsi="Times New Roman" w:cs="Times New Roman"/>
          <w:color w:val="000000"/>
          <w:sz w:val="28"/>
          <w:szCs w:val="28"/>
          <w:lang w:eastAsia="ru-RU"/>
        </w:rPr>
        <w:t>творческих способностей</w:t>
      </w:r>
      <w:proofErr w:type="gramEnd"/>
      <w:r w:rsidRPr="001322EA">
        <w:rPr>
          <w:rFonts w:ascii="Times New Roman" w:eastAsia="Times New Roman" w:hAnsi="Times New Roman" w:cs="Times New Roman"/>
          <w:color w:val="000000"/>
          <w:sz w:val="28"/>
          <w:szCs w:val="28"/>
          <w:lang w:eastAsia="ru-RU"/>
        </w:rPr>
        <w:t xml:space="preserve"> обучающихся с разными образовательными потребностями и индивидуальными возможностями;</w:t>
      </w:r>
    </w:p>
    <w:p w:rsidR="001322EA" w:rsidRPr="001322EA" w:rsidRDefault="001322EA" w:rsidP="001322EA">
      <w:pPr>
        <w:widowControl w:val="0"/>
        <w:numPr>
          <w:ilvl w:val="0"/>
          <w:numId w:val="16"/>
        </w:numPr>
        <w:wordWrap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проведение учебных мероприятий (олимпиады, урок - деловая игра, урок мастер-класс, урок-исследование и др.);</w:t>
      </w:r>
    </w:p>
    <w:p w:rsidR="001322EA" w:rsidRPr="001322EA" w:rsidRDefault="001322EA" w:rsidP="001322EA">
      <w:pPr>
        <w:widowControl w:val="0"/>
        <w:numPr>
          <w:ilvl w:val="0"/>
          <w:numId w:val="16"/>
        </w:numPr>
        <w:wordWrap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установление доверительных отношений между учителем и обучающимися, способствующих позитивному восприятию обучающимися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1322EA" w:rsidRPr="001322EA" w:rsidRDefault="001322EA" w:rsidP="001322EA">
      <w:pPr>
        <w:widowControl w:val="0"/>
        <w:numPr>
          <w:ilvl w:val="0"/>
          <w:numId w:val="16"/>
        </w:numPr>
        <w:wordWrap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обучающие фильмы, онлайн-уроки, </w:t>
      </w:r>
      <w:proofErr w:type="spellStart"/>
      <w:r w:rsidRPr="001322EA">
        <w:rPr>
          <w:rFonts w:ascii="Times New Roman" w:eastAsia="Times New Roman" w:hAnsi="Times New Roman" w:cs="Times New Roman"/>
          <w:color w:val="000000"/>
          <w:sz w:val="28"/>
          <w:szCs w:val="28"/>
          <w:lang w:eastAsia="ru-RU"/>
        </w:rPr>
        <w:t>видеолекции</w:t>
      </w:r>
      <w:proofErr w:type="spellEnd"/>
      <w:r w:rsidRPr="001322EA">
        <w:rPr>
          <w:rFonts w:ascii="Times New Roman" w:eastAsia="Times New Roman" w:hAnsi="Times New Roman" w:cs="Times New Roman"/>
          <w:color w:val="000000"/>
          <w:sz w:val="28"/>
          <w:szCs w:val="28"/>
          <w:lang w:eastAsia="ru-RU"/>
        </w:rPr>
        <w:t>, виртуальные уроки на разных образовательных платформах, онлайн-конференции и др.);</w:t>
      </w:r>
    </w:p>
    <w:p w:rsidR="001322EA" w:rsidRPr="001322EA" w:rsidRDefault="001322EA" w:rsidP="001322EA">
      <w:pPr>
        <w:widowControl w:val="0"/>
        <w:numPr>
          <w:ilvl w:val="0"/>
          <w:numId w:val="16"/>
        </w:numPr>
        <w:wordWrap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1322EA" w:rsidRPr="001322EA" w:rsidRDefault="001322EA" w:rsidP="001322EA">
      <w:pPr>
        <w:widowControl w:val="0"/>
        <w:numPr>
          <w:ilvl w:val="0"/>
          <w:numId w:val="16"/>
        </w:numPr>
        <w:wordWrap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применение на уроке интерактивных форм работы обучающихся:</w:t>
      </w:r>
    </w:p>
    <w:p w:rsidR="001322EA" w:rsidRPr="001322EA" w:rsidRDefault="001322EA" w:rsidP="001322EA">
      <w:pPr>
        <w:widowControl w:val="0"/>
        <w:numPr>
          <w:ilvl w:val="0"/>
          <w:numId w:val="30"/>
        </w:numPr>
        <w:wordWrap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обучающихся;</w:t>
      </w:r>
    </w:p>
    <w:p w:rsidR="001322EA" w:rsidRPr="001322EA" w:rsidRDefault="001322EA" w:rsidP="001322EA">
      <w:pPr>
        <w:widowControl w:val="0"/>
        <w:numPr>
          <w:ilvl w:val="0"/>
          <w:numId w:val="30"/>
        </w:numPr>
        <w:wordWrap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p>
    <w:p w:rsidR="001322EA" w:rsidRPr="001322EA" w:rsidRDefault="001322EA" w:rsidP="001322EA">
      <w:pPr>
        <w:widowControl w:val="0"/>
        <w:numPr>
          <w:ilvl w:val="0"/>
          <w:numId w:val="18"/>
        </w:numPr>
        <w:wordWrap w:val="0"/>
        <w:autoSpaceDE w:val="0"/>
        <w:autoSpaceDN w:val="0"/>
        <w:spacing w:after="0" w:line="240" w:lineRule="auto"/>
        <w:ind w:firstLine="426"/>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посредством применения технологии развивающего обучения и используемых нами механизмов организации учебной деятельности способствуют развитию и оформлению проблемных вопросов, возникающих в рамках урока, в самостоятельные индивидуальны</w:t>
      </w:r>
      <w:r w:rsidRPr="001322EA">
        <w:rPr>
          <w:rFonts w:ascii="Times New Roman" w:eastAsia="Times New Roman" w:hAnsi="Times New Roman" w:cs="Times New Roman"/>
          <w:color w:val="000000"/>
          <w:sz w:val="28"/>
          <w:szCs w:val="28"/>
          <w:lang w:eastAsia="ru-RU"/>
        </w:rPr>
        <w:lastRenderedPageBreak/>
        <w:t>е и групповые исследовательские проекты и далее в индивидуальные образовательные программы, что дает обучающимся возможность приобрести умения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1322EA" w:rsidRPr="001322EA" w:rsidRDefault="001322EA" w:rsidP="001322EA">
      <w:pPr>
        <w:widowControl w:val="0"/>
        <w:numPr>
          <w:ilvl w:val="0"/>
          <w:numId w:val="18"/>
        </w:numPr>
        <w:wordWrap w:val="0"/>
        <w:autoSpaceDE w:val="0"/>
        <w:autoSpaceDN w:val="0"/>
        <w:spacing w:after="0" w:line="240" w:lineRule="auto"/>
        <w:ind w:firstLine="426"/>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освоение новых IT-практик учителями и обучающимися направлено н</w:t>
      </w:r>
      <w:r w:rsidRPr="001322EA">
        <w:rPr>
          <w:rFonts w:ascii="Times New Roman" w:eastAsia="Times New Roman" w:hAnsi="Times New Roman" w:cs="Times New Roman"/>
          <w:sz w:val="28"/>
          <w:szCs w:val="28"/>
          <w:lang w:eastAsia="ru-RU"/>
        </w:rPr>
        <w:t>а</w:t>
      </w:r>
      <w:r w:rsidRPr="001322EA">
        <w:rPr>
          <w:rFonts w:ascii="Times New Roman" w:eastAsia="Times New Roman" w:hAnsi="Times New Roman" w:cs="Times New Roman"/>
          <w:color w:val="000000"/>
          <w:sz w:val="28"/>
          <w:szCs w:val="28"/>
          <w:lang w:eastAsia="ru-RU"/>
        </w:rPr>
        <w:t xml:space="preserve"> формирование умения выделять дефициты IT-компетентности, освоение новых информационных технологий. Использование освоенных IT-практик в рамках урока воспитывает в учащихся личность, подходящую к делу творчески, исследующую мир, развивающуюся в нем и вместе с ним.</w:t>
      </w:r>
    </w:p>
    <w:p w:rsidR="001322EA" w:rsidRPr="001322EA" w:rsidRDefault="001322EA" w:rsidP="001322EA">
      <w:pPr>
        <w:spacing w:after="0" w:line="240" w:lineRule="auto"/>
        <w:ind w:firstLine="800"/>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1322EA" w:rsidRPr="001322EA" w:rsidRDefault="001322EA" w:rsidP="001322EA">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r w:rsidRPr="001322EA">
        <w:rPr>
          <w:rFonts w:ascii="Times New Roman" w:eastAsia="Times New Roman" w:hAnsi="Times New Roman" w:cs="Times New Roman"/>
          <w:b/>
          <w:iCs/>
          <w:color w:val="000000"/>
          <w:w w:val="0"/>
          <w:kern w:val="2"/>
          <w:sz w:val="28"/>
          <w:szCs w:val="28"/>
          <w:lang w:eastAsia="ko-KR"/>
        </w:rPr>
        <w:t>3.4. Модуль «Самоуправление»</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NewRomanPSMT" w:eastAsia="Times New Roman" w:hAnsi="TimesNewRomanPSMT" w:cs="Times New Roman"/>
          <w:color w:val="000000"/>
          <w:sz w:val="28"/>
          <w:szCs w:val="28"/>
          <w:lang w:eastAsia="ru-RU"/>
        </w:rPr>
      </w:pPr>
      <w:r w:rsidRPr="001322EA">
        <w:rPr>
          <w:rFonts w:ascii="Times New Roman" w:eastAsia="№Е" w:hAnsi="Times New Roman" w:cs="Times New Roman"/>
          <w:kern w:val="2"/>
          <w:sz w:val="28"/>
          <w:szCs w:val="28"/>
          <w:lang w:eastAsia="ko-KR"/>
        </w:rPr>
        <w:t xml:space="preserve">Поддержка детского </w:t>
      </w:r>
      <w:r w:rsidRPr="001322EA">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подготавливает их к взрослой жизни. Поскольку учащимся среднего звена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1322EA" w:rsidRPr="001322EA" w:rsidRDefault="001322EA" w:rsidP="001322EA">
      <w:pPr>
        <w:spacing w:after="0" w:line="240" w:lineRule="auto"/>
        <w:ind w:firstLine="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Основная цель модуля «Ученическое самоуправление» в МОУ Константиновская СШ Тутаевского муниципального района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w:t>
      </w:r>
      <w:r w:rsidRPr="001322EA">
        <w:rPr>
          <w:rFonts w:ascii="Times New Roman" w:eastAsia="Times New Roman" w:hAnsi="Times New Roman" w:cs="Times New Roman"/>
          <w:color w:val="000000"/>
          <w:sz w:val="28"/>
          <w:szCs w:val="28"/>
          <w:lang w:eastAsia="ru-RU"/>
        </w:rPr>
        <w:br/>
        <w:t xml:space="preserve">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1322EA" w:rsidRPr="001322EA" w:rsidRDefault="001322EA" w:rsidP="001322EA">
      <w:pPr>
        <w:spacing w:after="0" w:line="240" w:lineRule="auto"/>
        <w:ind w:firstLine="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 xml:space="preserve">Органом школьного самоуправления является Совет старшеклассников «МОККО» - мобильное объединение </w:t>
      </w:r>
      <w:proofErr w:type="spellStart"/>
      <w:r w:rsidRPr="001322EA">
        <w:rPr>
          <w:rFonts w:ascii="Times New Roman" w:eastAsia="Times New Roman" w:hAnsi="Times New Roman" w:cs="Times New Roman"/>
          <w:color w:val="000000"/>
          <w:sz w:val="28"/>
          <w:szCs w:val="28"/>
          <w:lang w:eastAsia="ru-RU"/>
        </w:rPr>
        <w:t>константиновских</w:t>
      </w:r>
      <w:proofErr w:type="spellEnd"/>
      <w:r w:rsidRPr="001322EA">
        <w:rPr>
          <w:rFonts w:ascii="Times New Roman" w:eastAsia="Times New Roman" w:hAnsi="Times New Roman" w:cs="Times New Roman"/>
          <w:color w:val="000000"/>
          <w:sz w:val="28"/>
          <w:szCs w:val="28"/>
          <w:lang w:eastAsia="ru-RU"/>
        </w:rPr>
        <w:t xml:space="preserve"> креативных обучающихся, состоящий из представителей ученического коллектива и администрации школы. </w:t>
      </w:r>
    </w:p>
    <w:p w:rsidR="001322EA" w:rsidRPr="001322EA" w:rsidRDefault="001322EA" w:rsidP="001322EA">
      <w:pPr>
        <w:spacing w:after="0" w:line="240" w:lineRule="auto"/>
        <w:jc w:val="center"/>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noProof/>
          <w:kern w:val="2"/>
          <w:sz w:val="28"/>
          <w:szCs w:val="28"/>
          <w:lang w:eastAsia="ru-RU"/>
        </w:rPr>
        <w:lastRenderedPageBreak/>
        <w:drawing>
          <wp:inline distT="0" distB="0" distL="0" distR="0">
            <wp:extent cx="4705350" cy="3133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18571" t="13823" r="17908" b="8395"/>
                    <a:stretch>
                      <a:fillRect/>
                    </a:stretch>
                  </pic:blipFill>
                  <pic:spPr bwMode="auto">
                    <a:xfrm>
                      <a:off x="0" y="0"/>
                      <a:ext cx="4705350" cy="3133725"/>
                    </a:xfrm>
                    <a:prstGeom prst="rect">
                      <a:avLst/>
                    </a:prstGeom>
                    <a:noFill/>
                    <a:ln>
                      <a:noFill/>
                    </a:ln>
                  </pic:spPr>
                </pic:pic>
              </a:graphicData>
            </a:graphic>
          </wp:inline>
        </w:drawing>
      </w:r>
      <w:r w:rsidRPr="001322EA">
        <w:rPr>
          <w:rFonts w:ascii="Times New Roman" w:eastAsia="Times New Roman" w:hAnsi="Times New Roman" w:cs="Times New Roman"/>
          <w:color w:val="000000"/>
          <w:sz w:val="28"/>
          <w:szCs w:val="28"/>
          <w:lang w:eastAsia="ru-RU"/>
        </w:rPr>
        <w:br/>
      </w:r>
    </w:p>
    <w:p w:rsidR="001322EA" w:rsidRPr="001322EA" w:rsidRDefault="001322EA" w:rsidP="001322EA">
      <w:pPr>
        <w:spacing w:after="0" w:line="240" w:lineRule="auto"/>
        <w:ind w:firstLine="800"/>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Структура ученического самоуправления школы имеет несколько уровней. Уровень классных коллективов формируется и реализуется в каждом классе.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событий класса.</w:t>
      </w:r>
    </w:p>
    <w:p w:rsidR="001322EA" w:rsidRPr="001322EA" w:rsidRDefault="001322EA" w:rsidP="001322EA">
      <w:pPr>
        <w:spacing w:after="0" w:line="240" w:lineRule="auto"/>
        <w:ind w:firstLine="800"/>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 xml:space="preserve">Для формирования и развития лидерских качеств, управленческих компетенций, освоения эффективных форм организации классного коллектива один раз в год проводится учеба актива школы, на которую приглашаются лидеры всех классов.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 Уровень общешкольного коллектива предполагает получение обучающимися опыта самостоятельного общественного действия. Главным органом данного уровня самоуправления является Совет старшеклассников «МОККО», который состоит из лидеров всех секторов управления. В Советов старшеклассников «МОККО» входит пятерка лидеров «ТОМЭЗ» с учетом направлений ДДД «К истокам нашим» ТМР: «Творчество», «Отечество», «Мир и Я», «Экология», «Здоровье». На этом уровне члены Совета активно взаимодействуют с педагогом-организатором, куратором ученического актива из числа педагогических работников школы, представителями лидеров педагогического коллектива.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и педагогического коллективов; управление </w:t>
      </w:r>
      <w:r w:rsidRPr="001322EA">
        <w:rPr>
          <w:rFonts w:ascii="Times New Roman" w:eastAsia="Times New Roman" w:hAnsi="Times New Roman" w:cs="Times New Roman"/>
          <w:color w:val="000000"/>
          <w:sz w:val="28"/>
          <w:szCs w:val="28"/>
          <w:lang w:eastAsia="ru-RU"/>
        </w:rPr>
        <w:lastRenderedPageBreak/>
        <w:t>социально ориентированной деятельности школы; создание и укрепление общешкольных традиций.</w:t>
      </w:r>
    </w:p>
    <w:p w:rsidR="001322EA" w:rsidRPr="001322EA" w:rsidRDefault="001322EA" w:rsidP="001322EA">
      <w:pPr>
        <w:spacing w:after="0" w:line="240" w:lineRule="auto"/>
        <w:ind w:firstLine="800"/>
        <w:jc w:val="both"/>
        <w:rPr>
          <w:rFonts w:ascii="Times New Roman" w:eastAsia="Times New Roman" w:hAnsi="Times New Roman" w:cs="Times New Roman"/>
          <w:noProof/>
          <w:kern w:val="2"/>
          <w:sz w:val="28"/>
          <w:szCs w:val="28"/>
          <w:lang w:eastAsia="ko-KR"/>
        </w:rPr>
      </w:pPr>
      <w:r w:rsidRPr="001322EA">
        <w:rPr>
          <w:rFonts w:ascii="Times New Roman" w:eastAsia="Times New Roman" w:hAnsi="Times New Roman" w:cs="Times New Roman"/>
          <w:color w:val="000000"/>
          <w:sz w:val="28"/>
          <w:szCs w:val="28"/>
          <w:lang w:eastAsia="ru-RU"/>
        </w:rPr>
        <w:t>Содержание деятельности органов школьного ученического самоуправления разного уровня находит отражение в плане внеурочной деятельности. Например, к ежегодным мероприятиям, реализуемым обучающимися на разных уровнях самоуправления, относятся: организация встреч с интересными людьми, школьных конференций, поддержание порядка и чистоты в учебных классах и школе, создание ландшафтного дизайна на пришкольной территории, проведение спартакиад, интеллектуально-спортивных конкурсов, фестивалей, праздников, творческих конкурсов и встреч, выставок, проведение социальных акций.</w:t>
      </w:r>
    </w:p>
    <w:p w:rsidR="001322EA" w:rsidRPr="001322EA" w:rsidRDefault="001322EA" w:rsidP="001322EA">
      <w:pPr>
        <w:widowControl w:val="0"/>
        <w:tabs>
          <w:tab w:val="left" w:pos="851"/>
        </w:tabs>
        <w:wordWrap w:val="0"/>
        <w:autoSpaceDE w:val="0"/>
        <w:autoSpaceDN w:val="0"/>
        <w:spacing w:after="0" w:line="240" w:lineRule="auto"/>
        <w:jc w:val="both"/>
        <w:rPr>
          <w:rFonts w:ascii="Times New Roman" w:eastAsia="Times New Roman" w:hAnsi="Times New Roman" w:cs="Times New Roman"/>
          <w:b/>
          <w:iCs/>
          <w:color w:val="000000"/>
          <w:w w:val="0"/>
          <w:kern w:val="2"/>
          <w:sz w:val="28"/>
          <w:szCs w:val="28"/>
          <w:lang w:eastAsia="ko-KR"/>
        </w:rPr>
      </w:pPr>
    </w:p>
    <w:p w:rsidR="001322EA" w:rsidRPr="001322EA" w:rsidRDefault="001322EA" w:rsidP="001322EA">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r w:rsidRPr="001322EA">
        <w:rPr>
          <w:rFonts w:ascii="Times New Roman" w:eastAsia="Times New Roman" w:hAnsi="Times New Roman" w:cs="Times New Roman"/>
          <w:b/>
          <w:iCs/>
          <w:color w:val="000000"/>
          <w:w w:val="0"/>
          <w:kern w:val="2"/>
          <w:sz w:val="28"/>
          <w:szCs w:val="28"/>
          <w:lang w:eastAsia="ko-KR"/>
        </w:rPr>
        <w:t>3.5. Модуль «Детские общественные объединения»</w:t>
      </w:r>
    </w:p>
    <w:p w:rsidR="001322EA" w:rsidRPr="001322EA" w:rsidRDefault="001322EA" w:rsidP="001322EA">
      <w:pPr>
        <w:widowControl w:val="0"/>
        <w:tabs>
          <w:tab w:val="left" w:pos="851"/>
        </w:tabs>
        <w:wordWrap w:val="0"/>
        <w:autoSpaceDE w:val="0"/>
        <w:autoSpaceDN w:val="0"/>
        <w:spacing w:after="0" w:line="240" w:lineRule="auto"/>
        <w:rPr>
          <w:rFonts w:ascii="Times New Roman" w:eastAsia="Times New Roman" w:hAnsi="Times New Roman" w:cs="Times New Roman"/>
          <w:b/>
          <w:iCs/>
          <w:color w:val="000000"/>
          <w:w w:val="0"/>
          <w:kern w:val="2"/>
          <w:sz w:val="28"/>
          <w:szCs w:val="28"/>
          <w:lang w:eastAsia="ko-KR"/>
        </w:rPr>
      </w:pPr>
      <w:r w:rsidRPr="001322EA">
        <w:rPr>
          <w:rFonts w:ascii="Times New Roman" w:eastAsia="Times New Roman" w:hAnsi="Times New Roman" w:cs="Times New Roman"/>
          <w:b/>
          <w:iCs/>
          <w:color w:val="000000"/>
          <w:w w:val="0"/>
          <w:kern w:val="2"/>
          <w:sz w:val="28"/>
          <w:szCs w:val="28"/>
          <w:lang w:eastAsia="ko-KR"/>
        </w:rPr>
        <w:t>1. Школьное научное общество «Хочу все знать»</w:t>
      </w:r>
    </w:p>
    <w:p w:rsidR="001322EA" w:rsidRPr="001322EA" w:rsidRDefault="001322EA" w:rsidP="001322EA">
      <w:pPr>
        <w:widowControl w:val="0"/>
        <w:autoSpaceDE w:val="0"/>
        <w:autoSpaceDN w:val="0"/>
        <w:spacing w:after="0" w:line="240" w:lineRule="auto"/>
        <w:jc w:val="both"/>
        <w:rPr>
          <w:rFonts w:ascii="Times New Roman" w:eastAsia="Times New Roman" w:hAnsi="Times New Roman" w:cs="Times New Roman"/>
          <w:kern w:val="2"/>
          <w:sz w:val="28"/>
          <w:szCs w:val="28"/>
          <w:lang w:eastAsia="ru-RU"/>
        </w:rPr>
      </w:pPr>
      <w:r w:rsidRPr="001322EA">
        <w:rPr>
          <w:rFonts w:ascii="Times New Roman" w:eastAsia="Times New Roman" w:hAnsi="Times New Roman" w:cs="Times New Roman"/>
          <w:b/>
          <w:iCs/>
          <w:color w:val="000000"/>
          <w:w w:val="0"/>
          <w:kern w:val="2"/>
          <w:sz w:val="28"/>
          <w:szCs w:val="28"/>
          <w:lang w:eastAsia="ko-KR"/>
        </w:rPr>
        <w:tab/>
      </w:r>
      <w:r w:rsidRPr="001322EA">
        <w:rPr>
          <w:rFonts w:ascii="Times New Roman" w:eastAsia="Times New Roman" w:hAnsi="Times New Roman" w:cs="Times New Roman"/>
          <w:kern w:val="2"/>
          <w:sz w:val="28"/>
          <w:szCs w:val="28"/>
          <w:lang w:eastAsia="ru-RU"/>
        </w:rPr>
        <w:t xml:space="preserve">Школьное научное общество (далее ШНО) - добровольное творческое объединение обучающихся и педагогических работников, в котором обучающиеся стремятся совершенствовать свои знания в определенной области науки, искусства, развивать свой интеллект, приобретать умения и навыки научно-исследовательской и проектной деятельности. </w:t>
      </w:r>
      <w:r w:rsidRPr="001322EA">
        <w:rPr>
          <w:rFonts w:ascii="Times New Roman" w:eastAsia="Times New Roman" w:hAnsi="Times New Roman" w:cs="Times New Roman"/>
          <w:kern w:val="2"/>
          <w:sz w:val="28"/>
          <w:szCs w:val="28"/>
          <w:lang w:eastAsia="ko-KR"/>
        </w:rPr>
        <w:t>Научное общество имеет свое название, эмблему, девиз.</w:t>
      </w:r>
    </w:p>
    <w:p w:rsidR="001322EA" w:rsidRPr="001322EA" w:rsidRDefault="001322EA" w:rsidP="001322EA">
      <w:pPr>
        <w:widowControl w:val="0"/>
        <w:autoSpaceDE w:val="0"/>
        <w:autoSpaceDN w:val="0"/>
        <w:spacing w:after="0" w:line="240" w:lineRule="auto"/>
        <w:jc w:val="both"/>
        <w:rPr>
          <w:rFonts w:ascii="Times New Roman" w:eastAsia="Times New Roman" w:hAnsi="Times New Roman" w:cs="Times New Roman"/>
          <w:kern w:val="2"/>
          <w:sz w:val="28"/>
          <w:szCs w:val="28"/>
          <w:lang w:eastAsia="ru-RU"/>
        </w:rPr>
      </w:pPr>
      <w:r w:rsidRPr="001322EA">
        <w:rPr>
          <w:rFonts w:ascii="Times New Roman" w:eastAsia="Times New Roman" w:hAnsi="Times New Roman" w:cs="Times New Roman"/>
          <w:b/>
          <w:bCs/>
          <w:kern w:val="2"/>
          <w:sz w:val="28"/>
          <w:szCs w:val="28"/>
          <w:lang w:eastAsia="ko-KR"/>
        </w:rPr>
        <w:t>Цель</w:t>
      </w:r>
      <w:r w:rsidRPr="001322EA">
        <w:rPr>
          <w:rFonts w:ascii="Times New Roman" w:eastAsia="Times New Roman" w:hAnsi="Times New Roman" w:cs="Times New Roman"/>
          <w:kern w:val="2"/>
          <w:sz w:val="28"/>
          <w:szCs w:val="28"/>
          <w:lang w:eastAsia="ko-KR"/>
        </w:rPr>
        <w:t>: создание в школе условий для разработки механизмов саморазвития, самореализации и профессионального самоопределения личности обучающегося.</w:t>
      </w:r>
    </w:p>
    <w:p w:rsidR="001322EA" w:rsidRPr="001322EA" w:rsidRDefault="001322EA" w:rsidP="001322E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b/>
          <w:bCs/>
          <w:color w:val="000000"/>
          <w:sz w:val="28"/>
          <w:szCs w:val="28"/>
          <w:lang w:eastAsia="ru-RU"/>
        </w:rPr>
        <w:t xml:space="preserve">Задачи: </w:t>
      </w:r>
    </w:p>
    <w:p w:rsidR="001322EA" w:rsidRPr="001322EA" w:rsidRDefault="001322EA" w:rsidP="001322EA">
      <w:pPr>
        <w:widowControl w:val="0"/>
        <w:numPr>
          <w:ilvl w:val="0"/>
          <w:numId w:val="40"/>
        </w:numPr>
        <w:wordWrap w:val="0"/>
        <w:autoSpaceDE w:val="0"/>
        <w:autoSpaceDN w:val="0"/>
        <w:adjustRightInd w:val="0"/>
        <w:spacing w:after="0" w:line="240" w:lineRule="auto"/>
        <w:ind w:left="426" w:firstLine="141"/>
        <w:contextualSpacing/>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 xml:space="preserve">Выявление, воспитание, поддержка одаренных детей, склонных к научной деятельности; </w:t>
      </w:r>
    </w:p>
    <w:p w:rsidR="001322EA" w:rsidRPr="001322EA" w:rsidRDefault="001322EA" w:rsidP="001322EA">
      <w:pPr>
        <w:widowControl w:val="0"/>
        <w:numPr>
          <w:ilvl w:val="0"/>
          <w:numId w:val="40"/>
        </w:numPr>
        <w:wordWrap w:val="0"/>
        <w:autoSpaceDE w:val="0"/>
        <w:autoSpaceDN w:val="0"/>
        <w:adjustRightInd w:val="0"/>
        <w:spacing w:after="0" w:line="240" w:lineRule="auto"/>
        <w:ind w:left="426" w:firstLine="141"/>
        <w:contextualSpacing/>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 xml:space="preserve">Формирование у обучающихся устойчивого интереса к определенной области знаний, обучение методам научных исследований, разработка и реализация исследовательских проектов; </w:t>
      </w:r>
    </w:p>
    <w:p w:rsidR="001322EA" w:rsidRPr="001322EA" w:rsidRDefault="001322EA" w:rsidP="001322EA">
      <w:pPr>
        <w:widowControl w:val="0"/>
        <w:numPr>
          <w:ilvl w:val="0"/>
          <w:numId w:val="40"/>
        </w:numPr>
        <w:wordWrap w:val="0"/>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 xml:space="preserve">Создание условий для расширения среды общения педагогов и обучающихся школы, развитие их интеллектуальных, творческих и коммуникативных способностей; </w:t>
      </w:r>
    </w:p>
    <w:p w:rsidR="001322EA" w:rsidRPr="001322EA" w:rsidRDefault="001322EA" w:rsidP="001322EA">
      <w:pPr>
        <w:widowControl w:val="0"/>
        <w:numPr>
          <w:ilvl w:val="0"/>
          <w:numId w:val="40"/>
        </w:numPr>
        <w:wordWrap w:val="0"/>
        <w:autoSpaceDE w:val="0"/>
        <w:autoSpaceDN w:val="0"/>
        <w:adjustRightInd w:val="0"/>
        <w:spacing w:after="0" w:line="240" w:lineRule="auto"/>
        <w:ind w:left="426" w:firstLine="141"/>
        <w:contextualSpacing/>
        <w:jc w:val="both"/>
        <w:rPr>
          <w:rFonts w:ascii="Times New Roman" w:eastAsia="Times New Roman" w:hAnsi="Times New Roman" w:cs="Times New Roman"/>
          <w:color w:val="000000"/>
          <w:sz w:val="28"/>
          <w:szCs w:val="28"/>
          <w:lang w:eastAsia="ru-RU"/>
        </w:rPr>
      </w:pPr>
      <w:r w:rsidRPr="001322EA">
        <w:rPr>
          <w:rFonts w:ascii="Times New Roman" w:eastAsia="Calibri" w:hAnsi="Times New Roman" w:cs="Times New Roman"/>
          <w:color w:val="000000"/>
          <w:sz w:val="28"/>
          <w:szCs w:val="28"/>
          <w:lang w:eastAsia="ru-RU"/>
        </w:rPr>
        <w:t>Расширение кругозора обучающихся в области достижений отечественной и зарубежной науки;</w:t>
      </w:r>
    </w:p>
    <w:p w:rsidR="001322EA" w:rsidRPr="001322EA" w:rsidRDefault="001322EA" w:rsidP="001322EA">
      <w:pPr>
        <w:widowControl w:val="0"/>
        <w:numPr>
          <w:ilvl w:val="0"/>
          <w:numId w:val="40"/>
        </w:numPr>
        <w:wordWrap w:val="0"/>
        <w:autoSpaceDE w:val="0"/>
        <w:autoSpaceDN w:val="0"/>
        <w:spacing w:after="0" w:line="240" w:lineRule="auto"/>
        <w:ind w:left="426" w:firstLine="141"/>
        <w:contextualSpacing/>
        <w:jc w:val="both"/>
        <w:rPr>
          <w:rFonts w:ascii="Times New Roman" w:eastAsia="№Е" w:hAnsi="Times New Roman" w:cs="Times New Roman"/>
          <w:kern w:val="2"/>
          <w:sz w:val="28"/>
          <w:szCs w:val="28"/>
          <w:lang w:val="x-none" w:eastAsia="x-none"/>
        </w:rPr>
      </w:pPr>
      <w:r w:rsidRPr="001322EA">
        <w:rPr>
          <w:rFonts w:ascii="Times New Roman" w:eastAsia="Calibri" w:hAnsi="Times New Roman" w:cs="Times New Roman"/>
          <w:kern w:val="2"/>
          <w:sz w:val="28"/>
          <w:szCs w:val="28"/>
          <w:lang w:val="x-none" w:eastAsia="x-none"/>
        </w:rPr>
        <w:t xml:space="preserve">Совершенствование умений и навыков самостоятельной работы </w:t>
      </w:r>
      <w:r w:rsidRPr="001322EA">
        <w:rPr>
          <w:rFonts w:ascii="Times New Roman" w:eastAsia="Calibri" w:hAnsi="Times New Roman" w:cs="Times New Roman"/>
          <w:kern w:val="2"/>
          <w:sz w:val="28"/>
          <w:szCs w:val="28"/>
          <w:lang w:eastAsia="x-none"/>
        </w:rPr>
        <w:t>об</w:t>
      </w:r>
      <w:proofErr w:type="spellStart"/>
      <w:r w:rsidRPr="001322EA">
        <w:rPr>
          <w:rFonts w:ascii="Times New Roman" w:eastAsia="Calibri" w:hAnsi="Times New Roman" w:cs="Times New Roman"/>
          <w:kern w:val="2"/>
          <w:sz w:val="28"/>
          <w:szCs w:val="28"/>
          <w:lang w:val="x-none" w:eastAsia="x-none"/>
        </w:rPr>
        <w:t>уча</w:t>
      </w:r>
      <w:r w:rsidRPr="001322EA">
        <w:rPr>
          <w:rFonts w:ascii="Times New Roman" w:eastAsia="Calibri" w:hAnsi="Times New Roman" w:cs="Times New Roman"/>
          <w:kern w:val="2"/>
          <w:sz w:val="28"/>
          <w:szCs w:val="28"/>
          <w:lang w:eastAsia="x-none"/>
        </w:rPr>
        <w:t>ю</w:t>
      </w:r>
      <w:r w:rsidRPr="001322EA">
        <w:rPr>
          <w:rFonts w:ascii="Times New Roman" w:eastAsia="Calibri" w:hAnsi="Times New Roman" w:cs="Times New Roman"/>
          <w:kern w:val="2"/>
          <w:sz w:val="28"/>
          <w:szCs w:val="28"/>
          <w:lang w:val="x-none" w:eastAsia="x-none"/>
        </w:rPr>
        <w:t>щихся</w:t>
      </w:r>
      <w:proofErr w:type="spellEnd"/>
      <w:r w:rsidRPr="001322EA">
        <w:rPr>
          <w:rFonts w:ascii="Times New Roman" w:eastAsia="Calibri" w:hAnsi="Times New Roman" w:cs="Times New Roman"/>
          <w:kern w:val="2"/>
          <w:sz w:val="28"/>
          <w:szCs w:val="28"/>
          <w:lang w:val="x-none" w:eastAsia="x-none"/>
        </w:rPr>
        <w:t>, повышение уровня знаний и эрудиции в интересующих областях науки;</w:t>
      </w:r>
    </w:p>
    <w:p w:rsidR="001322EA" w:rsidRPr="001322EA" w:rsidRDefault="001322EA" w:rsidP="001322EA">
      <w:pPr>
        <w:widowControl w:val="0"/>
        <w:numPr>
          <w:ilvl w:val="0"/>
          <w:numId w:val="40"/>
        </w:numPr>
        <w:suppressAutoHyphens/>
        <w:wordWrap w:val="0"/>
        <w:autoSpaceDE w:val="0"/>
        <w:autoSpaceDN w:val="0"/>
        <w:spacing w:after="0" w:line="240" w:lineRule="auto"/>
        <w:ind w:left="426" w:firstLine="141"/>
        <w:contextualSpacing/>
        <w:jc w:val="both"/>
        <w:rPr>
          <w:rFonts w:ascii="Times New Roman" w:eastAsia="Calibri" w:hAnsi="Times New Roman" w:cs="Times New Roman"/>
          <w:color w:val="000000"/>
          <w:kern w:val="1"/>
          <w:sz w:val="28"/>
          <w:szCs w:val="28"/>
          <w:lang w:eastAsia="ar-SA"/>
        </w:rPr>
      </w:pPr>
      <w:r w:rsidRPr="001322EA">
        <w:rPr>
          <w:rFonts w:ascii="Times New Roman" w:eastAsia="Calibri" w:hAnsi="Times New Roman" w:cs="Times New Roman"/>
          <w:color w:val="000000"/>
          <w:kern w:val="1"/>
          <w:sz w:val="28"/>
          <w:szCs w:val="28"/>
          <w:lang w:eastAsia="ar-SA"/>
        </w:rPr>
        <w:t>Развитие умения самостоятельно, творчески мыслить и использовать их на практике;</w:t>
      </w:r>
    </w:p>
    <w:p w:rsidR="001322EA" w:rsidRPr="001322EA" w:rsidRDefault="001322EA" w:rsidP="001322EA">
      <w:pPr>
        <w:widowControl w:val="0"/>
        <w:numPr>
          <w:ilvl w:val="0"/>
          <w:numId w:val="40"/>
        </w:numPr>
        <w:suppressAutoHyphens/>
        <w:wordWrap w:val="0"/>
        <w:autoSpaceDE w:val="0"/>
        <w:autoSpaceDN w:val="0"/>
        <w:spacing w:after="0" w:line="240" w:lineRule="auto"/>
        <w:ind w:left="426" w:firstLine="141"/>
        <w:contextualSpacing/>
        <w:jc w:val="both"/>
        <w:rPr>
          <w:rFonts w:ascii="Times New Roman" w:eastAsia="Calibri" w:hAnsi="Times New Roman" w:cs="Times New Roman"/>
          <w:color w:val="000000"/>
          <w:kern w:val="1"/>
          <w:sz w:val="28"/>
          <w:szCs w:val="28"/>
          <w:lang w:eastAsia="ar-SA"/>
        </w:rPr>
      </w:pPr>
      <w:r w:rsidRPr="001322EA">
        <w:rPr>
          <w:rFonts w:ascii="Times New Roman" w:eastAsia="Calibri" w:hAnsi="Times New Roman" w:cs="Times New Roman"/>
          <w:color w:val="000000"/>
          <w:kern w:val="1"/>
          <w:sz w:val="28"/>
          <w:szCs w:val="28"/>
          <w:lang w:eastAsia="ar-SA"/>
        </w:rPr>
        <w:t xml:space="preserve">Помощь </w:t>
      </w:r>
      <w:proofErr w:type="gramStart"/>
      <w:r w:rsidRPr="001322EA">
        <w:rPr>
          <w:rFonts w:ascii="Times New Roman" w:eastAsia="Calibri" w:hAnsi="Times New Roman" w:cs="Times New Roman"/>
          <w:color w:val="000000"/>
          <w:kern w:val="1"/>
          <w:sz w:val="28"/>
          <w:szCs w:val="28"/>
          <w:lang w:eastAsia="ar-SA"/>
        </w:rPr>
        <w:t>в  мотивированном</w:t>
      </w:r>
      <w:proofErr w:type="gramEnd"/>
      <w:r w:rsidRPr="001322EA">
        <w:rPr>
          <w:rFonts w:ascii="Times New Roman" w:eastAsia="Calibri" w:hAnsi="Times New Roman" w:cs="Times New Roman"/>
          <w:color w:val="000000"/>
          <w:kern w:val="1"/>
          <w:sz w:val="28"/>
          <w:szCs w:val="28"/>
          <w:lang w:eastAsia="ar-SA"/>
        </w:rPr>
        <w:t xml:space="preserve"> выборе профессии, профессиональной и социальной адаптации.</w:t>
      </w:r>
    </w:p>
    <w:p w:rsidR="001322EA" w:rsidRPr="001322EA" w:rsidRDefault="001322EA" w:rsidP="001322EA">
      <w:pPr>
        <w:widowControl w:val="0"/>
        <w:tabs>
          <w:tab w:val="left" w:pos="851"/>
        </w:tabs>
        <w:wordWrap w:val="0"/>
        <w:autoSpaceDE w:val="0"/>
        <w:autoSpaceDN w:val="0"/>
        <w:spacing w:after="0" w:line="240" w:lineRule="auto"/>
        <w:rPr>
          <w:rFonts w:ascii="Times New Roman" w:eastAsia="Times New Roman" w:hAnsi="Times New Roman" w:cs="Times New Roman"/>
          <w:b/>
          <w:iCs/>
          <w:color w:val="000000"/>
          <w:w w:val="0"/>
          <w:kern w:val="2"/>
          <w:sz w:val="28"/>
          <w:szCs w:val="28"/>
          <w:lang w:eastAsia="ko-KR"/>
        </w:rPr>
      </w:pPr>
      <w:r w:rsidRPr="001322EA">
        <w:rPr>
          <w:rFonts w:ascii="Times New Roman" w:eastAsia="Times New Roman" w:hAnsi="Times New Roman" w:cs="Times New Roman"/>
          <w:b/>
          <w:iCs/>
          <w:color w:val="000000"/>
          <w:w w:val="0"/>
          <w:kern w:val="2"/>
          <w:sz w:val="28"/>
          <w:szCs w:val="28"/>
          <w:lang w:eastAsia="ko-KR"/>
        </w:rPr>
        <w:t>2. ШСК «Республика «СПОРТ»</w:t>
      </w:r>
    </w:p>
    <w:p w:rsidR="001322EA" w:rsidRPr="001322EA" w:rsidRDefault="001322EA" w:rsidP="001322EA">
      <w:pPr>
        <w:spacing w:after="0" w:line="240" w:lineRule="auto"/>
        <w:ind w:firstLine="567"/>
        <w:jc w:val="both"/>
        <w:rPr>
          <w:rFonts w:ascii="Times New Roman" w:eastAsia="№Е" w:hAnsi="Times New Roman" w:cs="Times New Roman"/>
          <w:i/>
          <w:sz w:val="28"/>
          <w:szCs w:val="28"/>
          <w:lang w:eastAsia="ru-RU"/>
        </w:rPr>
      </w:pPr>
      <w:r w:rsidRPr="001322EA">
        <w:rPr>
          <w:rFonts w:ascii="Times New Roman" w:eastAsia="Calibri" w:hAnsi="Times New Roman" w:cs="Times New Roman"/>
          <w:sz w:val="28"/>
          <w:szCs w:val="28"/>
          <w:lang w:eastAsia="ru-RU"/>
        </w:rPr>
        <w:t xml:space="preserve">Действующее на базе школы детское общественное объединение Школьный спортивный клуб «Республика «СПОРТ» – это добровольное, </w:t>
      </w:r>
      <w:r w:rsidRPr="001322EA">
        <w:rPr>
          <w:rFonts w:ascii="Times New Roman" w:eastAsia="Calibri" w:hAnsi="Times New Roman" w:cs="Times New Roman"/>
          <w:sz w:val="28"/>
          <w:szCs w:val="28"/>
          <w:lang w:eastAsia="ru-RU"/>
        </w:rPr>
        <w:lastRenderedPageBreak/>
        <w:t>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Школьный спортивный клуб «Республика «СПОРТ» осуществляется через</w:t>
      </w:r>
      <w:r w:rsidRPr="001322EA">
        <w:rPr>
          <w:rFonts w:ascii="Times New Roman" w:eastAsia="№Е" w:hAnsi="Times New Roman" w:cs="Times New Roman"/>
          <w:i/>
          <w:sz w:val="28"/>
          <w:szCs w:val="28"/>
          <w:lang w:eastAsia="ru-RU"/>
        </w:rPr>
        <w:t xml:space="preserve">: </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firstLine="567"/>
        <w:jc w:val="both"/>
        <w:rPr>
          <w:rFonts w:ascii="Times New Roman" w:eastAsia="Calibri" w:hAnsi="Times New Roman" w:cs="Times New Roman"/>
          <w:kern w:val="2"/>
          <w:sz w:val="28"/>
          <w:szCs w:val="28"/>
          <w:lang w:val="x-none" w:eastAsia="ko-KR"/>
        </w:rPr>
      </w:pPr>
      <w:r w:rsidRPr="001322EA">
        <w:rPr>
          <w:rFonts w:ascii="Times New Roman" w:eastAsia="Calibri" w:hAnsi="Times New Roman" w:cs="Times New Roman"/>
          <w:kern w:val="2"/>
          <w:sz w:val="28"/>
          <w:szCs w:val="28"/>
          <w:lang w:eastAsia="ko-KR"/>
        </w:rPr>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 (сдача тестов ГТО);</w:t>
      </w:r>
    </w:p>
    <w:p w:rsidR="001322EA" w:rsidRPr="001322EA" w:rsidRDefault="001322EA" w:rsidP="001322EA">
      <w:pPr>
        <w:widowControl w:val="0"/>
        <w:numPr>
          <w:ilvl w:val="0"/>
          <w:numId w:val="4"/>
        </w:numPr>
        <w:tabs>
          <w:tab w:val="left" w:pos="851"/>
        </w:tabs>
        <w:wordWrap w:val="0"/>
        <w:autoSpaceDE w:val="0"/>
        <w:autoSpaceDN w:val="0"/>
        <w:spacing w:after="0" w:line="240" w:lineRule="auto"/>
        <w:ind w:left="0" w:firstLine="567"/>
        <w:jc w:val="both"/>
        <w:rPr>
          <w:rFonts w:ascii="Times New Roman" w:eastAsia="Times New Roman" w:hAnsi="Times New Roman" w:cs="Times New Roman"/>
          <w:kern w:val="2"/>
          <w:sz w:val="28"/>
          <w:szCs w:val="28"/>
          <w:lang w:eastAsia="ko-KR"/>
        </w:rPr>
      </w:pPr>
      <w:r w:rsidRPr="001322EA">
        <w:rPr>
          <w:rFonts w:ascii="Times New Roman" w:eastAsia="Calibri" w:hAnsi="Times New Roman" w:cs="Times New Roman"/>
          <w:kern w:val="2"/>
          <w:sz w:val="28"/>
          <w:szCs w:val="28"/>
          <w:lang w:eastAsia="ko-KR"/>
        </w:rPr>
        <w:t>совершенствование обучающихся на основе систематически организованных внеклассных спортивно-оздоровительных мероприятий для учащихся образовательной организации, родителей и педагогических работников школы (стрельба «В формате ЗОЖ» и др.);</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firstLine="567"/>
        <w:jc w:val="both"/>
        <w:rPr>
          <w:rFonts w:ascii="Times New Roman" w:eastAsia="Calibri" w:hAnsi="Times New Roman" w:cs="Times New Roman"/>
          <w:kern w:val="2"/>
          <w:sz w:val="28"/>
          <w:szCs w:val="28"/>
          <w:lang w:eastAsia="ko-KR"/>
        </w:rPr>
      </w:pPr>
      <w:r w:rsidRPr="001322EA">
        <w:rPr>
          <w:rFonts w:ascii="Times New Roman" w:eastAsia="Calibri" w:hAnsi="Times New Roman" w:cs="Times New Roman"/>
          <w:kern w:val="2"/>
          <w:sz w:val="28"/>
          <w:szCs w:val="28"/>
          <w:lang w:eastAsia="ko-KR"/>
        </w:rPr>
        <w:t>развитие физической культуры и спорта в образовательной организации в рамках внеурочной деятельности и дополнительного образования («Патриот» и др.);</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firstLine="567"/>
        <w:jc w:val="both"/>
        <w:rPr>
          <w:rFonts w:ascii="Times New Roman" w:eastAsia="Calibri" w:hAnsi="Times New Roman" w:cs="Times New Roman"/>
          <w:kern w:val="2"/>
          <w:sz w:val="28"/>
          <w:szCs w:val="28"/>
          <w:lang w:val="x-none" w:eastAsia="x-none"/>
        </w:rPr>
      </w:pPr>
      <w:r w:rsidRPr="001322EA">
        <w:rPr>
          <w:rFonts w:ascii="Times New Roman" w:eastAsia="Calibri" w:hAnsi="Times New Roman" w:cs="Times New Roman"/>
          <w:kern w:val="2"/>
          <w:sz w:val="28"/>
          <w:szCs w:val="28"/>
          <w:lang w:eastAsia="ko-KR"/>
        </w:rPr>
        <w:t>привлечение к спортивно-массовой работе в Школьном спортивном клубе «Республика «СПОРТ» известных спортсменов, ветеранов спорта;</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firstLine="567"/>
        <w:jc w:val="both"/>
        <w:rPr>
          <w:rFonts w:ascii="Times New Roman" w:eastAsia="Calibri" w:hAnsi="Times New Roman" w:cs="Times New Roman"/>
          <w:kern w:val="2"/>
          <w:sz w:val="28"/>
          <w:szCs w:val="28"/>
          <w:lang w:val="x-none" w:eastAsia="x-none"/>
        </w:rPr>
      </w:pPr>
      <w:r w:rsidRPr="001322EA">
        <w:rPr>
          <w:rFonts w:ascii="Times New Roman" w:eastAsia="Calibri" w:hAnsi="Times New Roman" w:cs="Times New Roman"/>
          <w:kern w:val="2"/>
          <w:sz w:val="28"/>
          <w:szCs w:val="28"/>
          <w:lang w:val="x-none" w:eastAsia="ko-KR"/>
        </w:rPr>
        <w:t>формальные и неформальные встречи членов детского объединения для популяризации деятельности детского общественного объединения</w:t>
      </w:r>
      <w:r w:rsidRPr="001322EA">
        <w:rPr>
          <w:rFonts w:ascii="Times New Roman" w:eastAsia="Calibri" w:hAnsi="Times New Roman" w:cs="Times New Roman"/>
          <w:kern w:val="2"/>
          <w:sz w:val="28"/>
          <w:szCs w:val="28"/>
          <w:lang w:eastAsia="ko-KR"/>
        </w:rPr>
        <w:t>,</w:t>
      </w:r>
      <w:r w:rsidRPr="001322EA">
        <w:rPr>
          <w:rFonts w:ascii="Times New Roman" w:eastAsia="Calibri" w:hAnsi="Times New Roman" w:cs="Times New Roman"/>
          <w:kern w:val="2"/>
          <w:sz w:val="28"/>
          <w:szCs w:val="28"/>
          <w:lang w:val="x-none" w:eastAsia="ko-KR"/>
        </w:rPr>
        <w:t xml:space="preserve"> привлечения в него новых участников</w:t>
      </w:r>
      <w:r w:rsidRPr="001322EA">
        <w:rPr>
          <w:rFonts w:ascii="Times New Roman" w:eastAsia="Calibri" w:hAnsi="Times New Roman" w:cs="Times New Roman"/>
          <w:kern w:val="2"/>
          <w:sz w:val="28"/>
          <w:szCs w:val="28"/>
          <w:lang w:eastAsia="ko-KR"/>
        </w:rPr>
        <w:t>;</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firstLine="567"/>
        <w:jc w:val="both"/>
        <w:rPr>
          <w:rFonts w:ascii="Times New Roman" w:eastAsia="Calibri" w:hAnsi="Times New Roman" w:cs="Times New Roman"/>
          <w:kern w:val="2"/>
          <w:sz w:val="28"/>
          <w:szCs w:val="28"/>
          <w:lang w:val="x-none" w:eastAsia="ko-KR"/>
        </w:rPr>
      </w:pPr>
      <w:r w:rsidRPr="001322EA">
        <w:rPr>
          <w:rFonts w:ascii="Times New Roman" w:eastAsia="Calibri" w:hAnsi="Times New Roman" w:cs="Times New Roman"/>
          <w:kern w:val="2"/>
          <w:sz w:val="28"/>
          <w:szCs w:val="28"/>
          <w:lang w:val="x-none" w:eastAsia="ko-KR"/>
        </w:rPr>
        <w:t xml:space="preserve">поддержку и развитие в детском объединении его традиций и ритуалов, формирующих у </w:t>
      </w:r>
      <w:r w:rsidRPr="001322EA">
        <w:rPr>
          <w:rFonts w:ascii="Times New Roman" w:eastAsia="Calibri" w:hAnsi="Times New Roman" w:cs="Times New Roman"/>
          <w:kern w:val="2"/>
          <w:sz w:val="28"/>
          <w:szCs w:val="28"/>
          <w:lang w:eastAsia="ko-KR"/>
        </w:rPr>
        <w:t>обучающегося</w:t>
      </w:r>
      <w:r w:rsidRPr="001322EA">
        <w:rPr>
          <w:rFonts w:ascii="Times New Roman" w:eastAsia="Calibri" w:hAnsi="Times New Roman" w:cs="Times New Roman"/>
          <w:kern w:val="2"/>
          <w:sz w:val="28"/>
          <w:szCs w:val="28"/>
          <w:lang w:val="x-none" w:eastAsia="ko-KR"/>
        </w:rPr>
        <w:t xml:space="preserve">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создания и поддержки интернет-странички детского объединения в соц</w:t>
      </w:r>
      <w:r w:rsidRPr="001322EA">
        <w:rPr>
          <w:rFonts w:ascii="Times New Roman" w:eastAsia="Calibri" w:hAnsi="Times New Roman" w:cs="Times New Roman"/>
          <w:kern w:val="2"/>
          <w:sz w:val="28"/>
          <w:szCs w:val="28"/>
          <w:lang w:eastAsia="ko-KR"/>
        </w:rPr>
        <w:t xml:space="preserve">иальных </w:t>
      </w:r>
      <w:r w:rsidRPr="001322EA">
        <w:rPr>
          <w:rFonts w:ascii="Times New Roman" w:eastAsia="Calibri" w:hAnsi="Times New Roman" w:cs="Times New Roman"/>
          <w:kern w:val="2"/>
          <w:sz w:val="28"/>
          <w:szCs w:val="28"/>
          <w:lang w:val="x-none" w:eastAsia="ko-KR"/>
        </w:rPr>
        <w:t>сетях, проведения традиционных огоньков – формы коллективного анализа проводимых детским объединением дел)</w:t>
      </w:r>
    </w:p>
    <w:p w:rsidR="001322EA" w:rsidRPr="001322EA" w:rsidRDefault="001322EA" w:rsidP="001322EA">
      <w:pPr>
        <w:widowControl w:val="0"/>
        <w:tabs>
          <w:tab w:val="left" w:pos="851"/>
        </w:tabs>
        <w:wordWrap w:val="0"/>
        <w:autoSpaceDE w:val="0"/>
        <w:autoSpaceDN w:val="0"/>
        <w:spacing w:after="0" w:line="240" w:lineRule="auto"/>
        <w:jc w:val="center"/>
        <w:rPr>
          <w:rFonts w:ascii="Times New Roman" w:eastAsia="Times New Roman" w:hAnsi="Times New Roman" w:cs="Times New Roman"/>
          <w:b/>
          <w:iCs/>
          <w:kern w:val="2"/>
          <w:sz w:val="28"/>
          <w:szCs w:val="28"/>
          <w:lang w:eastAsia="ko-KR"/>
        </w:rPr>
      </w:pPr>
    </w:p>
    <w:p w:rsidR="001322EA" w:rsidRPr="001322EA" w:rsidRDefault="001322EA" w:rsidP="001322EA">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r w:rsidRPr="001322EA">
        <w:rPr>
          <w:rFonts w:ascii="Times New Roman" w:eastAsia="Times New Roman" w:hAnsi="Times New Roman" w:cs="Times New Roman"/>
          <w:b/>
          <w:iCs/>
          <w:kern w:val="2"/>
          <w:sz w:val="28"/>
          <w:szCs w:val="28"/>
          <w:lang w:eastAsia="ko-KR"/>
        </w:rPr>
        <w:t xml:space="preserve">Модуль 3.6. </w:t>
      </w:r>
      <w:r w:rsidRPr="001322EA">
        <w:rPr>
          <w:rFonts w:ascii="Times New Roman" w:eastAsia="Times New Roman" w:hAnsi="Times New Roman" w:cs="Times New Roman"/>
          <w:b/>
          <w:iCs/>
          <w:color w:val="000000"/>
          <w:w w:val="0"/>
          <w:kern w:val="2"/>
          <w:sz w:val="28"/>
          <w:szCs w:val="28"/>
          <w:lang w:eastAsia="ko-KR"/>
        </w:rPr>
        <w:t>«Экскурсии и походы»</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Calibri" w:hAnsi="Times New Roman" w:cs="Times New Roman"/>
          <w:kern w:val="2"/>
          <w:sz w:val="28"/>
          <w:szCs w:val="28"/>
          <w:lang w:eastAsia="ko-KR"/>
        </w:rPr>
      </w:pPr>
      <w:r w:rsidRPr="001322EA">
        <w:rPr>
          <w:rFonts w:ascii="Times New Roman" w:eastAsia="Calibri" w:hAnsi="Times New Roman" w:cs="Times New Roman"/>
          <w:kern w:val="2"/>
          <w:sz w:val="28"/>
          <w:szCs w:val="28"/>
          <w:lang w:eastAsia="ko-KR"/>
        </w:rPr>
        <w:t>Экскурсии 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самообслуживания,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322EA" w:rsidRPr="001322EA" w:rsidRDefault="001322EA" w:rsidP="001322EA">
      <w:pPr>
        <w:widowControl w:val="0"/>
        <w:numPr>
          <w:ilvl w:val="0"/>
          <w:numId w:val="31"/>
        </w:numPr>
        <w:wordWrap w:val="0"/>
        <w:autoSpaceDE w:val="0"/>
        <w:autoSpaceDN w:val="0"/>
        <w:adjustRightInd w:val="0"/>
        <w:spacing w:after="0" w:line="240" w:lineRule="auto"/>
        <w:ind w:right="-1" w:firstLine="426"/>
        <w:jc w:val="both"/>
        <w:rPr>
          <w:rFonts w:ascii="Times New Roman" w:eastAsia="Calibri" w:hAnsi="Times New Roman" w:cs="Times New Roman"/>
          <w:kern w:val="2"/>
          <w:sz w:val="28"/>
          <w:szCs w:val="28"/>
          <w:lang w:eastAsia="ko-KR"/>
        </w:rPr>
      </w:pPr>
      <w:r w:rsidRPr="001322EA">
        <w:rPr>
          <w:rFonts w:ascii="Times New Roman" w:eastAsia="Calibri" w:hAnsi="Times New Roman" w:cs="Times New Roman"/>
          <w:kern w:val="2"/>
          <w:sz w:val="28"/>
          <w:szCs w:val="28"/>
          <w:lang w:eastAsia="ko-KR"/>
        </w:rPr>
        <w:t xml:space="preserve">пешие прогулки, экскурсии или походы выходного дня, организуемые в классах их классными руководителями и </w:t>
      </w:r>
      <w:r w:rsidRPr="001322EA">
        <w:rPr>
          <w:rFonts w:ascii="Times New Roman" w:eastAsia="Calibri" w:hAnsi="Times New Roman" w:cs="Times New Roman"/>
          <w:kern w:val="2"/>
          <w:sz w:val="28"/>
          <w:szCs w:val="28"/>
          <w:lang w:eastAsia="ko-KR"/>
        </w:rPr>
        <w:lastRenderedPageBreak/>
        <w:t xml:space="preserve">родителями обучающихся: в музей, в картинную галерею, на предприятие, в планетарий, на природу; </w:t>
      </w:r>
    </w:p>
    <w:p w:rsidR="001322EA" w:rsidRPr="001322EA" w:rsidRDefault="001322EA" w:rsidP="001322EA">
      <w:pPr>
        <w:widowControl w:val="0"/>
        <w:numPr>
          <w:ilvl w:val="0"/>
          <w:numId w:val="31"/>
        </w:numPr>
        <w:wordWrap w:val="0"/>
        <w:autoSpaceDE w:val="0"/>
        <w:autoSpaceDN w:val="0"/>
        <w:adjustRightInd w:val="0"/>
        <w:spacing w:after="0" w:line="240" w:lineRule="auto"/>
        <w:ind w:right="-1" w:firstLine="426"/>
        <w:jc w:val="both"/>
        <w:rPr>
          <w:rFonts w:ascii="Times New Roman" w:eastAsia="Calibri" w:hAnsi="Times New Roman" w:cs="Times New Roman"/>
          <w:kern w:val="2"/>
          <w:sz w:val="28"/>
          <w:szCs w:val="28"/>
          <w:lang w:eastAsia="ko-KR"/>
        </w:rPr>
      </w:pPr>
      <w:r w:rsidRPr="001322EA">
        <w:rPr>
          <w:rFonts w:ascii="Times New Roman" w:eastAsia="Calibri" w:hAnsi="Times New Roman" w:cs="Times New Roman"/>
          <w:kern w:val="2"/>
          <w:sz w:val="28"/>
          <w:szCs w:val="28"/>
          <w:lang w:eastAsia="ko-KR"/>
        </w:rPr>
        <w:t>исторические, биологические мини экспедиции, организуемые учителями и родителями обучающихся на территории посёлка для углубленного изучения, произошедших здесь исторических событий, имеющихся здесь природных и историко-культурных ландшафтов, флоры и фауны;</w:t>
      </w:r>
    </w:p>
    <w:p w:rsidR="001322EA" w:rsidRPr="001322EA" w:rsidRDefault="001322EA" w:rsidP="001322EA">
      <w:pPr>
        <w:widowControl w:val="0"/>
        <w:numPr>
          <w:ilvl w:val="0"/>
          <w:numId w:val="31"/>
        </w:numPr>
        <w:wordWrap w:val="0"/>
        <w:autoSpaceDE w:val="0"/>
        <w:autoSpaceDN w:val="0"/>
        <w:adjustRightInd w:val="0"/>
        <w:spacing w:after="0" w:line="240" w:lineRule="auto"/>
        <w:ind w:right="-1" w:firstLine="426"/>
        <w:jc w:val="both"/>
        <w:rPr>
          <w:rFonts w:ascii="Times New Roman" w:eastAsia="Calibri" w:hAnsi="Times New Roman" w:cs="Times New Roman"/>
          <w:kern w:val="2"/>
          <w:sz w:val="28"/>
          <w:szCs w:val="28"/>
          <w:lang w:eastAsia="ko-KR"/>
        </w:rPr>
      </w:pPr>
      <w:proofErr w:type="spellStart"/>
      <w:r w:rsidRPr="001322EA">
        <w:rPr>
          <w:rFonts w:ascii="Times New Roman" w:eastAsia="Calibri" w:hAnsi="Times New Roman" w:cs="Times New Roman"/>
          <w:kern w:val="2"/>
          <w:sz w:val="28"/>
          <w:szCs w:val="28"/>
          <w:lang w:eastAsia="ko-KR"/>
        </w:rPr>
        <w:t>турслет</w:t>
      </w:r>
      <w:proofErr w:type="spellEnd"/>
      <w:r w:rsidRPr="001322EA">
        <w:rPr>
          <w:rFonts w:ascii="Times New Roman" w:eastAsia="Calibri" w:hAnsi="Times New Roman" w:cs="Times New Roman"/>
          <w:kern w:val="2"/>
          <w:sz w:val="28"/>
          <w:szCs w:val="28"/>
          <w:lang w:eastAsia="ko-KR"/>
        </w:rPr>
        <w:t xml:space="preserve"> с участием команд, сформированных из педагогов, детей и родителей обучающихся, включающий в себя, </w:t>
      </w:r>
      <w:proofErr w:type="gramStart"/>
      <w:r w:rsidRPr="001322EA">
        <w:rPr>
          <w:rFonts w:ascii="Times New Roman" w:eastAsia="Calibri" w:hAnsi="Times New Roman" w:cs="Times New Roman"/>
          <w:kern w:val="2"/>
          <w:sz w:val="28"/>
          <w:szCs w:val="28"/>
          <w:lang w:eastAsia="ko-KR"/>
        </w:rPr>
        <w:t>например</w:t>
      </w:r>
      <w:proofErr w:type="gramEnd"/>
      <w:r w:rsidRPr="001322EA">
        <w:rPr>
          <w:rFonts w:ascii="Times New Roman" w:eastAsia="Calibri" w:hAnsi="Times New Roman" w:cs="Times New Roman"/>
          <w:kern w:val="2"/>
          <w:sz w:val="28"/>
          <w:szCs w:val="28"/>
          <w:lang w:eastAsia="ko-KR"/>
        </w:rPr>
        <w:t>: соревнование по технике пешеходного туризма, соревнование по спортивному ориентированию, конкурс знатоков лекарственных растений, конкурс туристской песни, комбинированную эстафету;</w:t>
      </w:r>
    </w:p>
    <w:p w:rsidR="001322EA" w:rsidRPr="001322EA" w:rsidRDefault="001322EA" w:rsidP="001322EA">
      <w:pPr>
        <w:widowControl w:val="0"/>
        <w:numPr>
          <w:ilvl w:val="0"/>
          <w:numId w:val="31"/>
        </w:numPr>
        <w:wordWrap w:val="0"/>
        <w:autoSpaceDE w:val="0"/>
        <w:autoSpaceDN w:val="0"/>
        <w:adjustRightInd w:val="0"/>
        <w:spacing w:after="0" w:line="240" w:lineRule="auto"/>
        <w:ind w:right="-1" w:firstLine="426"/>
        <w:jc w:val="both"/>
        <w:rPr>
          <w:rFonts w:ascii="Times New Roman" w:eastAsia="Calibri" w:hAnsi="Times New Roman" w:cs="Times New Roman"/>
          <w:kern w:val="2"/>
          <w:sz w:val="28"/>
          <w:szCs w:val="28"/>
          <w:lang w:eastAsia="ko-KR"/>
        </w:rPr>
      </w:pPr>
      <w:r w:rsidRPr="001322EA">
        <w:rPr>
          <w:rFonts w:ascii="Times New Roman" w:eastAsia="Calibri" w:hAnsi="Times New Roman" w:cs="Times New Roman"/>
          <w:kern w:val="2"/>
          <w:sz w:val="28"/>
          <w:szCs w:val="28"/>
          <w:lang w:eastAsia="ko-KR"/>
        </w:rPr>
        <w:t xml:space="preserve">школьный оздоровительный лагерь, ориентированный на организацию активного отдыха детей, закаливание (программа лагеря может включать мини-походы, марш-броски, </w:t>
      </w:r>
      <w:proofErr w:type="spellStart"/>
      <w:r w:rsidRPr="001322EA">
        <w:rPr>
          <w:rFonts w:ascii="Times New Roman" w:eastAsia="Calibri" w:hAnsi="Times New Roman" w:cs="Times New Roman"/>
          <w:kern w:val="2"/>
          <w:sz w:val="28"/>
          <w:szCs w:val="28"/>
          <w:lang w:eastAsia="ko-KR"/>
        </w:rPr>
        <w:t>квесты</w:t>
      </w:r>
      <w:proofErr w:type="spellEnd"/>
      <w:r w:rsidRPr="001322EA">
        <w:rPr>
          <w:rFonts w:ascii="Times New Roman" w:eastAsia="Calibri" w:hAnsi="Times New Roman" w:cs="Times New Roman"/>
          <w:kern w:val="2"/>
          <w:sz w:val="28"/>
          <w:szCs w:val="28"/>
          <w:lang w:eastAsia="ko-KR"/>
        </w:rPr>
        <w:t xml:space="preserve">, игры, соревнования, конкурсы). </w:t>
      </w:r>
    </w:p>
    <w:p w:rsidR="001322EA" w:rsidRPr="001322EA" w:rsidRDefault="001322EA" w:rsidP="001322EA">
      <w:pPr>
        <w:widowControl w:val="0"/>
        <w:wordWrap w:val="0"/>
        <w:autoSpaceDE w:val="0"/>
        <w:autoSpaceDN w:val="0"/>
        <w:adjustRightInd w:val="0"/>
        <w:spacing w:after="0" w:line="240" w:lineRule="auto"/>
        <w:ind w:left="426" w:right="-1"/>
        <w:jc w:val="both"/>
        <w:rPr>
          <w:rFonts w:ascii="Times New Roman" w:eastAsia="Calibri" w:hAnsi="Times New Roman" w:cs="Times New Roman"/>
          <w:kern w:val="2"/>
          <w:sz w:val="28"/>
          <w:szCs w:val="28"/>
          <w:lang w:eastAsia="ko-KR"/>
        </w:rPr>
      </w:pPr>
    </w:p>
    <w:p w:rsidR="001322EA" w:rsidRPr="001322EA" w:rsidRDefault="001322EA" w:rsidP="001322EA">
      <w:pPr>
        <w:widowControl w:val="0"/>
        <w:tabs>
          <w:tab w:val="left" w:pos="851"/>
        </w:tabs>
        <w:wordWrap w:val="0"/>
        <w:autoSpaceDE w:val="0"/>
        <w:autoSpaceDN w:val="0"/>
        <w:spacing w:after="0" w:line="240" w:lineRule="auto"/>
        <w:jc w:val="center"/>
        <w:rPr>
          <w:rFonts w:ascii="Times New Roman" w:eastAsia="Times New Roman" w:hAnsi="Times New Roman" w:cs="Times New Roman"/>
          <w:b/>
          <w:iCs/>
          <w:color w:val="000000"/>
          <w:w w:val="0"/>
          <w:kern w:val="2"/>
          <w:sz w:val="28"/>
          <w:szCs w:val="28"/>
          <w:lang w:eastAsia="ko-KR"/>
        </w:rPr>
      </w:pPr>
      <w:r w:rsidRPr="001322EA">
        <w:rPr>
          <w:rFonts w:ascii="Times New Roman" w:eastAsia="Times New Roman" w:hAnsi="Times New Roman" w:cs="Times New Roman"/>
          <w:b/>
          <w:iCs/>
          <w:color w:val="000000"/>
          <w:w w:val="0"/>
          <w:kern w:val="2"/>
          <w:sz w:val="28"/>
          <w:szCs w:val="28"/>
          <w:lang w:eastAsia="ko-KR"/>
        </w:rPr>
        <w:t>3.7. Модуль «Профориентация»</w:t>
      </w:r>
    </w:p>
    <w:p w:rsidR="001322EA" w:rsidRPr="001322EA" w:rsidRDefault="001322EA" w:rsidP="001322EA">
      <w:pPr>
        <w:spacing w:after="0" w:line="240" w:lineRule="auto"/>
        <w:ind w:firstLine="360"/>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w:t>
      </w:r>
      <w:proofErr w:type="spellStart"/>
      <w:r w:rsidRPr="001322EA">
        <w:rPr>
          <w:rFonts w:ascii="Times New Roman" w:eastAsia="Times New Roman" w:hAnsi="Times New Roman" w:cs="Times New Roman"/>
          <w:color w:val="000000"/>
          <w:sz w:val="28"/>
          <w:szCs w:val="28"/>
          <w:lang w:eastAsia="ru-RU"/>
        </w:rPr>
        <w:t>профориентационных</w:t>
      </w:r>
      <w:proofErr w:type="spellEnd"/>
      <w:r w:rsidRPr="001322EA">
        <w:rPr>
          <w:rFonts w:ascii="Times New Roman" w:eastAsia="Times New Roman" w:hAnsi="Times New Roman" w:cs="Times New Roman"/>
          <w:color w:val="000000"/>
          <w:sz w:val="28"/>
          <w:szCs w:val="28"/>
          <w:lang w:eastAsia="ru-RU"/>
        </w:rPr>
        <w:t xml:space="preserve"> практик и профессиональных проб обучающихся. Задача совместной деятельности педагога и обучающегося – подготовить обучающегося к осознанному выбору его будущей профессиональной деятельности. Реализуя программы курсов внеурочной деятельности, дополнительные общеразвивающие программы, а также создавая </w:t>
      </w:r>
      <w:proofErr w:type="spellStart"/>
      <w:r w:rsidRPr="001322EA">
        <w:rPr>
          <w:rFonts w:ascii="Times New Roman" w:eastAsia="Times New Roman" w:hAnsi="Times New Roman" w:cs="Times New Roman"/>
          <w:color w:val="000000"/>
          <w:sz w:val="28"/>
          <w:szCs w:val="28"/>
          <w:lang w:eastAsia="ru-RU"/>
        </w:rPr>
        <w:t>профориентационно</w:t>
      </w:r>
      <w:proofErr w:type="spellEnd"/>
      <w:r w:rsidRPr="001322EA">
        <w:rPr>
          <w:rFonts w:ascii="Times New Roman" w:eastAsia="Times New Roman" w:hAnsi="Times New Roman" w:cs="Times New Roman"/>
          <w:color w:val="000000"/>
          <w:sz w:val="28"/>
          <w:szCs w:val="28"/>
          <w:lang w:eastAsia="ru-RU"/>
        </w:rPr>
        <w:t xml:space="preserve"> значимые проблемные ситуации, педагог актуализирует профессиональное самоопределение обучающихся, позитивный взгляд на труд в постиндустриальном мире, охватывающий не только профессиональную, но и </w:t>
      </w:r>
      <w:proofErr w:type="spellStart"/>
      <w:r w:rsidRPr="001322EA">
        <w:rPr>
          <w:rFonts w:ascii="Times New Roman" w:eastAsia="Times New Roman" w:hAnsi="Times New Roman" w:cs="Times New Roman"/>
          <w:color w:val="000000"/>
          <w:sz w:val="28"/>
          <w:szCs w:val="28"/>
          <w:lang w:eastAsia="ru-RU"/>
        </w:rPr>
        <w:t>внепрофессиональную</w:t>
      </w:r>
      <w:proofErr w:type="spellEnd"/>
      <w:r w:rsidRPr="001322EA">
        <w:rPr>
          <w:rFonts w:ascii="Times New Roman" w:eastAsia="Times New Roman" w:hAnsi="Times New Roman" w:cs="Times New Roman"/>
          <w:color w:val="000000"/>
          <w:sz w:val="28"/>
          <w:szCs w:val="28"/>
          <w:lang w:eastAsia="ru-RU"/>
        </w:rPr>
        <w:t xml:space="preserve"> составляющие такой деятельности. Данная работа осуществляется через</w:t>
      </w:r>
      <w:r w:rsidRPr="001322EA">
        <w:rPr>
          <w:rFonts w:ascii="Times New Roman" w:eastAsia="Times New Roman" w:hAnsi="Times New Roman" w:cs="Times New Roman"/>
          <w:i/>
          <w:iCs/>
          <w:color w:val="000000"/>
          <w:sz w:val="28"/>
          <w:szCs w:val="28"/>
          <w:lang w:eastAsia="ru-RU"/>
        </w:rPr>
        <w:t>:</w:t>
      </w:r>
    </w:p>
    <w:p w:rsidR="001322EA" w:rsidRPr="001322EA" w:rsidRDefault="001322EA" w:rsidP="001322EA">
      <w:pPr>
        <w:widowControl w:val="0"/>
        <w:numPr>
          <w:ilvl w:val="0"/>
          <w:numId w:val="3"/>
        </w:numPr>
        <w:wordWrap w:val="0"/>
        <w:autoSpaceDE w:val="0"/>
        <w:autoSpaceDN w:val="0"/>
        <w:spacing w:after="0" w:line="240" w:lineRule="auto"/>
        <w:ind w:left="567" w:hanging="207"/>
        <w:jc w:val="both"/>
        <w:rPr>
          <w:rFonts w:ascii="Times New Roman" w:eastAsia="Times New Roman" w:hAnsi="Times New Roman" w:cs="Times New Roman"/>
          <w:sz w:val="28"/>
          <w:szCs w:val="28"/>
          <w:lang w:eastAsia="ru-RU"/>
        </w:rPr>
      </w:pPr>
      <w:proofErr w:type="spellStart"/>
      <w:r w:rsidRPr="001322EA">
        <w:rPr>
          <w:rFonts w:ascii="Times New Roman" w:eastAsia="Times New Roman" w:hAnsi="Times New Roman" w:cs="Times New Roman"/>
          <w:color w:val="000000"/>
          <w:sz w:val="28"/>
          <w:szCs w:val="28"/>
          <w:lang w:eastAsia="ru-RU"/>
        </w:rPr>
        <w:t>профориентационные</w:t>
      </w:r>
      <w:proofErr w:type="spellEnd"/>
      <w:r w:rsidRPr="001322EA">
        <w:rPr>
          <w:rFonts w:ascii="Times New Roman" w:eastAsia="Times New Roman" w:hAnsi="Times New Roman" w:cs="Times New Roman"/>
          <w:color w:val="000000"/>
          <w:sz w:val="28"/>
          <w:szCs w:val="28"/>
          <w:lang w:eastAsia="ru-RU"/>
        </w:rPr>
        <w:t xml:space="preserve"> практики: профессиональные пробы, где обучающиеся узнают на практике, в чем заключается деятельность специалиста по выбранной профессии; занятия с привлечением работодателя, в ходе которых обучающиеся попробуют себя в данной профессиональной роли; мастер-классы с участием профессионалов; мобильного </w:t>
      </w:r>
      <w:proofErr w:type="spellStart"/>
      <w:r w:rsidRPr="001322EA">
        <w:rPr>
          <w:rFonts w:ascii="Times New Roman" w:eastAsia="Times New Roman" w:hAnsi="Times New Roman" w:cs="Times New Roman"/>
          <w:color w:val="000000"/>
          <w:sz w:val="28"/>
          <w:szCs w:val="28"/>
          <w:lang w:eastAsia="ru-RU"/>
        </w:rPr>
        <w:t>кванториума</w:t>
      </w:r>
      <w:proofErr w:type="spellEnd"/>
      <w:r w:rsidRPr="001322EA">
        <w:rPr>
          <w:rFonts w:ascii="Times New Roman" w:eastAsia="Times New Roman" w:hAnsi="Times New Roman" w:cs="Times New Roman"/>
          <w:color w:val="000000"/>
          <w:sz w:val="28"/>
          <w:szCs w:val="28"/>
          <w:lang w:eastAsia="ru-RU"/>
        </w:rPr>
        <w:t xml:space="preserve">, </w:t>
      </w:r>
      <w:r w:rsidRPr="001322EA">
        <w:rPr>
          <w:rFonts w:ascii="Times New Roman" w:eastAsia="Times New Roman" w:hAnsi="Times New Roman" w:cs="Times New Roman"/>
          <w:color w:val="000000"/>
          <w:sz w:val="28"/>
          <w:szCs w:val="28"/>
          <w:lang w:val="en-US" w:eastAsia="ru-RU"/>
        </w:rPr>
        <w:t>IT</w:t>
      </w:r>
      <w:r w:rsidRPr="001322EA">
        <w:rPr>
          <w:rFonts w:ascii="Times New Roman" w:eastAsia="Times New Roman" w:hAnsi="Times New Roman" w:cs="Times New Roman"/>
          <w:color w:val="000000"/>
          <w:sz w:val="28"/>
          <w:szCs w:val="28"/>
          <w:lang w:eastAsia="ru-RU"/>
        </w:rPr>
        <w:t>-</w:t>
      </w:r>
      <w:r w:rsidRPr="001322EA">
        <w:rPr>
          <w:rFonts w:ascii="Times New Roman" w:eastAsia="Times New Roman" w:hAnsi="Times New Roman" w:cs="Times New Roman"/>
          <w:color w:val="000000"/>
          <w:sz w:val="28"/>
          <w:szCs w:val="28"/>
          <w:lang w:val="en-US" w:eastAsia="ru-RU"/>
        </w:rPr>
        <w:t>cube</w:t>
      </w:r>
      <w:r w:rsidRPr="001322EA">
        <w:rPr>
          <w:rFonts w:ascii="Times New Roman" w:eastAsia="Times New Roman" w:hAnsi="Times New Roman" w:cs="Times New Roman"/>
          <w:color w:val="000000"/>
          <w:sz w:val="28"/>
          <w:szCs w:val="28"/>
          <w:lang w:eastAsia="ru-RU"/>
        </w:rPr>
        <w:t>;</w:t>
      </w:r>
    </w:p>
    <w:p w:rsidR="001322EA" w:rsidRPr="001322EA" w:rsidRDefault="001322EA" w:rsidP="001322EA">
      <w:pPr>
        <w:widowControl w:val="0"/>
        <w:numPr>
          <w:ilvl w:val="0"/>
          <w:numId w:val="3"/>
        </w:numPr>
        <w:wordWrap w:val="0"/>
        <w:autoSpaceDE w:val="0"/>
        <w:autoSpaceDN w:val="0"/>
        <w:spacing w:after="0" w:line="240" w:lineRule="auto"/>
        <w:ind w:left="567" w:hanging="20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 xml:space="preserve">посещение </w:t>
      </w:r>
      <w:proofErr w:type="spellStart"/>
      <w:r w:rsidRPr="001322EA">
        <w:rPr>
          <w:rFonts w:ascii="Times New Roman" w:eastAsia="Times New Roman" w:hAnsi="Times New Roman" w:cs="Times New Roman"/>
          <w:color w:val="000000"/>
          <w:sz w:val="28"/>
          <w:szCs w:val="28"/>
          <w:lang w:eastAsia="ru-RU"/>
        </w:rPr>
        <w:t>профориентационных</w:t>
      </w:r>
      <w:proofErr w:type="spellEnd"/>
      <w:r w:rsidRPr="001322EA">
        <w:rPr>
          <w:rFonts w:ascii="Times New Roman" w:eastAsia="Times New Roman" w:hAnsi="Times New Roman" w:cs="Times New Roman"/>
          <w:color w:val="000000"/>
          <w:sz w:val="28"/>
          <w:szCs w:val="28"/>
          <w:lang w:eastAsia="ru-RU"/>
        </w:rPr>
        <w:t xml:space="preserve"> выставок, ярмарок профессий, тематических </w:t>
      </w:r>
      <w:proofErr w:type="spellStart"/>
      <w:r w:rsidRPr="001322EA">
        <w:rPr>
          <w:rFonts w:ascii="Times New Roman" w:eastAsia="Times New Roman" w:hAnsi="Times New Roman" w:cs="Times New Roman"/>
          <w:color w:val="000000"/>
          <w:sz w:val="28"/>
          <w:szCs w:val="28"/>
          <w:lang w:eastAsia="ru-RU"/>
        </w:rPr>
        <w:t>профориентационных</w:t>
      </w:r>
      <w:proofErr w:type="spellEnd"/>
      <w:r w:rsidRPr="001322EA">
        <w:rPr>
          <w:rFonts w:ascii="Times New Roman" w:eastAsia="Times New Roman" w:hAnsi="Times New Roman" w:cs="Times New Roman"/>
          <w:color w:val="000000"/>
          <w:sz w:val="28"/>
          <w:szCs w:val="28"/>
          <w:lang w:eastAsia="ru-RU"/>
        </w:rPr>
        <w:t xml:space="preserve"> парков, дней открытых дверей в средних специальных учебных заведениях и вузах;</w:t>
      </w:r>
    </w:p>
    <w:p w:rsidR="001322EA" w:rsidRPr="001322EA" w:rsidRDefault="001322EA" w:rsidP="001322EA">
      <w:pPr>
        <w:widowControl w:val="0"/>
        <w:numPr>
          <w:ilvl w:val="0"/>
          <w:numId w:val="3"/>
        </w:numPr>
        <w:wordWrap w:val="0"/>
        <w:autoSpaceDE w:val="0"/>
        <w:autoSpaceDN w:val="0"/>
        <w:spacing w:after="0" w:line="240" w:lineRule="auto"/>
        <w:ind w:left="567" w:hanging="20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встречи с представителями профессий (очные и онлайн);</w:t>
      </w:r>
    </w:p>
    <w:p w:rsidR="001322EA" w:rsidRPr="001322EA" w:rsidRDefault="001322EA" w:rsidP="001322EA">
      <w:pPr>
        <w:widowControl w:val="0"/>
        <w:numPr>
          <w:ilvl w:val="0"/>
          <w:numId w:val="3"/>
        </w:numPr>
        <w:wordWrap w:val="0"/>
        <w:autoSpaceDE w:val="0"/>
        <w:autoSpaceDN w:val="0"/>
        <w:spacing w:after="0" w:line="240" w:lineRule="auto"/>
        <w:ind w:left="567" w:hanging="20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совместное с педагогами изучение интернет ресурсов, посвященных выбору профессий (</w:t>
      </w:r>
      <w:hyperlink r:id="rId6" w:history="1">
        <w:r w:rsidRPr="001322EA">
          <w:rPr>
            <w:rFonts w:ascii="Times New Roman" w:eastAsia="Times New Roman" w:hAnsi="Times New Roman" w:cs="Times New Roman"/>
            <w:color w:val="0563C1"/>
            <w:sz w:val="28"/>
            <w:szCs w:val="28"/>
            <w:u w:val="single"/>
            <w:lang w:eastAsia="ru-RU"/>
          </w:rPr>
          <w:t>http://metodkabinet.ru/</w:t>
        </w:r>
      </w:hyperlink>
      <w:r w:rsidRPr="001322EA">
        <w:rPr>
          <w:rFonts w:ascii="Times New Roman" w:eastAsia="Times New Roman" w:hAnsi="Times New Roman" w:cs="Times New Roman"/>
          <w:color w:val="000000"/>
          <w:sz w:val="28"/>
          <w:szCs w:val="28"/>
          <w:lang w:eastAsia="ru-RU"/>
        </w:rPr>
        <w:t>,</w:t>
      </w:r>
      <w:hyperlink r:id="rId7" w:history="1">
        <w:r w:rsidRPr="001322EA">
          <w:rPr>
            <w:rFonts w:ascii="Times New Roman" w:eastAsia="Times New Roman" w:hAnsi="Times New Roman" w:cs="Times New Roman"/>
            <w:color w:val="0563C1"/>
            <w:sz w:val="28"/>
            <w:szCs w:val="28"/>
            <w:u w:val="single"/>
            <w:lang w:eastAsia="ru-RU"/>
          </w:rPr>
          <w:t>http://мойориентир.рф/https://proektoria.online</w:t>
        </w:r>
      </w:hyperlink>
      <w:r w:rsidRPr="001322EA">
        <w:rPr>
          <w:rFonts w:ascii="Times New Roman" w:eastAsia="Times New Roman" w:hAnsi="Times New Roman" w:cs="Times New Roman"/>
          <w:color w:val="0563C1"/>
          <w:sz w:val="28"/>
          <w:szCs w:val="28"/>
          <w:lang w:eastAsia="ru-RU"/>
        </w:rPr>
        <w:t xml:space="preserve"> </w:t>
      </w:r>
      <w:r w:rsidRPr="001322EA">
        <w:rPr>
          <w:rFonts w:ascii="Times New Roman" w:eastAsia="Times New Roman" w:hAnsi="Times New Roman" w:cs="Times New Roman"/>
          <w:color w:val="000000"/>
          <w:sz w:val="28"/>
          <w:szCs w:val="28"/>
          <w:lang w:eastAsia="ru-RU"/>
        </w:rPr>
        <w:t xml:space="preserve">и др.), прохождение </w:t>
      </w:r>
      <w:proofErr w:type="spellStart"/>
      <w:r w:rsidRPr="001322EA">
        <w:rPr>
          <w:rFonts w:ascii="Times New Roman" w:eastAsia="Times New Roman" w:hAnsi="Times New Roman" w:cs="Times New Roman"/>
          <w:color w:val="000000"/>
          <w:sz w:val="28"/>
          <w:szCs w:val="28"/>
          <w:lang w:eastAsia="ru-RU"/>
        </w:rPr>
        <w:t>профориентационного</w:t>
      </w:r>
      <w:proofErr w:type="spellEnd"/>
      <w:r w:rsidRPr="001322EA">
        <w:rPr>
          <w:rFonts w:ascii="Times New Roman" w:eastAsia="Times New Roman" w:hAnsi="Times New Roman" w:cs="Times New Roman"/>
          <w:color w:val="000000"/>
          <w:sz w:val="28"/>
          <w:szCs w:val="28"/>
          <w:lang w:eastAsia="ru-RU"/>
        </w:rPr>
        <w:t xml:space="preserve"> онлайн-тестирован</w:t>
      </w:r>
      <w:r w:rsidRPr="001322EA">
        <w:rPr>
          <w:rFonts w:ascii="Times New Roman" w:eastAsia="Times New Roman" w:hAnsi="Times New Roman" w:cs="Times New Roman"/>
          <w:color w:val="000000"/>
          <w:sz w:val="28"/>
          <w:szCs w:val="28"/>
          <w:lang w:eastAsia="ru-RU"/>
        </w:rPr>
        <w:lastRenderedPageBreak/>
        <w:t>ия (</w:t>
      </w:r>
      <w:r w:rsidRPr="001322EA">
        <w:rPr>
          <w:rFonts w:ascii="Times New Roman" w:eastAsia="Times New Roman" w:hAnsi="Times New Roman" w:cs="Times New Roman"/>
          <w:color w:val="0563C1"/>
          <w:sz w:val="28"/>
          <w:szCs w:val="28"/>
          <w:lang w:eastAsia="ru-RU"/>
        </w:rPr>
        <w:t>https://proforientator.ru/tests/</w:t>
      </w:r>
      <w:r w:rsidRPr="001322EA">
        <w:rPr>
          <w:rFonts w:ascii="Times New Roman" w:eastAsia="Times New Roman" w:hAnsi="Times New Roman" w:cs="Times New Roman"/>
          <w:color w:val="000000"/>
          <w:sz w:val="28"/>
          <w:szCs w:val="28"/>
          <w:lang w:eastAsia="ru-RU"/>
        </w:rPr>
        <w:t xml:space="preserve">; </w:t>
      </w:r>
      <w:r w:rsidRPr="001322EA">
        <w:rPr>
          <w:rFonts w:ascii="Times New Roman" w:eastAsia="Times New Roman" w:hAnsi="Times New Roman" w:cs="Times New Roman"/>
          <w:color w:val="0563C1"/>
          <w:sz w:val="28"/>
          <w:szCs w:val="28"/>
          <w:lang w:eastAsia="ru-RU"/>
        </w:rPr>
        <w:t xml:space="preserve">https://postupi.online/ </w:t>
      </w:r>
      <w:r w:rsidRPr="001322EA">
        <w:rPr>
          <w:rFonts w:ascii="Times New Roman" w:eastAsia="Times New Roman" w:hAnsi="Times New Roman" w:cs="Times New Roman"/>
          <w:color w:val="000000"/>
          <w:sz w:val="28"/>
          <w:szCs w:val="28"/>
          <w:lang w:eastAsia="ru-RU"/>
        </w:rPr>
        <w:t>и др.), онлайн курсов по интересующим профессиям и направлениям образования;</w:t>
      </w:r>
    </w:p>
    <w:p w:rsidR="001322EA" w:rsidRPr="001322EA" w:rsidRDefault="001322EA" w:rsidP="001322EA">
      <w:pPr>
        <w:widowControl w:val="0"/>
        <w:numPr>
          <w:ilvl w:val="0"/>
          <w:numId w:val="3"/>
        </w:numPr>
        <w:wordWrap w:val="0"/>
        <w:autoSpaceDE w:val="0"/>
        <w:autoSpaceDN w:val="0"/>
        <w:spacing w:after="0" w:line="240" w:lineRule="auto"/>
        <w:ind w:left="567" w:hanging="20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 xml:space="preserve"> участие в работе всероссийского </w:t>
      </w:r>
      <w:proofErr w:type="spellStart"/>
      <w:r w:rsidRPr="001322EA">
        <w:rPr>
          <w:rFonts w:ascii="Times New Roman" w:eastAsia="Times New Roman" w:hAnsi="Times New Roman" w:cs="Times New Roman"/>
          <w:color w:val="000000"/>
          <w:sz w:val="28"/>
          <w:szCs w:val="28"/>
          <w:lang w:eastAsia="ru-RU"/>
        </w:rPr>
        <w:t>профориентационного</w:t>
      </w:r>
      <w:proofErr w:type="spellEnd"/>
      <w:r w:rsidRPr="001322EA">
        <w:rPr>
          <w:rFonts w:ascii="Times New Roman" w:eastAsia="Times New Roman" w:hAnsi="Times New Roman" w:cs="Times New Roman"/>
          <w:color w:val="000000"/>
          <w:sz w:val="28"/>
          <w:szCs w:val="28"/>
          <w:lang w:eastAsia="ru-RU"/>
        </w:rPr>
        <w:t xml:space="preserve"> проекта «</w:t>
      </w:r>
      <w:proofErr w:type="spellStart"/>
      <w:r w:rsidRPr="001322EA">
        <w:rPr>
          <w:rFonts w:ascii="Times New Roman" w:eastAsia="Times New Roman" w:hAnsi="Times New Roman" w:cs="Times New Roman"/>
          <w:color w:val="000000"/>
          <w:sz w:val="28"/>
          <w:szCs w:val="28"/>
          <w:lang w:eastAsia="ru-RU"/>
        </w:rPr>
        <w:t>ПроеКТОриЯ</w:t>
      </w:r>
      <w:proofErr w:type="spellEnd"/>
      <w:r w:rsidRPr="001322EA">
        <w:rPr>
          <w:rFonts w:ascii="Times New Roman" w:eastAsia="Times New Roman" w:hAnsi="Times New Roman" w:cs="Times New Roman"/>
          <w:color w:val="000000"/>
          <w:sz w:val="28"/>
          <w:szCs w:val="28"/>
          <w:lang w:eastAsia="ru-RU"/>
        </w:rPr>
        <w:t>» (</w:t>
      </w:r>
      <w:r w:rsidRPr="001322EA">
        <w:rPr>
          <w:rFonts w:ascii="Times New Roman" w:eastAsia="Times New Roman" w:hAnsi="Times New Roman" w:cs="Times New Roman"/>
          <w:color w:val="0563C1"/>
          <w:sz w:val="28"/>
          <w:szCs w:val="28"/>
          <w:lang w:eastAsia="ru-RU"/>
        </w:rPr>
        <w:t>https://proektoria.online/</w:t>
      </w:r>
      <w:r w:rsidRPr="001322EA">
        <w:rPr>
          <w:rFonts w:ascii="Times New Roman" w:eastAsia="Times New Roman" w:hAnsi="Times New Roman" w:cs="Times New Roman"/>
          <w:color w:val="000000"/>
          <w:sz w:val="28"/>
          <w:szCs w:val="28"/>
          <w:lang w:eastAsia="ru-RU"/>
        </w:rPr>
        <w:t>),</w:t>
      </w:r>
      <w:r w:rsidRPr="001322EA">
        <w:rPr>
          <w:rFonts w:ascii="Times New Roman" w:eastAsia="Times New Roman" w:hAnsi="Times New Roman" w:cs="Times New Roman"/>
          <w:kern w:val="2"/>
          <w:sz w:val="28"/>
          <w:szCs w:val="28"/>
          <w:lang w:eastAsia="ko-KR"/>
        </w:rPr>
        <w:t xml:space="preserve"> «Билет в будущее»</w:t>
      </w:r>
      <w:r w:rsidRPr="001322EA">
        <w:rPr>
          <w:rFonts w:ascii="Times New Roman" w:eastAsia="Times New Roman" w:hAnsi="Times New Roman" w:cs="Times New Roman"/>
          <w:color w:val="000000"/>
          <w:sz w:val="28"/>
          <w:szCs w:val="28"/>
          <w:lang w:eastAsia="ru-RU"/>
        </w:rPr>
        <w:t>, созданных в сети интернет: просмотр лекций, решение учебно-тренировочных задач, участие в мастер-классах, посещение открытых уроков;</w:t>
      </w:r>
    </w:p>
    <w:p w:rsidR="001322EA" w:rsidRPr="001322EA" w:rsidRDefault="001322EA" w:rsidP="001322EA">
      <w:pPr>
        <w:widowControl w:val="0"/>
        <w:numPr>
          <w:ilvl w:val="0"/>
          <w:numId w:val="3"/>
        </w:numPr>
        <w:wordWrap w:val="0"/>
        <w:autoSpaceDE w:val="0"/>
        <w:autoSpaceDN w:val="0"/>
        <w:spacing w:after="0" w:line="240" w:lineRule="auto"/>
        <w:ind w:left="567" w:hanging="20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участие в проектах в рамках деятельности Общероссийской общественно-государственной детско-юношеской организации «Российское движение школьников»;</w:t>
      </w:r>
    </w:p>
    <w:p w:rsidR="001322EA" w:rsidRPr="001322EA" w:rsidRDefault="001322EA" w:rsidP="001322EA">
      <w:pPr>
        <w:widowControl w:val="0"/>
        <w:numPr>
          <w:ilvl w:val="0"/>
          <w:numId w:val="3"/>
        </w:numPr>
        <w:wordWrap w:val="0"/>
        <w:autoSpaceDE w:val="0"/>
        <w:autoSpaceDN w:val="0"/>
        <w:spacing w:after="0" w:line="240" w:lineRule="auto"/>
        <w:ind w:left="567" w:hanging="207"/>
        <w:jc w:val="both"/>
        <w:rPr>
          <w:rFonts w:ascii="Times New Roman" w:eastAsia="Times New Roman" w:hAnsi="Times New Roman" w:cs="Times New Roman"/>
          <w:color w:val="000000"/>
          <w:sz w:val="28"/>
          <w:szCs w:val="28"/>
          <w:lang w:eastAsia="ru-RU"/>
        </w:rPr>
      </w:pPr>
      <w:proofErr w:type="spellStart"/>
      <w:r w:rsidRPr="001322EA">
        <w:rPr>
          <w:rFonts w:ascii="Times New Roman" w:eastAsia="Times New Roman" w:hAnsi="Times New Roman" w:cs="Times New Roman"/>
          <w:color w:val="000000"/>
          <w:sz w:val="28"/>
          <w:szCs w:val="28"/>
          <w:lang w:eastAsia="ru-RU"/>
        </w:rPr>
        <w:t>профориентационные</w:t>
      </w:r>
      <w:proofErr w:type="spellEnd"/>
      <w:r w:rsidRPr="001322EA">
        <w:rPr>
          <w:rFonts w:ascii="Times New Roman" w:eastAsia="Times New Roman" w:hAnsi="Times New Roman" w:cs="Times New Roman"/>
          <w:color w:val="000000"/>
          <w:sz w:val="28"/>
          <w:szCs w:val="28"/>
          <w:lang w:eastAsia="ru-RU"/>
        </w:rPr>
        <w:t xml:space="preserve"> игры: деловые игры, </w:t>
      </w:r>
      <w:proofErr w:type="spellStart"/>
      <w:r w:rsidRPr="001322EA">
        <w:rPr>
          <w:rFonts w:ascii="Times New Roman" w:eastAsia="Times New Roman" w:hAnsi="Times New Roman" w:cs="Times New Roman"/>
          <w:color w:val="000000"/>
          <w:sz w:val="28"/>
          <w:szCs w:val="28"/>
          <w:lang w:eastAsia="ru-RU"/>
        </w:rPr>
        <w:t>квесты</w:t>
      </w:r>
      <w:proofErr w:type="spellEnd"/>
      <w:r w:rsidRPr="001322EA">
        <w:rPr>
          <w:rFonts w:ascii="Times New Roman" w:eastAsia="Times New Roman" w:hAnsi="Times New Roman" w:cs="Times New Roman"/>
          <w:color w:val="000000"/>
          <w:sz w:val="28"/>
          <w:szCs w:val="28"/>
          <w:lang w:eastAsia="ru-RU"/>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1322EA" w:rsidRPr="001322EA" w:rsidRDefault="001322EA" w:rsidP="001322EA">
      <w:pPr>
        <w:widowControl w:val="0"/>
        <w:numPr>
          <w:ilvl w:val="0"/>
          <w:numId w:val="3"/>
        </w:numPr>
        <w:wordWrap w:val="0"/>
        <w:autoSpaceDE w:val="0"/>
        <w:autoSpaceDN w:val="0"/>
        <w:spacing w:after="0" w:line="240" w:lineRule="auto"/>
        <w:ind w:left="567" w:hanging="20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322EA" w:rsidRPr="001322EA" w:rsidRDefault="001322EA" w:rsidP="001322EA">
      <w:pPr>
        <w:widowControl w:val="0"/>
        <w:numPr>
          <w:ilvl w:val="0"/>
          <w:numId w:val="3"/>
        </w:numPr>
        <w:wordWrap w:val="0"/>
        <w:autoSpaceDE w:val="0"/>
        <w:autoSpaceDN w:val="0"/>
        <w:spacing w:after="0" w:line="240" w:lineRule="auto"/>
        <w:ind w:left="567" w:hanging="20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 xml:space="preserve">участие в научно-практической конференции «Наука. Техника. Искусство.». </w:t>
      </w:r>
    </w:p>
    <w:p w:rsidR="001322EA" w:rsidRPr="001322EA" w:rsidRDefault="001322EA" w:rsidP="001322EA">
      <w:pPr>
        <w:spacing w:after="0" w:line="240" w:lineRule="auto"/>
        <w:ind w:left="567"/>
        <w:jc w:val="both"/>
        <w:rPr>
          <w:rFonts w:ascii="Times New Roman" w:eastAsia="Times New Roman" w:hAnsi="Times New Roman" w:cs="Times New Roman"/>
          <w:color w:val="000000"/>
          <w:sz w:val="28"/>
          <w:szCs w:val="28"/>
          <w:lang w:eastAsia="ru-RU"/>
        </w:rPr>
      </w:pPr>
    </w:p>
    <w:p w:rsidR="001322EA" w:rsidRPr="001322EA" w:rsidRDefault="001322EA" w:rsidP="001322EA">
      <w:pPr>
        <w:widowControl w:val="0"/>
        <w:numPr>
          <w:ilvl w:val="1"/>
          <w:numId w:val="41"/>
        </w:numPr>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r w:rsidRPr="001322EA">
        <w:rPr>
          <w:rFonts w:ascii="Times New Roman" w:eastAsia="Times New Roman" w:hAnsi="Times New Roman" w:cs="Times New Roman"/>
          <w:b/>
          <w:color w:val="000000"/>
          <w:w w:val="0"/>
          <w:kern w:val="2"/>
          <w:sz w:val="28"/>
          <w:szCs w:val="28"/>
          <w:lang w:eastAsia="ko-KR"/>
        </w:rPr>
        <w:t xml:space="preserve">Модуль </w:t>
      </w:r>
      <w:r w:rsidRPr="001322EA">
        <w:rPr>
          <w:rFonts w:ascii="Times New Roman" w:eastAsia="Times New Roman" w:hAnsi="Times New Roman" w:cs="Times New Roman"/>
          <w:b/>
          <w:kern w:val="2"/>
          <w:sz w:val="28"/>
          <w:szCs w:val="28"/>
          <w:lang w:eastAsia="ko-KR"/>
        </w:rPr>
        <w:t>«Школьные медиа»</w:t>
      </w:r>
    </w:p>
    <w:p w:rsidR="001322EA" w:rsidRPr="001322EA" w:rsidRDefault="001322EA" w:rsidP="001322EA">
      <w:pPr>
        <w:widowControl w:val="0"/>
        <w:wordWrap w:val="0"/>
        <w:autoSpaceDE w:val="0"/>
        <w:autoSpaceDN w:val="0"/>
        <w:spacing w:after="0" w:line="240" w:lineRule="auto"/>
        <w:ind w:firstLine="360"/>
        <w:jc w:val="both"/>
        <w:rPr>
          <w:rFonts w:ascii="Times New Roman" w:eastAsia="Times New Roman" w:hAnsi="Times New Roman" w:cs="Times New Roman"/>
          <w:b/>
          <w:kern w:val="2"/>
          <w:sz w:val="28"/>
          <w:szCs w:val="28"/>
          <w:lang w:eastAsia="ko-KR"/>
        </w:rPr>
      </w:pPr>
      <w:r w:rsidRPr="001322EA">
        <w:rPr>
          <w:rFonts w:ascii="Times New Roman" w:eastAsia="Times New Roman" w:hAnsi="Times New Roman" w:cs="Times New Roman"/>
          <w:kern w:val="2"/>
          <w:sz w:val="28"/>
          <w:szCs w:val="28"/>
          <w:shd w:val="clear" w:color="auto" w:fill="FFFFFF"/>
          <w:lang w:eastAsia="ko-KR"/>
        </w:rPr>
        <w:t xml:space="preserve">Цель школьных медиа (совместно создаваемых обучающимися и педагогами средств распространения текстовой, аудио и видео информации) – </w:t>
      </w:r>
      <w:r w:rsidRPr="001322EA">
        <w:rPr>
          <w:rFonts w:ascii="Times New Roman" w:eastAsia="Times New Roman" w:hAnsi="Times New Roman" w:cs="Times New Roman"/>
          <w:kern w:val="2"/>
          <w:sz w:val="28"/>
          <w:szCs w:val="28"/>
          <w:lang w:eastAsia="ko-KR"/>
        </w:rPr>
        <w:t xml:space="preserve">развитие коммуникативной культуры обучающихся, формирование </w:t>
      </w:r>
      <w:r w:rsidRPr="001322EA">
        <w:rPr>
          <w:rFonts w:ascii="Times New Roman" w:eastAsia="Times New Roman" w:hAnsi="Times New Roman" w:cs="Times New Roman"/>
          <w:kern w:val="2"/>
          <w:sz w:val="28"/>
          <w:szCs w:val="28"/>
          <w:shd w:val="clear" w:color="auto" w:fill="FFFFFF"/>
          <w:lang w:eastAsia="ko-KR"/>
        </w:rPr>
        <w:t xml:space="preserve">навыков общения и сотрудничества, поддержка творческой самореализации учащихся. </w:t>
      </w:r>
    </w:p>
    <w:p w:rsidR="001322EA" w:rsidRPr="001322EA" w:rsidRDefault="001322EA" w:rsidP="001322EA">
      <w:pPr>
        <w:spacing w:after="0" w:line="240" w:lineRule="auto"/>
        <w:ind w:firstLine="360"/>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Воспитательный потенциал школьных медиа реализуется в рамках следующих видов и форм деятельности:</w:t>
      </w:r>
    </w:p>
    <w:p w:rsidR="001322EA" w:rsidRPr="001322EA" w:rsidRDefault="001322EA" w:rsidP="001322EA">
      <w:pPr>
        <w:widowControl w:val="0"/>
        <w:numPr>
          <w:ilvl w:val="0"/>
          <w:numId w:val="23"/>
        </w:numPr>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функционирование школьных интернет-групп «МОУ Константиновская СШ» и школьный спортивный клуб «Республика «СПОРТ» - сообщество обучающихся и педагогов, поддерживающее интернет-сайт школы и соответствующую группу в социальной сети ВК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учителями и родителями могли бы открыто обсуждаться значимые для школы вопросы;</w:t>
      </w:r>
    </w:p>
    <w:p w:rsidR="001322EA" w:rsidRPr="001322EA" w:rsidRDefault="001322EA" w:rsidP="001322EA">
      <w:pPr>
        <w:widowControl w:val="0"/>
        <w:numPr>
          <w:ilvl w:val="0"/>
          <w:numId w:val="23"/>
        </w:numPr>
        <w:wordWrap w:val="0"/>
        <w:autoSpaceDE w:val="0"/>
        <w:autoSpaceDN w:val="0"/>
        <w:spacing w:after="0" w:line="240" w:lineRule="auto"/>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школьный информационно-библиотечный центр –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 дискотек.</w:t>
      </w:r>
    </w:p>
    <w:p w:rsidR="001322EA" w:rsidRPr="001322EA" w:rsidRDefault="001322EA" w:rsidP="001322EA">
      <w:pPr>
        <w:spacing w:after="0" w:line="240" w:lineRule="auto"/>
        <w:ind w:firstLine="360"/>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 xml:space="preserve">Участие обучающихся в системе школьных медиа развивает такие важные личностные качества, как коммуникабельность, общую эрудицию, уровень </w:t>
      </w:r>
      <w:r w:rsidRPr="001322EA">
        <w:rPr>
          <w:rFonts w:ascii="Times New Roman" w:eastAsia="Times New Roman" w:hAnsi="Times New Roman" w:cs="Times New Roman"/>
          <w:color w:val="000000"/>
          <w:sz w:val="28"/>
          <w:szCs w:val="28"/>
          <w:lang w:eastAsia="ru-RU"/>
        </w:rPr>
        <w:lastRenderedPageBreak/>
        <w:t>культуры, выразительность речи, дисциплину и ответственность за порученное дело, позволяет максимально проявить обучающимися свои возможности в избранной области деятельности, влияет на профессиональное самоопределение.</w:t>
      </w:r>
      <w:r w:rsidRPr="001322EA">
        <w:rPr>
          <w:rFonts w:ascii="Times New Roman" w:eastAsia="Times New Roman" w:hAnsi="Times New Roman" w:cs="Times New Roman"/>
          <w:color w:val="000000"/>
          <w:sz w:val="28"/>
          <w:szCs w:val="28"/>
          <w:lang w:eastAsia="ru-RU"/>
        </w:rPr>
        <w:br/>
        <w:t>Свои навыки обучающиеся могут продемонстрировать, участвуя в конкурсах школьных медиа.</w:t>
      </w:r>
    </w:p>
    <w:p w:rsidR="001322EA" w:rsidRPr="001322EA" w:rsidRDefault="001322EA" w:rsidP="001322EA">
      <w:pPr>
        <w:spacing w:after="0" w:line="240" w:lineRule="auto"/>
        <w:jc w:val="both"/>
        <w:rPr>
          <w:rFonts w:ascii="Times New Roman" w:eastAsia="Times New Roman" w:hAnsi="Times New Roman" w:cs="Times New Roman"/>
          <w:b/>
          <w:kern w:val="2"/>
          <w:sz w:val="28"/>
          <w:szCs w:val="28"/>
          <w:lang w:val="x-none" w:eastAsia="ko-KR"/>
        </w:rPr>
      </w:pPr>
    </w:p>
    <w:p w:rsidR="001322EA" w:rsidRPr="001322EA" w:rsidRDefault="001322EA" w:rsidP="001322EA">
      <w:pPr>
        <w:widowControl w:val="0"/>
        <w:tabs>
          <w:tab w:val="left" w:pos="851"/>
        </w:tabs>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r w:rsidRPr="001322EA">
        <w:rPr>
          <w:rFonts w:ascii="Times New Roman" w:eastAsia="Times New Roman" w:hAnsi="Times New Roman" w:cs="Times New Roman"/>
          <w:b/>
          <w:color w:val="000000"/>
          <w:w w:val="0"/>
          <w:kern w:val="2"/>
          <w:sz w:val="28"/>
          <w:szCs w:val="28"/>
          <w:lang w:eastAsia="ko-KR"/>
        </w:rPr>
        <w:t xml:space="preserve">3.9. Модуль </w:t>
      </w:r>
      <w:r w:rsidRPr="001322EA">
        <w:rPr>
          <w:rFonts w:ascii="Times New Roman" w:eastAsia="Times New Roman" w:hAnsi="Times New Roman" w:cs="Times New Roman"/>
          <w:b/>
          <w:kern w:val="2"/>
          <w:sz w:val="28"/>
          <w:szCs w:val="28"/>
          <w:lang w:eastAsia="ko-KR"/>
        </w:rPr>
        <w:t>«Организация предметно-эстетической среды»</w:t>
      </w:r>
    </w:p>
    <w:p w:rsidR="001322EA" w:rsidRPr="001322EA" w:rsidRDefault="001322EA" w:rsidP="001322EA">
      <w:pPr>
        <w:spacing w:after="0" w:line="240" w:lineRule="auto"/>
        <w:ind w:firstLine="567"/>
        <w:jc w:val="both"/>
        <w:rPr>
          <w:rFonts w:ascii="Times New Roman" w:eastAsia="№Е" w:hAnsi="Times New Roman" w:cs="Times New Roman"/>
          <w:sz w:val="28"/>
          <w:szCs w:val="28"/>
          <w:lang w:eastAsia="ru-RU"/>
        </w:rPr>
      </w:pPr>
      <w:r w:rsidRPr="001322EA">
        <w:rPr>
          <w:rFonts w:ascii="Times New Roman" w:eastAsia="№Е" w:hAnsi="Times New Roman" w:cs="Times New Roman"/>
          <w:sz w:val="28"/>
          <w:szCs w:val="28"/>
          <w:lang w:eastAsia="ru-RU"/>
        </w:rPr>
        <w:t xml:space="preserve">Окружающая обучающегося предметно-эстетическая среда школы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школы. Воспитывающее влияние на обучающегося осуществляется через такие формы работы с предметно-эстетической средой школы как: </w:t>
      </w:r>
    </w:p>
    <w:p w:rsidR="001322EA" w:rsidRPr="001322EA" w:rsidRDefault="001322EA" w:rsidP="001322EA">
      <w:pPr>
        <w:widowControl w:val="0"/>
        <w:numPr>
          <w:ilvl w:val="0"/>
          <w:numId w:val="33"/>
        </w:numPr>
        <w:shd w:val="clear" w:color="auto" w:fill="FFFFFF"/>
        <w:tabs>
          <w:tab w:val="left" w:pos="709"/>
          <w:tab w:val="left" w:pos="1134"/>
        </w:tabs>
        <w:wordWrap w:val="0"/>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322EA">
        <w:rPr>
          <w:rFonts w:ascii="Times New Roman" w:eastAsia="№Е" w:hAnsi="Times New Roman" w:cs="Times New Roman"/>
          <w:kern w:val="2"/>
          <w:sz w:val="28"/>
          <w:szCs w:val="28"/>
          <w:lang w:val="x-none" w:eastAsia="x-none"/>
        </w:rPr>
        <w:t xml:space="preserve">оформление интерьера школьных помещений (вестибюля, коридоров, </w:t>
      </w:r>
      <w:r w:rsidRPr="001322EA">
        <w:rPr>
          <w:rFonts w:ascii="Times New Roman" w:eastAsia="№Е" w:hAnsi="Times New Roman" w:cs="Times New Roman"/>
          <w:kern w:val="2"/>
          <w:sz w:val="28"/>
          <w:szCs w:val="28"/>
          <w:lang w:eastAsia="x-none"/>
        </w:rPr>
        <w:t xml:space="preserve">залов, классов, окон, дверей, </w:t>
      </w:r>
      <w:r w:rsidRPr="001322EA">
        <w:rPr>
          <w:rFonts w:ascii="Times New Roman" w:eastAsia="№Е" w:hAnsi="Times New Roman" w:cs="Times New Roman"/>
          <w:kern w:val="2"/>
          <w:sz w:val="28"/>
          <w:szCs w:val="28"/>
          <w:lang w:val="x-none" w:eastAsia="x-none"/>
        </w:rPr>
        <w:t xml:space="preserve">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1322EA">
        <w:rPr>
          <w:rFonts w:ascii="Times New Roman" w:eastAsia="№Е" w:hAnsi="Times New Roman" w:cs="Times New Roman"/>
          <w:kern w:val="2"/>
          <w:sz w:val="28"/>
          <w:szCs w:val="28"/>
          <w:lang w:val="x-none" w:eastAsia="x-none"/>
        </w:rPr>
        <w:t>внеучебные</w:t>
      </w:r>
      <w:proofErr w:type="spellEnd"/>
      <w:r w:rsidRPr="001322EA">
        <w:rPr>
          <w:rFonts w:ascii="Times New Roman" w:eastAsia="№Е" w:hAnsi="Times New Roman" w:cs="Times New Roman"/>
          <w:kern w:val="2"/>
          <w:sz w:val="28"/>
          <w:szCs w:val="28"/>
          <w:lang w:val="x-none" w:eastAsia="x-none"/>
        </w:rPr>
        <w:t xml:space="preserve"> занятия;</w:t>
      </w:r>
    </w:p>
    <w:p w:rsidR="001322EA" w:rsidRPr="001322EA" w:rsidRDefault="001322EA" w:rsidP="001322EA">
      <w:pPr>
        <w:widowControl w:val="0"/>
        <w:numPr>
          <w:ilvl w:val="0"/>
          <w:numId w:val="33"/>
        </w:numPr>
        <w:shd w:val="clear" w:color="auto" w:fill="FFFFFF"/>
        <w:tabs>
          <w:tab w:val="left" w:pos="709"/>
          <w:tab w:val="left" w:pos="1134"/>
        </w:tabs>
        <w:wordWrap w:val="0"/>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322EA">
        <w:rPr>
          <w:rFonts w:ascii="Times New Roman" w:eastAsia="№Е" w:hAnsi="Times New Roman" w:cs="Times New Roman"/>
          <w:kern w:val="2"/>
          <w:sz w:val="28"/>
          <w:szCs w:val="28"/>
          <w:lang w:val="x-none" w:eastAsia="x-none"/>
        </w:rPr>
        <w:t>размещение на стен</w:t>
      </w:r>
      <w:r w:rsidRPr="001322EA">
        <w:rPr>
          <w:rFonts w:ascii="Times New Roman" w:eastAsia="№Е" w:hAnsi="Times New Roman" w:cs="Times New Roman"/>
          <w:kern w:val="2"/>
          <w:sz w:val="28"/>
          <w:szCs w:val="28"/>
          <w:lang w:eastAsia="x-none"/>
        </w:rPr>
        <w:t>д</w:t>
      </w:r>
      <w:r w:rsidRPr="001322EA">
        <w:rPr>
          <w:rFonts w:ascii="Times New Roman" w:eastAsia="№Е" w:hAnsi="Times New Roman" w:cs="Times New Roman"/>
          <w:kern w:val="2"/>
          <w:sz w:val="28"/>
          <w:szCs w:val="28"/>
          <w:lang w:val="x-none" w:eastAsia="x-none"/>
        </w:rPr>
        <w:t xml:space="preserve">ах школы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w:t>
      </w:r>
      <w:r w:rsidRPr="001322EA">
        <w:rPr>
          <w:rFonts w:ascii="Times New Roman" w:eastAsia="№Е" w:hAnsi="Times New Roman" w:cs="Times New Roman"/>
          <w:kern w:val="2"/>
          <w:sz w:val="28"/>
          <w:szCs w:val="28"/>
          <w:lang w:eastAsia="x-none"/>
        </w:rPr>
        <w:t>происходящих</w:t>
      </w:r>
      <w:r w:rsidRPr="001322EA">
        <w:rPr>
          <w:rFonts w:ascii="Times New Roman" w:eastAsia="№Е" w:hAnsi="Times New Roman" w:cs="Times New Roman"/>
          <w:kern w:val="2"/>
          <w:sz w:val="28"/>
          <w:szCs w:val="28"/>
          <w:lang w:val="x-none" w:eastAsia="x-none"/>
        </w:rPr>
        <w:t xml:space="preserve"> в школе (проведенных ключевых делах, интересных экскурсиях, походах, встречах с интересными людьми и т.п.);</w:t>
      </w:r>
    </w:p>
    <w:p w:rsidR="001322EA" w:rsidRPr="001322EA" w:rsidRDefault="001322EA" w:rsidP="001322EA">
      <w:pPr>
        <w:widowControl w:val="0"/>
        <w:numPr>
          <w:ilvl w:val="0"/>
          <w:numId w:val="33"/>
        </w:numPr>
        <w:shd w:val="clear" w:color="auto" w:fill="FFFFFF"/>
        <w:tabs>
          <w:tab w:val="left" w:pos="709"/>
          <w:tab w:val="left" w:pos="1134"/>
        </w:tabs>
        <w:wordWrap w:val="0"/>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322EA">
        <w:rPr>
          <w:rFonts w:ascii="Times New Roman" w:eastAsia="№Е" w:hAnsi="Times New Roman" w:cs="Times New Roman"/>
          <w:kern w:val="2"/>
          <w:sz w:val="28"/>
          <w:szCs w:val="28"/>
          <w:lang w:val="x-none" w:eastAsia="x-none"/>
        </w:rPr>
        <w:t xml:space="preserve">озеленение пришкольной территории, разбивка клумб, аллей, оборудование во дворе школы спортивных и игровых площадок, доступных и приспособленных для обучающихся разных возрастных категорий, рекреационных зон, позволяющих разделить свободное пространство школы на зоны активного и тихого отдыха; </w:t>
      </w:r>
    </w:p>
    <w:p w:rsidR="001322EA" w:rsidRPr="001322EA" w:rsidRDefault="001322EA" w:rsidP="001322EA">
      <w:pPr>
        <w:widowControl w:val="0"/>
        <w:numPr>
          <w:ilvl w:val="0"/>
          <w:numId w:val="33"/>
        </w:numPr>
        <w:shd w:val="clear" w:color="auto" w:fill="FFFFFF"/>
        <w:tabs>
          <w:tab w:val="left" w:pos="709"/>
          <w:tab w:val="left" w:pos="1134"/>
        </w:tabs>
        <w:wordWrap w:val="0"/>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322EA">
        <w:rPr>
          <w:rFonts w:ascii="Times New Roman" w:eastAsia="№Е" w:hAnsi="Times New Roman" w:cs="Times New Roman"/>
          <w:kern w:val="2"/>
          <w:sz w:val="28"/>
          <w:szCs w:val="28"/>
          <w:lang w:eastAsia="x-none"/>
        </w:rPr>
        <w:t xml:space="preserve">поддержание функционирования зоны </w:t>
      </w:r>
      <w:proofErr w:type="spellStart"/>
      <w:r w:rsidRPr="001322EA">
        <w:rPr>
          <w:rFonts w:ascii="Times New Roman" w:eastAsia="№Е" w:hAnsi="Times New Roman" w:cs="Times New Roman"/>
          <w:kern w:val="2"/>
          <w:sz w:val="28"/>
          <w:szCs w:val="28"/>
          <w:lang w:eastAsia="x-none"/>
        </w:rPr>
        <w:t>буккросинга</w:t>
      </w:r>
      <w:proofErr w:type="spellEnd"/>
      <w:r w:rsidRPr="001322EA">
        <w:rPr>
          <w:rFonts w:ascii="Times New Roman" w:eastAsia="№Е" w:hAnsi="Times New Roman" w:cs="Times New Roman"/>
          <w:kern w:val="2"/>
          <w:sz w:val="28"/>
          <w:szCs w:val="28"/>
          <w:lang w:eastAsia="x-none"/>
        </w:rPr>
        <w:t>, в которую обучающиеся, родители и педагоги могут выставлять для общего пользования свои книги, а также брать с них для чтения любые другие;</w:t>
      </w:r>
    </w:p>
    <w:p w:rsidR="001322EA" w:rsidRPr="001322EA" w:rsidRDefault="001322EA" w:rsidP="001322EA">
      <w:pPr>
        <w:widowControl w:val="0"/>
        <w:numPr>
          <w:ilvl w:val="0"/>
          <w:numId w:val="33"/>
        </w:numPr>
        <w:shd w:val="clear" w:color="auto" w:fill="FFFFFF"/>
        <w:tabs>
          <w:tab w:val="left" w:pos="709"/>
          <w:tab w:val="left" w:pos="1134"/>
        </w:tabs>
        <w:wordWrap w:val="0"/>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322EA">
        <w:rPr>
          <w:rFonts w:ascii="№Е" w:eastAsia="№Е" w:hAnsi="Times New Roman" w:cs="Times New Roman"/>
          <w:kern w:val="2"/>
          <w:sz w:val="28"/>
          <w:szCs w:val="28"/>
          <w:lang w:eastAsia="x-none"/>
        </w:rPr>
        <w:t>благоустройство</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классных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кабинетов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осуществляемое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классными</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руководителями</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вместе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обучающимися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своих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классов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позволяющее</w:t>
      </w:r>
      <w:r w:rsidRPr="001322EA">
        <w:rPr>
          <w:rFonts w:ascii="№Е" w:eastAsia="№Е" w:hAnsi="Times New Roman" w:cs="Times New Roman"/>
          <w:kern w:val="2"/>
          <w:sz w:val="28"/>
          <w:szCs w:val="28"/>
          <w:lang w:eastAsia="x-none"/>
        </w:rPr>
        <w:t xml:space="preserve"> </w:t>
      </w:r>
      <w:r w:rsidRPr="001322EA">
        <w:rPr>
          <w:rFonts w:ascii="Calibri" w:eastAsia="№Е" w:hAnsi="Calibri" w:cs="Times New Roman"/>
          <w:kern w:val="2"/>
          <w:sz w:val="28"/>
          <w:szCs w:val="28"/>
          <w:lang w:eastAsia="x-none"/>
        </w:rPr>
        <w:t>об</w:t>
      </w:r>
      <w:r w:rsidRPr="001322EA">
        <w:rPr>
          <w:rFonts w:ascii="№Е" w:eastAsia="№Е" w:hAnsi="Times New Roman" w:cs="Times New Roman"/>
          <w:kern w:val="2"/>
          <w:sz w:val="28"/>
          <w:szCs w:val="28"/>
          <w:lang w:eastAsia="x-none"/>
        </w:rPr>
        <w:t>уча</w:t>
      </w:r>
      <w:r w:rsidRPr="001322EA">
        <w:rPr>
          <w:rFonts w:ascii="Calibri" w:eastAsia="№Е" w:hAnsi="Calibri" w:cs="Times New Roman"/>
          <w:kern w:val="2"/>
          <w:sz w:val="28"/>
          <w:szCs w:val="28"/>
          <w:lang w:eastAsia="x-none"/>
        </w:rPr>
        <w:t>ю</w:t>
      </w:r>
      <w:r w:rsidRPr="001322EA">
        <w:rPr>
          <w:rFonts w:ascii="№Е" w:eastAsia="№Е" w:hAnsi="Times New Roman" w:cs="Times New Roman"/>
          <w:kern w:val="2"/>
          <w:sz w:val="28"/>
          <w:szCs w:val="28"/>
          <w:lang w:eastAsia="x-none"/>
        </w:rPr>
        <w:t>щимся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проявить</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свои</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фантазию</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и</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творческие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способности</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создающее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повод</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для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длительного</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общения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классного</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руководителя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со</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своими</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детьми</w:t>
      </w:r>
      <w:r w:rsidRPr="001322EA">
        <w:rPr>
          <w:rFonts w:ascii="№Е" w:eastAsia="№Е" w:hAnsi="Times New Roman" w:cs="Times New Roman"/>
          <w:kern w:val="2"/>
          <w:sz w:val="28"/>
          <w:szCs w:val="28"/>
          <w:lang w:eastAsia="x-none"/>
        </w:rPr>
        <w:t>;</w:t>
      </w:r>
    </w:p>
    <w:p w:rsidR="001322EA" w:rsidRPr="001322EA" w:rsidRDefault="001322EA" w:rsidP="001322EA">
      <w:pPr>
        <w:widowControl w:val="0"/>
        <w:numPr>
          <w:ilvl w:val="0"/>
          <w:numId w:val="33"/>
        </w:numPr>
        <w:shd w:val="clear" w:color="auto" w:fill="FFFFFF"/>
        <w:tabs>
          <w:tab w:val="left" w:pos="709"/>
          <w:tab w:val="left" w:pos="1134"/>
        </w:tabs>
        <w:wordWrap w:val="0"/>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322EA">
        <w:rPr>
          <w:rFonts w:ascii="№Е" w:eastAsia="№Е" w:hAnsi="Times New Roman" w:cs="Times New Roman"/>
          <w:kern w:val="2"/>
          <w:sz w:val="28"/>
          <w:szCs w:val="28"/>
          <w:lang w:eastAsia="x-none"/>
        </w:rPr>
        <w:t>размещение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школе</w:t>
      </w:r>
      <w:r w:rsidRPr="001322EA">
        <w:rPr>
          <w:rFonts w:ascii="Times New Roman" w:eastAsia="№Е" w:hAnsi="Times New Roman" w:cs="Times New Roman"/>
          <w:kern w:val="2"/>
          <w:sz w:val="28"/>
          <w:szCs w:val="28"/>
          <w:lang w:eastAsia="x-none"/>
        </w:rPr>
        <w:t xml:space="preserve"> экспонатов школьного </w:t>
      </w:r>
      <w:proofErr w:type="spellStart"/>
      <w:r w:rsidRPr="001322EA">
        <w:rPr>
          <w:rFonts w:ascii="Times New Roman" w:eastAsia="№Е" w:hAnsi="Times New Roman" w:cs="Times New Roman"/>
          <w:kern w:val="2"/>
          <w:sz w:val="28"/>
          <w:szCs w:val="28"/>
          <w:lang w:eastAsia="x-none"/>
        </w:rPr>
        <w:t>экспериментариума</w:t>
      </w:r>
      <w:proofErr w:type="spellEnd"/>
      <w:r w:rsidRPr="001322EA">
        <w:rPr>
          <w:rFonts w:ascii="Times New Roman"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w:t>
      </w:r>
      <w:r w:rsidRPr="001322EA">
        <w:rPr>
          <w:rFonts w:ascii="Times New Roman" w:eastAsia="№Е" w:hAnsi="Times New Roman" w:cs="Times New Roman"/>
          <w:kern w:val="2"/>
          <w:sz w:val="28"/>
          <w:szCs w:val="28"/>
          <w:lang w:eastAsia="x-none"/>
        </w:rPr>
        <w:t xml:space="preserve"> набора приспособлений для проведения заинтересованными обучающимися несложных и безопасных технических экспериментов;</w:t>
      </w:r>
    </w:p>
    <w:p w:rsidR="001322EA" w:rsidRPr="001322EA" w:rsidRDefault="001322EA" w:rsidP="001322EA">
      <w:pPr>
        <w:widowControl w:val="0"/>
        <w:numPr>
          <w:ilvl w:val="0"/>
          <w:numId w:val="33"/>
        </w:numPr>
        <w:shd w:val="clear" w:color="auto" w:fill="FFFFFF"/>
        <w:tabs>
          <w:tab w:val="left" w:pos="709"/>
          <w:tab w:val="left" w:pos="1134"/>
        </w:tabs>
        <w:wordWrap w:val="0"/>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322EA">
        <w:rPr>
          <w:rFonts w:ascii="№Е" w:eastAsia="№Е" w:hAnsi="Times New Roman" w:cs="Times New Roman"/>
          <w:kern w:val="2"/>
          <w:sz w:val="28"/>
          <w:szCs w:val="28"/>
          <w:lang w:eastAsia="x-none"/>
        </w:rPr>
        <w:t>событийный</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дизайн</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оформление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пространства</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проведения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конкрет</w:t>
      </w:r>
      <w:r w:rsidRPr="001322EA">
        <w:rPr>
          <w:rFonts w:ascii="№Е" w:eastAsia="№Е" w:hAnsi="Times New Roman" w:cs="Times New Roman"/>
          <w:kern w:val="2"/>
          <w:sz w:val="28"/>
          <w:szCs w:val="28"/>
          <w:lang w:eastAsia="x-none"/>
        </w:rPr>
        <w:lastRenderedPageBreak/>
        <w:t>ных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школьных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событий</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праздников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церемоний</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торжественных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линеек</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творческих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вечеров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выставок</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собраний</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конференций</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и</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т</w:t>
      </w:r>
      <w:r w:rsidRPr="001322EA">
        <w:rPr>
          <w:rFonts w:ascii="№Е" w:eastAsia="№Е" w:hAnsi="Times New Roman" w:cs="Times New Roman"/>
          <w:kern w:val="2"/>
          <w:sz w:val="28"/>
          <w:szCs w:val="28"/>
          <w:lang w:eastAsia="x-none"/>
        </w:rPr>
        <w:t>.</w:t>
      </w:r>
      <w:r w:rsidRPr="001322EA">
        <w:rPr>
          <w:rFonts w:ascii="№Е" w:eastAsia="№Е" w:hAnsi="Times New Roman" w:cs="Times New Roman"/>
          <w:kern w:val="2"/>
          <w:sz w:val="28"/>
          <w:szCs w:val="28"/>
          <w:lang w:eastAsia="x-none"/>
        </w:rPr>
        <w:t>п</w:t>
      </w:r>
      <w:r w:rsidRPr="001322EA">
        <w:rPr>
          <w:rFonts w:ascii="№Е" w:eastAsia="№Е" w:hAnsi="Times New Roman" w:cs="Times New Roman"/>
          <w:kern w:val="2"/>
          <w:sz w:val="28"/>
          <w:szCs w:val="28"/>
          <w:lang w:eastAsia="x-none"/>
        </w:rPr>
        <w:t xml:space="preserve">.); </w:t>
      </w:r>
    </w:p>
    <w:p w:rsidR="001322EA" w:rsidRPr="001322EA" w:rsidRDefault="001322EA" w:rsidP="001322EA">
      <w:pPr>
        <w:widowControl w:val="0"/>
        <w:numPr>
          <w:ilvl w:val="0"/>
          <w:numId w:val="33"/>
        </w:numPr>
        <w:shd w:val="clear" w:color="auto" w:fill="FFFFFF"/>
        <w:tabs>
          <w:tab w:val="left" w:pos="709"/>
          <w:tab w:val="left" w:pos="1134"/>
        </w:tabs>
        <w:wordWrap w:val="0"/>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322EA">
        <w:rPr>
          <w:rFonts w:ascii="№Е" w:eastAsia="№Е" w:hAnsi="Times New Roman" w:cs="Times New Roman"/>
          <w:kern w:val="2"/>
          <w:sz w:val="28"/>
          <w:szCs w:val="28"/>
          <w:lang w:eastAsia="x-none"/>
        </w:rPr>
        <w:t>регулярная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организация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и</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проведение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конкурсов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творческих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проектов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по</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благоустройству</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различных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участков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пришкольной</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территории</w:t>
      </w:r>
      <w:r w:rsidRPr="001322EA">
        <w:rPr>
          <w:rFonts w:ascii="Calibri" w:eastAsia="№Е" w:hAnsi="Calibri" w:cs="Times New Roman"/>
          <w:kern w:val="2"/>
          <w:sz w:val="28"/>
          <w:szCs w:val="28"/>
          <w:lang w:eastAsia="x-none"/>
        </w:rPr>
        <w:t xml:space="preserve">, </w:t>
      </w:r>
      <w:r w:rsidRPr="001322EA">
        <w:rPr>
          <w:rFonts w:ascii="№Е" w:eastAsia="№Е" w:hAnsi="Times New Roman" w:cs="Times New Roman"/>
          <w:kern w:val="2"/>
          <w:sz w:val="28"/>
          <w:szCs w:val="28"/>
          <w:lang w:eastAsia="x-none"/>
        </w:rPr>
        <w:t>например</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высадке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культурных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растений</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закладке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газонов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созданию</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инсталляций</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и</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иного</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декоративного</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оформления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отведенных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для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детских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проектов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мест</w:t>
      </w:r>
      <w:r w:rsidRPr="001322EA">
        <w:rPr>
          <w:rFonts w:ascii="№Е" w:eastAsia="№Е" w:hAnsi="Times New Roman" w:cs="Times New Roman"/>
          <w:kern w:val="2"/>
          <w:sz w:val="28"/>
          <w:szCs w:val="28"/>
          <w:lang w:eastAsia="x-none"/>
        </w:rPr>
        <w:t xml:space="preserve">; </w:t>
      </w:r>
    </w:p>
    <w:p w:rsidR="001322EA" w:rsidRPr="001322EA" w:rsidRDefault="001322EA" w:rsidP="001322EA">
      <w:pPr>
        <w:widowControl w:val="0"/>
        <w:numPr>
          <w:ilvl w:val="0"/>
          <w:numId w:val="33"/>
        </w:numPr>
        <w:shd w:val="clear" w:color="auto" w:fill="FFFFFF"/>
        <w:tabs>
          <w:tab w:val="left" w:pos="709"/>
          <w:tab w:val="left" w:pos="1134"/>
        </w:tabs>
        <w:wordWrap w:val="0"/>
        <w:autoSpaceDE w:val="0"/>
        <w:autoSpaceDN w:val="0"/>
        <w:spacing w:after="0" w:line="240" w:lineRule="auto"/>
        <w:ind w:right="-1"/>
        <w:jc w:val="both"/>
        <w:rPr>
          <w:rFonts w:ascii="Times New Roman" w:eastAsia="№Е" w:hAnsi="Times New Roman" w:cs="Times New Roman"/>
          <w:kern w:val="2"/>
          <w:sz w:val="28"/>
          <w:szCs w:val="28"/>
          <w:lang w:val="x-none" w:eastAsia="x-none"/>
        </w:rPr>
      </w:pPr>
      <w:r w:rsidRPr="001322EA">
        <w:rPr>
          <w:rFonts w:ascii="№Е" w:eastAsia="№Е" w:hAnsi="Times New Roman" w:cs="Times New Roman"/>
          <w:kern w:val="2"/>
          <w:sz w:val="28"/>
          <w:szCs w:val="28"/>
          <w:lang w:eastAsia="x-none"/>
        </w:rPr>
        <w:t>акцентирование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внимания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обучающихся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посредством</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элементов</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предметно</w:t>
      </w:r>
      <w:r w:rsidRPr="001322EA">
        <w:rPr>
          <w:rFonts w:ascii="№Е" w:eastAsia="№Е" w:hAnsi="Times New Roman" w:cs="Times New Roman"/>
          <w:kern w:val="2"/>
          <w:sz w:val="28"/>
          <w:szCs w:val="28"/>
          <w:lang w:eastAsia="x-none"/>
        </w:rPr>
        <w:t>-</w:t>
      </w:r>
      <w:r w:rsidRPr="001322EA">
        <w:rPr>
          <w:rFonts w:ascii="№Е" w:eastAsia="№Е" w:hAnsi="Times New Roman" w:cs="Times New Roman"/>
          <w:kern w:val="2"/>
          <w:sz w:val="28"/>
          <w:szCs w:val="28"/>
          <w:lang w:eastAsia="x-none"/>
        </w:rPr>
        <w:t>эстетической</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среды</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стенды</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плакаты</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инсталляции</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на</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важных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для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воспитания</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ценностях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школы</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ее</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традициях</w:t>
      </w:r>
      <w:r w:rsidRPr="001322EA">
        <w:rPr>
          <w:rFonts w:ascii="№Е" w:eastAsia="№Е" w:hAnsi="Times New Roman" w:cs="Times New Roman"/>
          <w:kern w:val="2"/>
          <w:sz w:val="28"/>
          <w:szCs w:val="28"/>
          <w:lang w:eastAsia="x-none"/>
        </w:rPr>
        <w:t xml:space="preserve">, </w:t>
      </w:r>
      <w:r w:rsidRPr="001322EA">
        <w:rPr>
          <w:rFonts w:ascii="№Е" w:eastAsia="№Е" w:hAnsi="Times New Roman" w:cs="Times New Roman"/>
          <w:kern w:val="2"/>
          <w:sz w:val="28"/>
          <w:szCs w:val="28"/>
          <w:lang w:eastAsia="x-none"/>
        </w:rPr>
        <w:t>правилах</w:t>
      </w:r>
      <w:r w:rsidRPr="001322EA">
        <w:rPr>
          <w:rFonts w:ascii="№Е" w:eastAsia="№Е" w:hAnsi="Times New Roman" w:cs="Times New Roman"/>
          <w:kern w:val="2"/>
          <w:sz w:val="28"/>
          <w:szCs w:val="28"/>
          <w:lang w:eastAsia="x-none"/>
        </w:rPr>
        <w:t>.</w:t>
      </w:r>
    </w:p>
    <w:p w:rsidR="001322EA" w:rsidRPr="001322EA" w:rsidRDefault="001322EA" w:rsidP="001322EA">
      <w:pPr>
        <w:widowControl w:val="0"/>
        <w:tabs>
          <w:tab w:val="left" w:pos="851"/>
        </w:tabs>
        <w:wordWrap w:val="0"/>
        <w:autoSpaceDE w:val="0"/>
        <w:autoSpaceDN w:val="0"/>
        <w:spacing w:after="0" w:line="240" w:lineRule="auto"/>
        <w:ind w:left="567"/>
        <w:jc w:val="both"/>
        <w:rPr>
          <w:rFonts w:ascii="Times New Roman" w:eastAsia="Times New Roman" w:hAnsi="Times New Roman" w:cs="Times New Roman"/>
          <w:kern w:val="2"/>
          <w:sz w:val="28"/>
          <w:szCs w:val="28"/>
          <w:lang w:eastAsia="ko-KR"/>
        </w:rPr>
      </w:pPr>
    </w:p>
    <w:p w:rsidR="001322EA" w:rsidRPr="001322EA" w:rsidRDefault="001322EA" w:rsidP="001322EA">
      <w:pPr>
        <w:widowControl w:val="0"/>
        <w:tabs>
          <w:tab w:val="left" w:pos="851"/>
        </w:tabs>
        <w:wordWrap w:val="0"/>
        <w:autoSpaceDE w:val="0"/>
        <w:autoSpaceDN w:val="0"/>
        <w:spacing w:after="0" w:line="240" w:lineRule="auto"/>
        <w:jc w:val="center"/>
        <w:rPr>
          <w:rFonts w:ascii="Times New Roman" w:eastAsia="Times New Roman" w:hAnsi="Times New Roman" w:cs="Times New Roman"/>
          <w:b/>
          <w:kern w:val="2"/>
          <w:sz w:val="28"/>
          <w:szCs w:val="28"/>
          <w:lang w:eastAsia="ko-KR"/>
        </w:rPr>
      </w:pPr>
      <w:r w:rsidRPr="001322EA">
        <w:rPr>
          <w:rFonts w:ascii="Times New Roman" w:eastAsia="Times New Roman" w:hAnsi="Times New Roman" w:cs="Times New Roman"/>
          <w:b/>
          <w:color w:val="000000"/>
          <w:w w:val="0"/>
          <w:kern w:val="2"/>
          <w:sz w:val="28"/>
          <w:szCs w:val="28"/>
          <w:lang w:eastAsia="ko-KR"/>
        </w:rPr>
        <w:t xml:space="preserve">3.11. Модуль </w:t>
      </w:r>
      <w:r w:rsidRPr="001322EA">
        <w:rPr>
          <w:rFonts w:ascii="Times New Roman" w:eastAsia="Times New Roman" w:hAnsi="Times New Roman" w:cs="Times New Roman"/>
          <w:b/>
          <w:kern w:val="2"/>
          <w:sz w:val="28"/>
          <w:szCs w:val="28"/>
          <w:lang w:eastAsia="ko-KR"/>
        </w:rPr>
        <w:t>«Работа с родителями»</w:t>
      </w:r>
    </w:p>
    <w:p w:rsidR="001322EA" w:rsidRPr="001322EA" w:rsidRDefault="001322EA" w:rsidP="001322EA">
      <w:pPr>
        <w:spacing w:after="0" w:line="240" w:lineRule="auto"/>
        <w:ind w:firstLine="800"/>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Работа с родителями или законными представителями обучающихся проводится через привлечение их к совместной работе для более эффективного достижения цели воспитания в свете требований ФГОС и это обеспечивается установлением партнёрских отношений с семьёй каждого обучающегося.</w:t>
      </w:r>
    </w:p>
    <w:p w:rsidR="001322EA" w:rsidRPr="001322EA" w:rsidRDefault="001322EA" w:rsidP="001322EA">
      <w:pPr>
        <w:spacing w:after="0" w:line="240" w:lineRule="auto"/>
        <w:ind w:firstLine="800"/>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Взаимодействие с родителями выстраивается на решении следующих задач:</w:t>
      </w:r>
    </w:p>
    <w:p w:rsidR="001322EA" w:rsidRPr="001322EA" w:rsidRDefault="001322EA" w:rsidP="001322EA">
      <w:pPr>
        <w:widowControl w:val="0"/>
        <w:numPr>
          <w:ilvl w:val="0"/>
          <w:numId w:val="34"/>
        </w:numPr>
        <w:wordWrap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повышение педагогической культуры родителей, пополнение арсенала их знаний по общим и конкретным вопросам воспитания ребёнка в семье и школе;</w:t>
      </w:r>
    </w:p>
    <w:p w:rsidR="001322EA" w:rsidRPr="001322EA" w:rsidRDefault="001322EA" w:rsidP="001322EA">
      <w:pPr>
        <w:widowControl w:val="0"/>
        <w:numPr>
          <w:ilvl w:val="0"/>
          <w:numId w:val="34"/>
        </w:numPr>
        <w:wordWrap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вовлечение родителей в совместную с детьми и педагогами учебно-познавательную, культурно-досуговую, общественно полезную и спортивно-оздоровительную деятельность;</w:t>
      </w:r>
    </w:p>
    <w:p w:rsidR="001322EA" w:rsidRPr="001322EA" w:rsidRDefault="001322EA" w:rsidP="001322EA">
      <w:pPr>
        <w:widowControl w:val="0"/>
        <w:numPr>
          <w:ilvl w:val="0"/>
          <w:numId w:val="34"/>
        </w:numPr>
        <w:wordWrap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color w:val="000000"/>
          <w:sz w:val="28"/>
          <w:szCs w:val="28"/>
          <w:lang w:eastAsia="ru-RU"/>
        </w:rPr>
        <w:t>совершенствование форм взаимодействия школа – семья.</w:t>
      </w:r>
    </w:p>
    <w:p w:rsidR="001322EA" w:rsidRPr="001322EA" w:rsidRDefault="001322EA" w:rsidP="001322EA">
      <w:pPr>
        <w:spacing w:after="0" w:line="240" w:lineRule="auto"/>
        <w:ind w:firstLine="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Основными направлениями в работе педагогического коллектива с семьями обучающихся являются:</w:t>
      </w:r>
    </w:p>
    <w:p w:rsidR="001322EA" w:rsidRPr="001322EA" w:rsidRDefault="001322EA" w:rsidP="001322EA">
      <w:pPr>
        <w:widowControl w:val="0"/>
        <w:numPr>
          <w:ilvl w:val="0"/>
          <w:numId w:val="35"/>
        </w:numPr>
        <w:wordWrap w:val="0"/>
        <w:autoSpaceDE w:val="0"/>
        <w:autoSpaceDN w:val="0"/>
        <w:spacing w:after="0" w:line="240" w:lineRule="auto"/>
        <w:ind w:left="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изучение семей и условий семейного воспитания;</w:t>
      </w:r>
    </w:p>
    <w:p w:rsidR="001322EA" w:rsidRPr="001322EA" w:rsidRDefault="001322EA" w:rsidP="001322EA">
      <w:pPr>
        <w:widowControl w:val="0"/>
        <w:numPr>
          <w:ilvl w:val="0"/>
          <w:numId w:val="35"/>
        </w:numPr>
        <w:wordWrap w:val="0"/>
        <w:autoSpaceDE w:val="0"/>
        <w:autoSpaceDN w:val="0"/>
        <w:spacing w:after="0" w:line="240" w:lineRule="auto"/>
        <w:ind w:left="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активизация и коррекция семейного воспитания через психолого-педагогическое просвещение и работу с родительским активом;</w:t>
      </w:r>
    </w:p>
    <w:p w:rsidR="001322EA" w:rsidRPr="001322EA" w:rsidRDefault="001322EA" w:rsidP="001322EA">
      <w:pPr>
        <w:widowControl w:val="0"/>
        <w:numPr>
          <w:ilvl w:val="0"/>
          <w:numId w:val="35"/>
        </w:numPr>
        <w:wordWrap w:val="0"/>
        <w:autoSpaceDE w:val="0"/>
        <w:autoSpaceDN w:val="0"/>
        <w:spacing w:after="0" w:line="240" w:lineRule="auto"/>
        <w:ind w:left="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дифференцированная и индивидуальная помощь родителям;</w:t>
      </w:r>
    </w:p>
    <w:p w:rsidR="001322EA" w:rsidRPr="001322EA" w:rsidRDefault="001322EA" w:rsidP="001322EA">
      <w:pPr>
        <w:widowControl w:val="0"/>
        <w:numPr>
          <w:ilvl w:val="0"/>
          <w:numId w:val="35"/>
        </w:numPr>
        <w:wordWrap w:val="0"/>
        <w:autoSpaceDE w:val="0"/>
        <w:autoSpaceDN w:val="0"/>
        <w:spacing w:after="0" w:line="240" w:lineRule="auto"/>
        <w:ind w:left="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обобщение и распространение опыта успешного семейного воспитания.</w:t>
      </w:r>
    </w:p>
    <w:p w:rsidR="001322EA" w:rsidRPr="001322EA" w:rsidRDefault="001322EA" w:rsidP="001322EA">
      <w:pPr>
        <w:spacing w:after="0" w:line="240" w:lineRule="auto"/>
        <w:ind w:firstLine="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color w:val="000000"/>
          <w:sz w:val="28"/>
          <w:szCs w:val="28"/>
          <w:lang w:eastAsia="ru-RU"/>
        </w:rPr>
        <w:t>Работа с родителями или законными представителями обучающихся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rsidR="001322EA" w:rsidRPr="001322EA" w:rsidRDefault="001322EA" w:rsidP="001322EA">
      <w:pPr>
        <w:spacing w:after="0" w:line="240" w:lineRule="auto"/>
        <w:ind w:firstLine="567"/>
        <w:jc w:val="both"/>
        <w:rPr>
          <w:rFonts w:ascii="Times New Roman" w:eastAsia="№Е" w:hAnsi="Times New Roman" w:cs="Times New Roman"/>
          <w:b/>
          <w:sz w:val="28"/>
          <w:szCs w:val="28"/>
          <w:lang w:eastAsia="ru-RU"/>
        </w:rPr>
      </w:pPr>
      <w:r w:rsidRPr="001322EA">
        <w:rPr>
          <w:rFonts w:ascii="Times New Roman" w:eastAsia="№Е" w:hAnsi="Times New Roman" w:cs="Times New Roman"/>
          <w:b/>
          <w:sz w:val="28"/>
          <w:szCs w:val="28"/>
          <w:lang w:eastAsia="ru-RU"/>
        </w:rPr>
        <w:t>На групповом уровне</w:t>
      </w:r>
    </w:p>
    <w:p w:rsidR="001322EA" w:rsidRPr="001322EA" w:rsidRDefault="001322EA" w:rsidP="001322EA">
      <w:pPr>
        <w:spacing w:after="0" w:line="240" w:lineRule="auto"/>
        <w:jc w:val="both"/>
        <w:rPr>
          <w:rFonts w:ascii="Times New Roman" w:eastAsia="№Е" w:hAnsi="Times New Roman" w:cs="Times New Roman"/>
          <w:kern w:val="2"/>
          <w:sz w:val="28"/>
          <w:szCs w:val="28"/>
          <w:lang w:eastAsia="ko-KR"/>
        </w:rPr>
      </w:pPr>
      <w:r w:rsidRPr="001322EA">
        <w:rPr>
          <w:rFonts w:ascii="Times New Roman" w:eastAsia="Times New Roman" w:hAnsi="Times New Roman" w:cs="Times New Roman"/>
          <w:b/>
          <w:bCs/>
          <w:iCs/>
          <w:color w:val="000000"/>
          <w:sz w:val="28"/>
          <w:szCs w:val="28"/>
          <w:lang w:eastAsia="ru-RU"/>
        </w:rPr>
        <w:t xml:space="preserve"> </w:t>
      </w:r>
      <w:r w:rsidRPr="001322EA">
        <w:rPr>
          <w:rFonts w:ascii="Times New Roman" w:eastAsia="Times New Roman" w:hAnsi="Times New Roman" w:cs="Times New Roman"/>
          <w:i/>
          <w:color w:val="000000"/>
          <w:sz w:val="28"/>
          <w:szCs w:val="28"/>
          <w:lang w:eastAsia="ru-RU"/>
        </w:rPr>
        <w:t>Участие родителей в управлении школой:</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val="x-none" w:eastAsia="x-none"/>
        </w:rPr>
      </w:pPr>
      <w:r w:rsidRPr="001322EA">
        <w:rPr>
          <w:rFonts w:ascii="Times New Roman" w:eastAsia="№Е" w:hAnsi="Times New Roman" w:cs="Times New Roman"/>
          <w:kern w:val="2"/>
          <w:sz w:val="28"/>
          <w:szCs w:val="28"/>
          <w:lang w:val="x-none" w:eastAsia="x-none"/>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1322EA" w:rsidRPr="001322EA" w:rsidRDefault="001322EA" w:rsidP="001322EA">
      <w:pPr>
        <w:tabs>
          <w:tab w:val="left" w:pos="851"/>
        </w:tabs>
        <w:spacing w:after="0" w:line="240" w:lineRule="auto"/>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
          <w:color w:val="000000"/>
          <w:sz w:val="28"/>
          <w:szCs w:val="28"/>
          <w:lang w:eastAsia="ru-RU"/>
        </w:rPr>
        <w:t xml:space="preserve">Вовлечение родителей или </w:t>
      </w:r>
      <w:proofErr w:type="gramStart"/>
      <w:r w:rsidRPr="001322EA">
        <w:rPr>
          <w:rFonts w:ascii="Times New Roman" w:eastAsia="Times New Roman" w:hAnsi="Times New Roman" w:cs="Times New Roman"/>
          <w:i/>
          <w:color w:val="000000"/>
          <w:sz w:val="28"/>
          <w:szCs w:val="28"/>
          <w:lang w:eastAsia="ru-RU"/>
        </w:rPr>
        <w:t>законных представителей</w:t>
      </w:r>
      <w:proofErr w:type="gramEnd"/>
      <w:r w:rsidRPr="001322EA">
        <w:rPr>
          <w:rFonts w:ascii="Times New Roman" w:eastAsia="Times New Roman" w:hAnsi="Times New Roman" w:cs="Times New Roman"/>
          <w:i/>
          <w:color w:val="000000"/>
          <w:sz w:val="28"/>
          <w:szCs w:val="28"/>
          <w:lang w:eastAsia="ru-RU"/>
        </w:rPr>
        <w:t xml:space="preserve"> обучающихся в образовательный процесс:</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i/>
          <w:iCs/>
          <w:kern w:val="2"/>
          <w:sz w:val="28"/>
          <w:szCs w:val="28"/>
          <w:lang w:val="x-none" w:eastAsia="x-none"/>
        </w:rPr>
      </w:pPr>
      <w:r w:rsidRPr="001322EA">
        <w:rPr>
          <w:rFonts w:ascii="Times New Roman" w:eastAsia="№Е" w:hAnsi="Times New Roman" w:cs="Times New Roman"/>
          <w:kern w:val="2"/>
          <w:sz w:val="28"/>
          <w:szCs w:val="28"/>
          <w:lang w:val="x-none" w:eastAsia="x-none"/>
        </w:rPr>
        <w:lastRenderedPageBreak/>
        <w:t xml:space="preserve">родительские собрания, на которых обсуждаются вопросы возрастных особенностей </w:t>
      </w:r>
      <w:r w:rsidRPr="001322EA">
        <w:rPr>
          <w:rFonts w:ascii="Times New Roman" w:eastAsia="№Е" w:hAnsi="Times New Roman" w:cs="Times New Roman"/>
          <w:kern w:val="2"/>
          <w:sz w:val="28"/>
          <w:szCs w:val="28"/>
          <w:lang w:eastAsia="x-none"/>
        </w:rPr>
        <w:t>обучающихся</w:t>
      </w:r>
      <w:r w:rsidRPr="001322EA">
        <w:rPr>
          <w:rFonts w:ascii="Times New Roman" w:eastAsia="№Е" w:hAnsi="Times New Roman" w:cs="Times New Roman"/>
          <w:kern w:val="2"/>
          <w:sz w:val="28"/>
          <w:szCs w:val="28"/>
          <w:lang w:val="x-none" w:eastAsia="x-none"/>
        </w:rPr>
        <w:t>, формы и способы доверительного взаимодействия родителей с детьми, проводятся мастер-классы, семинары, круглые столы с приглашением специалистов</w:t>
      </w:r>
      <w:r w:rsidRPr="001322EA">
        <w:rPr>
          <w:rFonts w:ascii="Times New Roman" w:eastAsia="№Е" w:hAnsi="Times New Roman" w:cs="Times New Roman"/>
          <w:kern w:val="2"/>
          <w:sz w:val="28"/>
          <w:szCs w:val="28"/>
          <w:lang w:eastAsia="x-none"/>
        </w:rPr>
        <w:t>.</w:t>
      </w:r>
    </w:p>
    <w:p w:rsidR="001322EA" w:rsidRPr="001322EA" w:rsidRDefault="001322EA" w:rsidP="001322EA">
      <w:pPr>
        <w:tabs>
          <w:tab w:val="left" w:pos="851"/>
        </w:tabs>
        <w:spacing w:after="0" w:line="240" w:lineRule="auto"/>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
          <w:color w:val="000000"/>
          <w:sz w:val="28"/>
          <w:szCs w:val="28"/>
          <w:lang w:eastAsia="ru-RU"/>
        </w:rPr>
        <w:t xml:space="preserve">Повышение </w:t>
      </w:r>
      <w:proofErr w:type="spellStart"/>
      <w:r w:rsidRPr="001322EA">
        <w:rPr>
          <w:rFonts w:ascii="Times New Roman" w:eastAsia="Times New Roman" w:hAnsi="Times New Roman" w:cs="Times New Roman"/>
          <w:i/>
          <w:color w:val="000000"/>
          <w:sz w:val="28"/>
          <w:szCs w:val="28"/>
          <w:lang w:eastAsia="ru-RU"/>
        </w:rPr>
        <w:t>психолого</w:t>
      </w:r>
      <w:proofErr w:type="spellEnd"/>
      <w:r w:rsidRPr="001322EA">
        <w:rPr>
          <w:rFonts w:ascii="Times New Roman" w:eastAsia="Times New Roman" w:hAnsi="Times New Roman" w:cs="Times New Roman"/>
          <w:i/>
          <w:color w:val="000000"/>
          <w:sz w:val="28"/>
          <w:szCs w:val="28"/>
          <w:lang w:eastAsia="ru-RU"/>
        </w:rPr>
        <w:t xml:space="preserve"> – педагогической компетентности родителей или законных представителей обучающихся:</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val="x-none" w:eastAsia="x-none"/>
        </w:rPr>
      </w:pPr>
      <w:r w:rsidRPr="001322EA">
        <w:rPr>
          <w:rFonts w:ascii="Times New Roman" w:eastAsia="№Е" w:hAnsi="Times New Roman" w:cs="Times New Roman"/>
          <w:kern w:val="2"/>
          <w:sz w:val="28"/>
          <w:szCs w:val="28"/>
          <w:lang w:val="x-none" w:eastAsia="x-none"/>
        </w:rPr>
        <w:t>общешкольные родительские собрания, происходящие в режиме обсуждения наиболее острых проблем обучения и воспитания обучающихся</w:t>
      </w:r>
      <w:r w:rsidRPr="001322EA">
        <w:rPr>
          <w:rFonts w:ascii="Times New Roman" w:eastAsia="№Е" w:hAnsi="Times New Roman" w:cs="Times New Roman"/>
          <w:kern w:val="2"/>
          <w:sz w:val="28"/>
          <w:szCs w:val="28"/>
          <w:lang w:eastAsia="x-none"/>
        </w:rPr>
        <w:t>,</w:t>
      </w:r>
      <w:r w:rsidRPr="001322EA">
        <w:rPr>
          <w:rFonts w:ascii="Times New Roman" w:eastAsia="№Е" w:hAnsi="Times New Roman" w:cs="Times New Roman"/>
          <w:kern w:val="2"/>
          <w:sz w:val="28"/>
          <w:szCs w:val="28"/>
          <w:lang w:val="x-none" w:eastAsia="x-none"/>
        </w:rPr>
        <w:t xml:space="preserve">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1322EA">
        <w:rPr>
          <w:rFonts w:ascii="Times New Roman" w:eastAsia="№Е" w:hAnsi="Times New Roman" w:cs="Times New Roman"/>
          <w:kern w:val="2"/>
          <w:sz w:val="28"/>
          <w:szCs w:val="28"/>
          <w:lang w:eastAsia="x-none"/>
        </w:rPr>
        <w:t>.</w:t>
      </w:r>
      <w:r w:rsidRPr="001322EA">
        <w:rPr>
          <w:rFonts w:ascii="Times New Roman" w:eastAsia="№Е" w:hAnsi="Times New Roman" w:cs="Times New Roman"/>
          <w:kern w:val="2"/>
          <w:sz w:val="28"/>
          <w:szCs w:val="28"/>
          <w:lang w:val="x-none" w:eastAsia="x-none"/>
        </w:rPr>
        <w:t xml:space="preserve">  </w:t>
      </w:r>
    </w:p>
    <w:p w:rsidR="001322EA" w:rsidRPr="001322EA" w:rsidRDefault="001322EA" w:rsidP="001322EA">
      <w:pPr>
        <w:shd w:val="clear" w:color="auto" w:fill="FFFFFF"/>
        <w:tabs>
          <w:tab w:val="left" w:pos="993"/>
          <w:tab w:val="left" w:pos="1310"/>
        </w:tabs>
        <w:spacing w:after="0" w:line="240" w:lineRule="auto"/>
        <w:ind w:left="567" w:right="-1"/>
        <w:jc w:val="both"/>
        <w:rPr>
          <w:rFonts w:ascii="Times New Roman" w:eastAsia="№Е" w:hAnsi="Times New Roman" w:cs="Times New Roman"/>
          <w:b/>
          <w:i/>
          <w:kern w:val="2"/>
          <w:sz w:val="28"/>
          <w:szCs w:val="28"/>
          <w:lang w:val="x-none" w:eastAsia="x-none"/>
        </w:rPr>
      </w:pPr>
      <w:r w:rsidRPr="001322EA">
        <w:rPr>
          <w:rFonts w:ascii="Times New Roman" w:eastAsia="№Е" w:hAnsi="Times New Roman" w:cs="Times New Roman"/>
          <w:b/>
          <w:i/>
          <w:kern w:val="2"/>
          <w:sz w:val="28"/>
          <w:szCs w:val="28"/>
          <w:lang w:val="x-none" w:eastAsia="x-none"/>
        </w:rPr>
        <w:t>На индивидуальном уровне</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val="x-none" w:eastAsia="x-none"/>
        </w:rPr>
      </w:pPr>
      <w:r w:rsidRPr="001322EA">
        <w:rPr>
          <w:rFonts w:ascii="Times New Roman" w:eastAsia="№Е" w:hAnsi="Times New Roman" w:cs="Times New Roman"/>
          <w:kern w:val="2"/>
          <w:sz w:val="28"/>
          <w:szCs w:val="28"/>
          <w:lang w:val="x-none" w:eastAsia="x-none"/>
        </w:rPr>
        <w:t>работа специалистов по запросу родителей</w:t>
      </w:r>
      <w:r w:rsidRPr="001322EA">
        <w:rPr>
          <w:rFonts w:ascii="Times New Roman" w:eastAsia="№Е" w:hAnsi="Times New Roman" w:cs="Times New Roman"/>
          <w:kern w:val="2"/>
          <w:sz w:val="28"/>
          <w:szCs w:val="28"/>
          <w:lang w:eastAsia="x-none"/>
        </w:rPr>
        <w:t>, в том числе и</w:t>
      </w:r>
      <w:r w:rsidRPr="001322EA">
        <w:rPr>
          <w:rFonts w:ascii="Times New Roman" w:eastAsia="№Е" w:hAnsi="Times New Roman" w:cs="Times New Roman"/>
          <w:kern w:val="2"/>
          <w:sz w:val="28"/>
          <w:szCs w:val="28"/>
          <w:lang w:val="x-none" w:eastAsia="x-none"/>
        </w:rPr>
        <w:t xml:space="preserve"> для решения острых конфликтных ситуаций;</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val="x-none" w:eastAsia="x-none"/>
        </w:rPr>
      </w:pPr>
      <w:r w:rsidRPr="001322EA">
        <w:rPr>
          <w:rFonts w:ascii="Times New Roman" w:eastAsia="№Е" w:hAnsi="Times New Roman" w:cs="Times New Roman"/>
          <w:kern w:val="2"/>
          <w:sz w:val="28"/>
          <w:szCs w:val="28"/>
          <w:lang w:val="x-none" w:eastAsia="x-none"/>
        </w:rPr>
        <w:t xml:space="preserve">участие родителей в </w:t>
      </w:r>
      <w:proofErr w:type="spellStart"/>
      <w:r w:rsidRPr="001322EA">
        <w:rPr>
          <w:rFonts w:ascii="Times New Roman" w:eastAsia="№Е" w:hAnsi="Times New Roman" w:cs="Times New Roman"/>
          <w:kern w:val="2"/>
          <w:sz w:val="28"/>
          <w:szCs w:val="28"/>
          <w:lang w:val="x-none" w:eastAsia="x-none"/>
        </w:rPr>
        <w:t>п</w:t>
      </w:r>
      <w:r w:rsidRPr="001322EA">
        <w:rPr>
          <w:rFonts w:ascii="Times New Roman" w:eastAsia="№Е" w:hAnsi="Times New Roman" w:cs="Times New Roman"/>
          <w:kern w:val="2"/>
          <w:sz w:val="28"/>
          <w:szCs w:val="28"/>
          <w:lang w:eastAsia="x-none"/>
        </w:rPr>
        <w:t>сихолого</w:t>
      </w:r>
      <w:proofErr w:type="spellEnd"/>
      <w:r w:rsidRPr="001322EA">
        <w:rPr>
          <w:rFonts w:ascii="Times New Roman" w:eastAsia="№Е" w:hAnsi="Times New Roman" w:cs="Times New Roman"/>
          <w:kern w:val="2"/>
          <w:sz w:val="28"/>
          <w:szCs w:val="28"/>
          <w:lang w:eastAsia="x-none"/>
        </w:rPr>
        <w:t xml:space="preserve"> - </w:t>
      </w:r>
      <w:r w:rsidRPr="001322EA">
        <w:rPr>
          <w:rFonts w:ascii="Times New Roman" w:eastAsia="№Е" w:hAnsi="Times New Roman" w:cs="Times New Roman"/>
          <w:kern w:val="2"/>
          <w:sz w:val="28"/>
          <w:szCs w:val="28"/>
          <w:lang w:val="x-none" w:eastAsia="x-none"/>
        </w:rPr>
        <w:t>педагогическом консилиуме</w:t>
      </w:r>
      <w:r w:rsidRPr="001322EA">
        <w:rPr>
          <w:rFonts w:ascii="Times New Roman" w:eastAsia="№Е" w:hAnsi="Times New Roman" w:cs="Times New Roman"/>
          <w:kern w:val="2"/>
          <w:sz w:val="28"/>
          <w:szCs w:val="28"/>
          <w:lang w:eastAsia="x-none"/>
        </w:rPr>
        <w:t xml:space="preserve"> и совете профилактики</w:t>
      </w:r>
      <w:r w:rsidRPr="001322EA">
        <w:rPr>
          <w:rFonts w:ascii="Times New Roman" w:eastAsia="№Е" w:hAnsi="Times New Roman" w:cs="Times New Roman"/>
          <w:kern w:val="2"/>
          <w:sz w:val="28"/>
          <w:szCs w:val="28"/>
          <w:lang w:val="x-none" w:eastAsia="x-none"/>
        </w:rPr>
        <w:t>, собираемых в случае возникновения острых проблем, связанных с обучением и воспитанием конкретного ребенка;</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val="x-none" w:eastAsia="x-none"/>
        </w:rPr>
      </w:pPr>
      <w:r w:rsidRPr="001322EA">
        <w:rPr>
          <w:rFonts w:ascii="Times New Roman" w:eastAsia="№Е" w:hAnsi="Times New Roman" w:cs="Times New Roman"/>
          <w:kern w:val="2"/>
          <w:sz w:val="28"/>
          <w:szCs w:val="28"/>
          <w:lang w:val="x-none" w:eastAsia="x-none"/>
        </w:rPr>
        <w:t>помощь со стороны родителей в подготовке и проведении общешкольных и классных мероприятий воспитательной направленности;</w:t>
      </w:r>
    </w:p>
    <w:p w:rsidR="001322EA" w:rsidRPr="001322EA" w:rsidRDefault="001322EA" w:rsidP="001322EA">
      <w:pPr>
        <w:widowControl w:val="0"/>
        <w:numPr>
          <w:ilvl w:val="0"/>
          <w:numId w:val="4"/>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8"/>
          <w:szCs w:val="28"/>
          <w:lang w:val="x-none" w:eastAsia="x-none"/>
        </w:rPr>
      </w:pPr>
      <w:r w:rsidRPr="001322EA">
        <w:rPr>
          <w:rFonts w:ascii="Times New Roman" w:eastAsia="№Е" w:hAnsi="Times New Roman" w:cs="Times New Roman"/>
          <w:kern w:val="2"/>
          <w:sz w:val="28"/>
          <w:szCs w:val="28"/>
          <w:lang w:val="x-none" w:eastAsia="x-none"/>
        </w:rPr>
        <w:t xml:space="preserve">индивидуальное консультирование </w:t>
      </w:r>
      <w:r w:rsidRPr="001322EA">
        <w:rPr>
          <w:rFonts w:ascii="Times New Roman" w:eastAsia="№Е" w:hAnsi="Times New Roman" w:cs="Times New Roman"/>
          <w:kern w:val="2"/>
          <w:sz w:val="28"/>
          <w:szCs w:val="28"/>
          <w:lang w:eastAsia="x-none"/>
        </w:rPr>
        <w:t xml:space="preserve">родителей или законных представителей обучающихся </w:t>
      </w:r>
      <w:r w:rsidRPr="001322EA">
        <w:rPr>
          <w:rFonts w:ascii="Times New Roman" w:eastAsia="№Е" w:hAnsi="Times New Roman" w:cs="Times New Roman"/>
          <w:kern w:val="2"/>
          <w:sz w:val="28"/>
          <w:szCs w:val="28"/>
          <w:lang w:val="x-none" w:eastAsia="x-none"/>
        </w:rPr>
        <w:t xml:space="preserve">c целью координации </w:t>
      </w:r>
      <w:r w:rsidRPr="001322EA">
        <w:rPr>
          <w:rFonts w:ascii="Times New Roman" w:eastAsia="№Е" w:hAnsi="Times New Roman" w:cs="Times New Roman"/>
          <w:kern w:val="2"/>
          <w:sz w:val="28"/>
          <w:szCs w:val="28"/>
          <w:lang w:eastAsia="x-none"/>
        </w:rPr>
        <w:t>совместных усилий педагогов и родителей по вопросам воспитания в рамках реализации ФГОС</w:t>
      </w:r>
      <w:r w:rsidRPr="001322EA">
        <w:rPr>
          <w:rFonts w:ascii="Times New Roman" w:eastAsia="№Е" w:hAnsi="Times New Roman" w:cs="Times New Roman"/>
          <w:kern w:val="2"/>
          <w:sz w:val="28"/>
          <w:szCs w:val="28"/>
          <w:lang w:val="x-none" w:eastAsia="x-none"/>
        </w:rPr>
        <w:t>.</w:t>
      </w:r>
    </w:p>
    <w:p w:rsidR="001322EA" w:rsidRPr="001322EA" w:rsidRDefault="001322EA" w:rsidP="001322EA">
      <w:pPr>
        <w:spacing w:after="0" w:line="240" w:lineRule="auto"/>
        <w:ind w:firstLine="567"/>
        <w:jc w:val="both"/>
        <w:rPr>
          <w:rFonts w:ascii="Times New Roman" w:eastAsia="Times New Roman" w:hAnsi="Times New Roman" w:cs="Times New Roman"/>
          <w:color w:val="000000"/>
          <w:sz w:val="28"/>
          <w:szCs w:val="28"/>
          <w:lang w:eastAsia="ru-RU"/>
        </w:rPr>
      </w:pPr>
      <w:r w:rsidRPr="001322EA">
        <w:rPr>
          <w:rFonts w:ascii="Times New Roman" w:eastAsia="Times New Roman" w:hAnsi="Times New Roman" w:cs="Times New Roman"/>
          <w:bCs/>
          <w:color w:val="000000"/>
          <w:sz w:val="28"/>
          <w:szCs w:val="28"/>
          <w:lang w:eastAsia="ru-RU"/>
        </w:rPr>
        <w:t xml:space="preserve">Диагностические методы работы с родителями или законными представителями, служащие развитию </w:t>
      </w:r>
      <w:proofErr w:type="gramStart"/>
      <w:r w:rsidRPr="001322EA">
        <w:rPr>
          <w:rFonts w:ascii="Times New Roman" w:eastAsia="Times New Roman" w:hAnsi="Times New Roman" w:cs="Times New Roman"/>
          <w:bCs/>
          <w:color w:val="000000"/>
          <w:sz w:val="28"/>
          <w:szCs w:val="28"/>
          <w:lang w:eastAsia="ru-RU"/>
        </w:rPr>
        <w:t>родительской  компетентности</w:t>
      </w:r>
      <w:proofErr w:type="gramEnd"/>
      <w:r w:rsidRPr="001322EA">
        <w:rPr>
          <w:rFonts w:ascii="Times New Roman" w:eastAsia="Times New Roman" w:hAnsi="Times New Roman" w:cs="Times New Roman"/>
          <w:color w:val="000000"/>
          <w:sz w:val="28"/>
          <w:szCs w:val="28"/>
          <w:lang w:eastAsia="ru-RU"/>
        </w:rPr>
        <w:t>: наблюдение, индивидуальная беседа, тестирование, анкетирование,  анализ детских рисунков и рассказов обучающихся о семье, метод ранжирования.</w:t>
      </w:r>
    </w:p>
    <w:p w:rsidR="001322EA" w:rsidRPr="001322EA" w:rsidRDefault="001322EA" w:rsidP="001322EA">
      <w:pPr>
        <w:spacing w:after="0" w:line="240" w:lineRule="auto"/>
        <w:ind w:firstLine="567"/>
        <w:jc w:val="both"/>
        <w:rPr>
          <w:rFonts w:ascii="Times New Roman" w:eastAsia="Times New Roman" w:hAnsi="Times New Roman" w:cs="Times New Roman"/>
          <w:sz w:val="28"/>
          <w:szCs w:val="28"/>
          <w:lang w:eastAsia="ru-RU"/>
        </w:rPr>
      </w:pPr>
      <w:r w:rsidRPr="001322EA">
        <w:rPr>
          <w:rFonts w:ascii="Times New Roman" w:eastAsia="Times New Roman" w:hAnsi="Times New Roman" w:cs="Times New Roman"/>
          <w:bCs/>
          <w:color w:val="000000"/>
          <w:sz w:val="28"/>
          <w:szCs w:val="28"/>
          <w:lang w:eastAsia="ru-RU"/>
        </w:rPr>
        <w:t>Приоритетная форма организации работы</w:t>
      </w:r>
      <w:r w:rsidRPr="001322EA">
        <w:rPr>
          <w:rFonts w:ascii="Times New Roman" w:eastAsia="Times New Roman" w:hAnsi="Times New Roman" w:cs="Times New Roman"/>
          <w:b/>
          <w:bCs/>
          <w:color w:val="000000"/>
          <w:sz w:val="28"/>
          <w:szCs w:val="28"/>
          <w:lang w:eastAsia="ru-RU"/>
        </w:rPr>
        <w:t xml:space="preserve"> </w:t>
      </w:r>
      <w:r w:rsidRPr="001322EA">
        <w:rPr>
          <w:rFonts w:ascii="Times New Roman" w:eastAsia="Times New Roman" w:hAnsi="Times New Roman" w:cs="Times New Roman"/>
          <w:color w:val="000000"/>
          <w:sz w:val="28"/>
          <w:szCs w:val="28"/>
          <w:lang w:eastAsia="ru-RU"/>
        </w:rPr>
        <w:t xml:space="preserve">с родителями – вовлечение родителей в событийное пространство школьной жизни через совместную деятельность родителей и обучающихся. </w:t>
      </w:r>
    </w:p>
    <w:p w:rsidR="001322EA" w:rsidRPr="001322EA" w:rsidRDefault="001322EA" w:rsidP="001322EA">
      <w:pPr>
        <w:shd w:val="clear" w:color="auto" w:fill="FFFFFF"/>
        <w:tabs>
          <w:tab w:val="left" w:pos="993"/>
          <w:tab w:val="left" w:pos="1310"/>
        </w:tabs>
        <w:spacing w:after="0" w:line="240" w:lineRule="auto"/>
        <w:ind w:right="-1"/>
        <w:jc w:val="both"/>
        <w:rPr>
          <w:rFonts w:ascii="Times New Roman" w:eastAsia="№Е" w:hAnsi="Times New Roman" w:cs="Times New Roman"/>
          <w:b/>
          <w:iCs/>
          <w:color w:val="000000"/>
          <w:w w:val="0"/>
          <w:kern w:val="2"/>
          <w:sz w:val="28"/>
          <w:szCs w:val="28"/>
          <w:lang w:eastAsia="x-none"/>
        </w:rPr>
      </w:pPr>
    </w:p>
    <w:p w:rsidR="001322EA" w:rsidRPr="001322EA" w:rsidRDefault="001322EA" w:rsidP="001322EA">
      <w:pPr>
        <w:widowControl w:val="0"/>
        <w:numPr>
          <w:ilvl w:val="0"/>
          <w:numId w:val="41"/>
        </w:numPr>
        <w:shd w:val="clear" w:color="auto" w:fill="FFFFFF"/>
        <w:tabs>
          <w:tab w:val="left" w:pos="993"/>
          <w:tab w:val="left" w:pos="1310"/>
        </w:tabs>
        <w:wordWrap w:val="0"/>
        <w:autoSpaceDE w:val="0"/>
        <w:autoSpaceDN w:val="0"/>
        <w:spacing w:after="0" w:line="240" w:lineRule="auto"/>
        <w:ind w:right="-1"/>
        <w:jc w:val="center"/>
        <w:rPr>
          <w:rFonts w:ascii="Times New Roman" w:eastAsia="№Е" w:hAnsi="Times New Roman" w:cs="Times New Roman"/>
          <w:b/>
          <w:iCs/>
          <w:color w:val="000000"/>
          <w:w w:val="0"/>
          <w:kern w:val="2"/>
          <w:sz w:val="28"/>
          <w:szCs w:val="28"/>
          <w:lang w:val="x-none" w:eastAsia="x-none"/>
        </w:rPr>
      </w:pPr>
      <w:r w:rsidRPr="001322EA">
        <w:rPr>
          <w:rFonts w:ascii="Times New Roman" w:eastAsia="№Е" w:hAnsi="Times New Roman" w:cs="Times New Roman"/>
          <w:b/>
          <w:iCs/>
          <w:color w:val="000000"/>
          <w:w w:val="0"/>
          <w:kern w:val="2"/>
          <w:sz w:val="28"/>
          <w:szCs w:val="28"/>
          <w:lang w:eastAsia="x-none"/>
        </w:rPr>
        <w:t>ОСНОВНЫЕ НАПРАВЛЕНИЯ САМО</w:t>
      </w:r>
      <w:r w:rsidRPr="001322EA">
        <w:rPr>
          <w:rFonts w:ascii="Times New Roman" w:eastAsia="№Е" w:hAnsi="Times New Roman" w:cs="Times New Roman"/>
          <w:b/>
          <w:iCs/>
          <w:color w:val="000000"/>
          <w:w w:val="0"/>
          <w:kern w:val="2"/>
          <w:sz w:val="28"/>
          <w:szCs w:val="28"/>
          <w:lang w:val="x-none" w:eastAsia="x-none"/>
        </w:rPr>
        <w:t>АНАЛИЗ</w:t>
      </w:r>
      <w:r w:rsidRPr="001322EA">
        <w:rPr>
          <w:rFonts w:ascii="Times New Roman" w:eastAsia="№Е" w:hAnsi="Times New Roman" w:cs="Times New Roman"/>
          <w:b/>
          <w:iCs/>
          <w:color w:val="000000"/>
          <w:w w:val="0"/>
          <w:kern w:val="2"/>
          <w:sz w:val="28"/>
          <w:szCs w:val="28"/>
          <w:lang w:eastAsia="x-none"/>
        </w:rPr>
        <w:t>А</w:t>
      </w:r>
      <w:r w:rsidRPr="001322EA">
        <w:rPr>
          <w:rFonts w:ascii="Times New Roman" w:eastAsia="№Е" w:hAnsi="Times New Roman" w:cs="Times New Roman"/>
          <w:b/>
          <w:iCs/>
          <w:color w:val="000000"/>
          <w:w w:val="0"/>
          <w:kern w:val="2"/>
          <w:sz w:val="28"/>
          <w:szCs w:val="28"/>
          <w:lang w:val="x-none" w:eastAsia="x-none"/>
        </w:rPr>
        <w:t xml:space="preserve"> </w:t>
      </w:r>
    </w:p>
    <w:p w:rsidR="001322EA" w:rsidRPr="001322EA" w:rsidRDefault="001322EA" w:rsidP="001322EA">
      <w:pPr>
        <w:shd w:val="clear" w:color="auto" w:fill="FFFFFF"/>
        <w:tabs>
          <w:tab w:val="left" w:pos="993"/>
          <w:tab w:val="left" w:pos="1310"/>
        </w:tabs>
        <w:spacing w:after="0" w:line="240" w:lineRule="auto"/>
        <w:ind w:left="450" w:right="-1"/>
        <w:jc w:val="center"/>
        <w:rPr>
          <w:rFonts w:ascii="Times New Roman" w:eastAsia="№Е" w:hAnsi="Times New Roman" w:cs="Times New Roman"/>
          <w:b/>
          <w:iCs/>
          <w:color w:val="000000"/>
          <w:w w:val="0"/>
          <w:kern w:val="2"/>
          <w:sz w:val="28"/>
          <w:szCs w:val="28"/>
          <w:lang w:val="x-none" w:eastAsia="x-none"/>
        </w:rPr>
      </w:pPr>
      <w:r w:rsidRPr="001322EA">
        <w:rPr>
          <w:rFonts w:ascii="Times New Roman" w:eastAsia="№Е" w:hAnsi="Times New Roman" w:cs="Times New Roman"/>
          <w:b/>
          <w:iCs/>
          <w:color w:val="000000"/>
          <w:w w:val="0"/>
          <w:kern w:val="2"/>
          <w:sz w:val="28"/>
          <w:szCs w:val="28"/>
          <w:lang w:val="x-none" w:eastAsia="x-none"/>
        </w:rPr>
        <w:t>ВОСПИТАТЕЛЬНО</w:t>
      </w:r>
      <w:r w:rsidRPr="001322EA">
        <w:rPr>
          <w:rFonts w:ascii="Times New Roman" w:eastAsia="№Е" w:hAnsi="Times New Roman" w:cs="Times New Roman"/>
          <w:b/>
          <w:iCs/>
          <w:color w:val="000000"/>
          <w:w w:val="0"/>
          <w:kern w:val="2"/>
          <w:sz w:val="28"/>
          <w:szCs w:val="28"/>
          <w:lang w:eastAsia="x-none"/>
        </w:rPr>
        <w:t>Й РАБОТЫ</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
          <w:iCs/>
          <w:kern w:val="2"/>
          <w:sz w:val="28"/>
          <w:szCs w:val="28"/>
          <w:lang w:eastAsia="ko-KR"/>
        </w:rPr>
      </w:pPr>
      <w:r w:rsidRPr="001322EA">
        <w:rPr>
          <w:rFonts w:ascii="Times New Roman" w:eastAsia="Times New Roman" w:hAnsi="Times New Roman" w:cs="Times New Roman"/>
          <w:i/>
          <w:iCs/>
          <w:kern w:val="2"/>
          <w:sz w:val="28"/>
          <w:szCs w:val="28"/>
          <w:lang w:eastAsia="ko-KR"/>
        </w:rPr>
        <w:t>Проблемы школьного воспитания:</w:t>
      </w:r>
    </w:p>
    <w:p w:rsidR="001322EA" w:rsidRPr="001322EA" w:rsidRDefault="001322EA" w:rsidP="001322EA">
      <w:pPr>
        <w:widowControl w:val="0"/>
        <w:numPr>
          <w:ilvl w:val="0"/>
          <w:numId w:val="36"/>
        </w:numPr>
        <w:wordWrap w:val="0"/>
        <w:autoSpaceDE w:val="0"/>
        <w:autoSpaceDN w:val="0"/>
        <w:adjustRightInd w:val="0"/>
        <w:spacing w:after="0" w:line="240" w:lineRule="auto"/>
        <w:ind w:left="709" w:right="-1" w:hanging="218"/>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воспитательное «одиночество» школы: установление единых требований к обучающемуся со стороны школы и со стороны родителей, падение нравственности, чрезмерная занятость родителей, недостаточная организация семейной и досуговой деятельности, компьютеризация детства, получение информации через СМИ и интернет не всегда положительное;</w:t>
      </w:r>
    </w:p>
    <w:p w:rsidR="001322EA" w:rsidRPr="001322EA" w:rsidRDefault="001322EA" w:rsidP="001322EA">
      <w:pPr>
        <w:widowControl w:val="0"/>
        <w:numPr>
          <w:ilvl w:val="0"/>
          <w:numId w:val="36"/>
        </w:numPr>
        <w:wordWrap w:val="0"/>
        <w:autoSpaceDE w:val="0"/>
        <w:autoSpaceDN w:val="0"/>
        <w:adjustRightInd w:val="0"/>
        <w:spacing w:after="0" w:line="240" w:lineRule="auto"/>
        <w:ind w:left="709" w:right="-1" w:hanging="218"/>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 xml:space="preserve">проблема взаимосвязи родителей и классных руководителей. Живое </w:t>
      </w:r>
      <w:r w:rsidRPr="001322EA">
        <w:rPr>
          <w:rFonts w:ascii="Times New Roman" w:eastAsia="Times New Roman" w:hAnsi="Times New Roman" w:cs="Times New Roman"/>
          <w:kern w:val="2"/>
          <w:sz w:val="28"/>
          <w:szCs w:val="28"/>
          <w:lang w:eastAsia="ko-KR"/>
        </w:rPr>
        <w:lastRenderedPageBreak/>
        <w:t>общение (дистанционное обучение усугубило ситуацию) часто заменено отправкой электронных и почтовых сообщений, обсуждение проблем по телефону не всегда эффективно;</w:t>
      </w:r>
    </w:p>
    <w:p w:rsidR="001322EA" w:rsidRPr="001322EA" w:rsidRDefault="001322EA" w:rsidP="001322EA">
      <w:pPr>
        <w:widowControl w:val="0"/>
        <w:numPr>
          <w:ilvl w:val="0"/>
          <w:numId w:val="36"/>
        </w:numPr>
        <w:wordWrap w:val="0"/>
        <w:autoSpaceDE w:val="0"/>
        <w:autoSpaceDN w:val="0"/>
        <w:adjustRightInd w:val="0"/>
        <w:spacing w:after="0" w:line="240" w:lineRule="auto"/>
        <w:ind w:left="709" w:right="-1" w:hanging="218"/>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социальная напряженность: рост числа неблагополучных семей; рост числа разводов; проявление агрессии со стороны родителей; семьи, находящиеся в социально опасном положении.</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
          <w:iCs/>
          <w:kern w:val="2"/>
          <w:sz w:val="28"/>
          <w:szCs w:val="28"/>
          <w:lang w:eastAsia="ko-KR"/>
        </w:rPr>
      </w:pPr>
      <w:r w:rsidRPr="001322EA">
        <w:rPr>
          <w:rFonts w:ascii="Times New Roman" w:eastAsia="Times New Roman" w:hAnsi="Times New Roman" w:cs="Times New Roman"/>
          <w:i/>
          <w:iCs/>
          <w:kern w:val="2"/>
          <w:sz w:val="28"/>
          <w:szCs w:val="28"/>
          <w:lang w:eastAsia="ko-KR"/>
        </w:rPr>
        <w:t>Пути решения проблемы воспитания заключаются:</w:t>
      </w:r>
    </w:p>
    <w:p w:rsidR="001322EA" w:rsidRPr="001322EA" w:rsidRDefault="001322EA" w:rsidP="001322EA">
      <w:pPr>
        <w:widowControl w:val="0"/>
        <w:numPr>
          <w:ilvl w:val="0"/>
          <w:numId w:val="37"/>
        </w:numPr>
        <w:wordWrap w:val="0"/>
        <w:autoSpaceDE w:val="0"/>
        <w:autoSpaceDN w:val="0"/>
        <w:adjustRightInd w:val="0"/>
        <w:spacing w:after="0" w:line="240" w:lineRule="auto"/>
        <w:ind w:left="709" w:right="-1" w:hanging="283"/>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в создании духовной атмосферы в школе, которая бы способствовала духовному становлению обучающегося, пробуждала в нем желание делать добро;</w:t>
      </w:r>
    </w:p>
    <w:p w:rsidR="001322EA" w:rsidRPr="001322EA" w:rsidRDefault="001322EA" w:rsidP="001322EA">
      <w:pPr>
        <w:widowControl w:val="0"/>
        <w:numPr>
          <w:ilvl w:val="0"/>
          <w:numId w:val="37"/>
        </w:numPr>
        <w:wordWrap w:val="0"/>
        <w:autoSpaceDE w:val="0"/>
        <w:autoSpaceDN w:val="0"/>
        <w:adjustRightInd w:val="0"/>
        <w:spacing w:after="0" w:line="240" w:lineRule="auto"/>
        <w:ind w:left="709" w:right="-1" w:hanging="283"/>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в комплексном и постепенном решении проблемы, включая в этот процесс всех членов социума, как взрослых, так и детей;</w:t>
      </w:r>
    </w:p>
    <w:p w:rsidR="001322EA" w:rsidRPr="001322EA" w:rsidRDefault="001322EA" w:rsidP="001322EA">
      <w:pPr>
        <w:widowControl w:val="0"/>
        <w:numPr>
          <w:ilvl w:val="0"/>
          <w:numId w:val="37"/>
        </w:numPr>
        <w:wordWrap w:val="0"/>
        <w:autoSpaceDE w:val="0"/>
        <w:autoSpaceDN w:val="0"/>
        <w:adjustRightInd w:val="0"/>
        <w:spacing w:after="0" w:line="240" w:lineRule="auto"/>
        <w:ind w:left="709" w:right="-1" w:hanging="283"/>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в форме и методах воспитательной работы, которые должны быть пронизаны нравственностью и духовностью;</w:t>
      </w:r>
    </w:p>
    <w:p w:rsidR="001322EA" w:rsidRPr="001322EA" w:rsidRDefault="001322EA" w:rsidP="001322EA">
      <w:pPr>
        <w:widowControl w:val="0"/>
        <w:numPr>
          <w:ilvl w:val="0"/>
          <w:numId w:val="37"/>
        </w:numPr>
        <w:wordWrap w:val="0"/>
        <w:autoSpaceDE w:val="0"/>
        <w:autoSpaceDN w:val="0"/>
        <w:adjustRightInd w:val="0"/>
        <w:spacing w:after="0" w:line="240" w:lineRule="auto"/>
        <w:ind w:left="709" w:right="-1" w:hanging="283"/>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в формировании высоко духовной гражданской позиции обучающихся, развитие их творческих способностей, содействие их самоопределению.</w:t>
      </w:r>
    </w:p>
    <w:p w:rsidR="001322EA" w:rsidRPr="001322EA" w:rsidRDefault="001322EA" w:rsidP="001322EA">
      <w:pPr>
        <w:widowControl w:val="0"/>
        <w:wordWrap w:val="0"/>
        <w:autoSpaceDE w:val="0"/>
        <w:autoSpaceDN w:val="0"/>
        <w:adjustRightInd w:val="0"/>
        <w:spacing w:after="0" w:line="240" w:lineRule="auto"/>
        <w:ind w:right="-1" w:firstLine="426"/>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 xml:space="preserve">Отслеживание результатов воспитательной работы осуществляется с </w:t>
      </w:r>
      <w:proofErr w:type="gramStart"/>
      <w:r w:rsidRPr="001322EA">
        <w:rPr>
          <w:rFonts w:ascii="Times New Roman" w:eastAsia="Times New Roman" w:hAnsi="Times New Roman" w:cs="Times New Roman"/>
          <w:kern w:val="2"/>
          <w:sz w:val="28"/>
          <w:szCs w:val="28"/>
          <w:lang w:eastAsia="ko-KR"/>
        </w:rPr>
        <w:t>помощью  анкетирования</w:t>
      </w:r>
      <w:proofErr w:type="gramEnd"/>
      <w:r w:rsidRPr="001322EA">
        <w:rPr>
          <w:rFonts w:ascii="Times New Roman" w:eastAsia="Times New Roman" w:hAnsi="Times New Roman" w:cs="Times New Roman"/>
          <w:kern w:val="2"/>
          <w:sz w:val="28"/>
          <w:szCs w:val="28"/>
          <w:lang w:eastAsia="ko-KR"/>
        </w:rPr>
        <w:t>.</w:t>
      </w:r>
    </w:p>
    <w:p w:rsidR="001322EA" w:rsidRPr="001322EA" w:rsidRDefault="001322EA" w:rsidP="001322EA">
      <w:pPr>
        <w:widowControl w:val="0"/>
        <w:wordWrap w:val="0"/>
        <w:autoSpaceDE w:val="0"/>
        <w:autoSpaceDN w:val="0"/>
        <w:adjustRightInd w:val="0"/>
        <w:spacing w:after="0" w:line="240" w:lineRule="auto"/>
        <w:ind w:right="-1" w:firstLine="426"/>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Самоанализ осуществляется ежегодно силами самой образовательной организации.</w:t>
      </w:r>
    </w:p>
    <w:p w:rsidR="001322EA" w:rsidRPr="001322EA" w:rsidRDefault="001322EA" w:rsidP="001322EA">
      <w:pPr>
        <w:widowControl w:val="0"/>
        <w:wordWrap w:val="0"/>
        <w:autoSpaceDE w:val="0"/>
        <w:autoSpaceDN w:val="0"/>
        <w:adjustRightInd w:val="0"/>
        <w:spacing w:after="0" w:line="240" w:lineRule="auto"/>
        <w:ind w:right="-1" w:firstLine="426"/>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Основными принципами, на основе которых осуществляется самоанализ воспитательной работы в школе, являются:</w:t>
      </w:r>
    </w:p>
    <w:p w:rsidR="001322EA" w:rsidRPr="001322EA" w:rsidRDefault="001322EA" w:rsidP="001322EA">
      <w:pPr>
        <w:widowControl w:val="0"/>
        <w:numPr>
          <w:ilvl w:val="0"/>
          <w:numId w:val="38"/>
        </w:numPr>
        <w:wordWrap w:val="0"/>
        <w:autoSpaceDE w:val="0"/>
        <w:autoSpaceDN w:val="0"/>
        <w:adjustRightInd w:val="0"/>
        <w:spacing w:after="0" w:line="240" w:lineRule="auto"/>
        <w:ind w:left="709" w:right="-1" w:hanging="283"/>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322EA" w:rsidRPr="001322EA" w:rsidRDefault="001322EA" w:rsidP="001322EA">
      <w:pPr>
        <w:widowControl w:val="0"/>
        <w:numPr>
          <w:ilvl w:val="0"/>
          <w:numId w:val="38"/>
        </w:numPr>
        <w:wordWrap w:val="0"/>
        <w:autoSpaceDE w:val="0"/>
        <w:autoSpaceDN w:val="0"/>
        <w:adjustRightInd w:val="0"/>
        <w:spacing w:after="0" w:line="240" w:lineRule="auto"/>
        <w:ind w:left="709" w:right="-1" w:hanging="283"/>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1322EA" w:rsidRPr="001322EA" w:rsidRDefault="001322EA" w:rsidP="001322EA">
      <w:pPr>
        <w:widowControl w:val="0"/>
        <w:numPr>
          <w:ilvl w:val="0"/>
          <w:numId w:val="38"/>
        </w:numPr>
        <w:wordWrap w:val="0"/>
        <w:autoSpaceDE w:val="0"/>
        <w:autoSpaceDN w:val="0"/>
        <w:adjustRightInd w:val="0"/>
        <w:spacing w:after="0" w:line="240" w:lineRule="auto"/>
        <w:ind w:left="709" w:right="-1" w:hanging="283"/>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322EA" w:rsidRPr="001322EA" w:rsidRDefault="001322EA" w:rsidP="001322EA">
      <w:pPr>
        <w:widowControl w:val="0"/>
        <w:numPr>
          <w:ilvl w:val="0"/>
          <w:numId w:val="38"/>
        </w:numPr>
        <w:wordWrap w:val="0"/>
        <w:autoSpaceDE w:val="0"/>
        <w:autoSpaceDN w:val="0"/>
        <w:adjustRightInd w:val="0"/>
        <w:spacing w:after="0" w:line="240" w:lineRule="auto"/>
        <w:ind w:left="709" w:right="-1" w:hanging="283"/>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ko-KR"/>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w:t>
      </w:r>
      <w:proofErr w:type="gramStart"/>
      <w:r w:rsidRPr="001322EA">
        <w:rPr>
          <w:rFonts w:ascii="Times New Roman" w:eastAsia="Times New Roman" w:hAnsi="Times New Roman" w:cs="Times New Roman"/>
          <w:kern w:val="2"/>
          <w:sz w:val="28"/>
          <w:szCs w:val="28"/>
          <w:lang w:eastAsia="ko-KR"/>
        </w:rPr>
        <w:t>стихийной социализации</w:t>
      </w:r>
      <w:proofErr w:type="gramEnd"/>
      <w:r w:rsidRPr="001322EA">
        <w:rPr>
          <w:rFonts w:ascii="Times New Roman" w:eastAsia="Times New Roman" w:hAnsi="Times New Roman" w:cs="Times New Roman"/>
          <w:kern w:val="2"/>
          <w:sz w:val="28"/>
          <w:szCs w:val="28"/>
          <w:lang w:eastAsia="ko-KR"/>
        </w:rPr>
        <w:t xml:space="preserve"> и саморазвития детей.</w:t>
      </w:r>
    </w:p>
    <w:p w:rsidR="001322EA" w:rsidRPr="001322EA" w:rsidRDefault="001322EA" w:rsidP="001322EA">
      <w:pPr>
        <w:widowControl w:val="0"/>
        <w:wordWrap w:val="0"/>
        <w:autoSpaceDE w:val="0"/>
        <w:autoSpaceDN w:val="0"/>
        <w:adjustRightInd w:val="0"/>
        <w:spacing w:after="0" w:line="240" w:lineRule="auto"/>
        <w:ind w:right="-1" w:firstLine="426"/>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kern w:val="2"/>
          <w:sz w:val="28"/>
          <w:szCs w:val="28"/>
          <w:lang w:eastAsia="ru-RU"/>
        </w:rPr>
        <w:t xml:space="preserve">Основными направлениями анализа </w:t>
      </w:r>
      <w:r w:rsidRPr="001322EA">
        <w:rPr>
          <w:rFonts w:ascii="Times New Roman" w:eastAsia="Times New Roman" w:hAnsi="Times New Roman" w:cs="Times New Roman"/>
          <w:kern w:val="2"/>
          <w:sz w:val="28"/>
          <w:szCs w:val="28"/>
          <w:lang w:eastAsia="ko-KR"/>
        </w:rPr>
        <w:t>организуемого в школе воспитательного процесса могут быть следующие:</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
          <w:kern w:val="2"/>
          <w:sz w:val="28"/>
          <w:szCs w:val="28"/>
          <w:lang w:eastAsia="ko-KR"/>
        </w:rPr>
        <w:lastRenderedPageBreak/>
        <w:t xml:space="preserve">1. Результаты воспитания, социализации и саморазвития обучающихся. </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r w:rsidRPr="001322EA">
        <w:rPr>
          <w:rFonts w:ascii="Times New Roman" w:eastAsia="Times New Roman" w:hAnsi="Times New Roman" w:cs="Times New Roman"/>
          <w:iCs/>
          <w:kern w:val="2"/>
          <w:sz w:val="28"/>
          <w:szCs w:val="28"/>
          <w:lang w:eastAsia="ko-KR"/>
        </w:rPr>
        <w:t xml:space="preserve">Критерием, на основе которого осуществляется данный анализ, является динамика личностного развития обучающихся каждого класса. </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31"/>
        <w:gridCol w:w="3046"/>
      </w:tblGrid>
      <w:tr w:rsidR="001322EA" w:rsidRPr="001322EA" w:rsidTr="00BE1EE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center"/>
              <w:rPr>
                <w:rFonts w:ascii="Times New Roman" w:eastAsia="Times New Roman" w:hAnsi="Times New Roman" w:cs="Times New Roman"/>
                <w:i/>
                <w:kern w:val="2"/>
                <w:sz w:val="26"/>
                <w:szCs w:val="26"/>
                <w:lang w:eastAsia="ko-KR"/>
              </w:rPr>
            </w:pPr>
            <w:r w:rsidRPr="001322EA">
              <w:rPr>
                <w:rFonts w:ascii="Times New Roman" w:eastAsia="Times New Roman" w:hAnsi="Times New Roman" w:cs="Times New Roman"/>
                <w:i/>
                <w:kern w:val="2"/>
                <w:sz w:val="26"/>
                <w:szCs w:val="26"/>
                <w:lang w:eastAsia="ko-KR"/>
              </w:rPr>
              <w:t>Критерии</w:t>
            </w:r>
          </w:p>
        </w:t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center"/>
              <w:rPr>
                <w:rFonts w:ascii="Times New Roman" w:eastAsia="Times New Roman" w:hAnsi="Times New Roman" w:cs="Times New Roman"/>
                <w:i/>
                <w:kern w:val="2"/>
                <w:sz w:val="26"/>
                <w:szCs w:val="26"/>
                <w:lang w:eastAsia="ko-KR"/>
              </w:rPr>
            </w:pPr>
            <w:r w:rsidRPr="001322EA">
              <w:rPr>
                <w:rFonts w:ascii="Times New Roman" w:eastAsia="Times New Roman" w:hAnsi="Times New Roman" w:cs="Times New Roman"/>
                <w:i/>
                <w:kern w:val="2"/>
                <w:sz w:val="26"/>
                <w:szCs w:val="26"/>
                <w:lang w:eastAsia="ko-KR"/>
              </w:rPr>
              <w:t>Показатели</w:t>
            </w:r>
          </w:p>
        </w:tc>
        <w:tc>
          <w:tcPr>
            <w:tcW w:w="3333"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center"/>
              <w:rPr>
                <w:rFonts w:ascii="Times New Roman" w:eastAsia="Times New Roman" w:hAnsi="Times New Roman" w:cs="Times New Roman"/>
                <w:i/>
                <w:kern w:val="2"/>
                <w:sz w:val="26"/>
                <w:szCs w:val="26"/>
                <w:lang w:eastAsia="ko-KR"/>
              </w:rPr>
            </w:pPr>
            <w:r w:rsidRPr="001322EA">
              <w:rPr>
                <w:rFonts w:ascii="Times New Roman" w:eastAsia="Times New Roman" w:hAnsi="Times New Roman" w:cs="Times New Roman"/>
                <w:i/>
                <w:kern w:val="2"/>
                <w:sz w:val="26"/>
                <w:szCs w:val="26"/>
                <w:lang w:eastAsia="ko-KR"/>
              </w:rPr>
              <w:t>Методика</w:t>
            </w:r>
          </w:p>
        </w:tc>
      </w:tr>
      <w:tr w:rsidR="001322EA" w:rsidRPr="001322EA" w:rsidTr="00BE1EEC">
        <w:trPr>
          <w:trHeight w:val="1670"/>
        </w:trPr>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Интеллектуальное развитие обучающихся</w:t>
            </w:r>
          </w:p>
        </w:t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Успешность освоения образовательной программы.</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Развитие познавательных интересов.</w:t>
            </w:r>
          </w:p>
        </w:tc>
        <w:tc>
          <w:tcPr>
            <w:tcW w:w="3333"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Анализ текущей и итоговой успеваемости.</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Всероссийские проверочные работы.</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p>
        </w:tc>
      </w:tr>
      <w:tr w:rsidR="001322EA" w:rsidRPr="001322EA" w:rsidTr="00BE1EE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Духовно-нравственное развитие обучающихся</w:t>
            </w:r>
          </w:p>
        </w:t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proofErr w:type="spellStart"/>
            <w:r w:rsidRPr="001322EA">
              <w:rPr>
                <w:rFonts w:ascii="Times New Roman" w:eastAsia="Times New Roman" w:hAnsi="Times New Roman" w:cs="Times New Roman"/>
                <w:iCs/>
                <w:kern w:val="2"/>
                <w:sz w:val="26"/>
                <w:szCs w:val="26"/>
                <w:lang w:eastAsia="ko-KR"/>
              </w:rPr>
              <w:t>Сформированность</w:t>
            </w:r>
            <w:proofErr w:type="spellEnd"/>
            <w:r w:rsidRPr="001322EA">
              <w:rPr>
                <w:rFonts w:ascii="Times New Roman" w:eastAsia="Times New Roman" w:hAnsi="Times New Roman" w:cs="Times New Roman"/>
                <w:iCs/>
                <w:kern w:val="2"/>
                <w:sz w:val="26"/>
                <w:szCs w:val="26"/>
                <w:lang w:eastAsia="ko-KR"/>
              </w:rPr>
              <w:t xml:space="preserve"> основных нравственных качеств личности.</w:t>
            </w:r>
          </w:p>
        </w:tc>
        <w:tc>
          <w:tcPr>
            <w:tcW w:w="3333"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 xml:space="preserve">Тест Н.Е. </w:t>
            </w:r>
            <w:proofErr w:type="spellStart"/>
            <w:r w:rsidRPr="001322EA">
              <w:rPr>
                <w:rFonts w:ascii="Times New Roman" w:eastAsia="Times New Roman" w:hAnsi="Times New Roman" w:cs="Times New Roman"/>
                <w:iCs/>
                <w:kern w:val="2"/>
                <w:sz w:val="26"/>
                <w:szCs w:val="26"/>
                <w:lang w:eastAsia="ko-KR"/>
              </w:rPr>
              <w:t>Щурковой</w:t>
            </w:r>
            <w:proofErr w:type="spellEnd"/>
            <w:r w:rsidRPr="001322EA">
              <w:rPr>
                <w:rFonts w:ascii="Times New Roman" w:eastAsia="Times New Roman" w:hAnsi="Times New Roman" w:cs="Times New Roman"/>
                <w:iCs/>
                <w:kern w:val="2"/>
                <w:sz w:val="26"/>
                <w:szCs w:val="26"/>
                <w:lang w:eastAsia="ko-KR"/>
              </w:rPr>
              <w:t>.</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Педагогическое наблюдение.</w:t>
            </w:r>
          </w:p>
        </w:tc>
      </w:tr>
      <w:tr w:rsidR="001322EA" w:rsidRPr="001322EA" w:rsidTr="00BE1EE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Коммуникативное развитие обучающихся</w:t>
            </w:r>
          </w:p>
        </w:t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proofErr w:type="spellStart"/>
            <w:r w:rsidRPr="001322EA">
              <w:rPr>
                <w:rFonts w:ascii="Times New Roman" w:eastAsia="Times New Roman" w:hAnsi="Times New Roman" w:cs="Times New Roman"/>
                <w:iCs/>
                <w:kern w:val="2"/>
                <w:sz w:val="26"/>
                <w:szCs w:val="26"/>
                <w:lang w:eastAsia="ko-KR"/>
              </w:rPr>
              <w:t>Сформированность</w:t>
            </w:r>
            <w:proofErr w:type="spellEnd"/>
            <w:r w:rsidRPr="001322EA">
              <w:rPr>
                <w:rFonts w:ascii="Times New Roman" w:eastAsia="Times New Roman" w:hAnsi="Times New Roman" w:cs="Times New Roman"/>
                <w:iCs/>
                <w:kern w:val="2"/>
                <w:sz w:val="26"/>
                <w:szCs w:val="26"/>
                <w:lang w:eastAsia="ko-KR"/>
              </w:rPr>
              <w:t xml:space="preserve"> коммуникативной культуры обучающихся.</w:t>
            </w:r>
          </w:p>
        </w:tc>
        <w:tc>
          <w:tcPr>
            <w:tcW w:w="3333"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 xml:space="preserve">Методика Р.В. </w:t>
            </w:r>
            <w:proofErr w:type="spellStart"/>
            <w:r w:rsidRPr="001322EA">
              <w:rPr>
                <w:rFonts w:ascii="Times New Roman" w:eastAsia="Times New Roman" w:hAnsi="Times New Roman" w:cs="Times New Roman"/>
                <w:iCs/>
                <w:kern w:val="2"/>
                <w:sz w:val="26"/>
                <w:szCs w:val="26"/>
                <w:lang w:eastAsia="ko-KR"/>
              </w:rPr>
              <w:t>Овчаровой</w:t>
            </w:r>
            <w:proofErr w:type="spellEnd"/>
            <w:r w:rsidRPr="001322EA">
              <w:rPr>
                <w:rFonts w:ascii="Times New Roman" w:eastAsia="Times New Roman" w:hAnsi="Times New Roman" w:cs="Times New Roman"/>
                <w:iCs/>
                <w:kern w:val="2"/>
                <w:sz w:val="26"/>
                <w:szCs w:val="26"/>
                <w:lang w:eastAsia="ko-KR"/>
              </w:rPr>
              <w:t>.</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Педагогическое наблюдение.</w:t>
            </w:r>
          </w:p>
        </w:tc>
      </w:tr>
      <w:tr w:rsidR="001322EA" w:rsidRPr="001322EA" w:rsidTr="00BE1EE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Спортивно-оздоровительное развитие обучающихся</w:t>
            </w:r>
          </w:p>
        </w:t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Стремление к здоровому образу жизни.</w:t>
            </w:r>
          </w:p>
        </w:tc>
        <w:tc>
          <w:tcPr>
            <w:tcW w:w="3333"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Педагогическое наблюдение.</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Экран активности.</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Мониторинг ГТО.</w:t>
            </w:r>
          </w:p>
        </w:tc>
      </w:tr>
      <w:tr w:rsidR="001322EA" w:rsidRPr="001322EA" w:rsidTr="00BE1EE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Социальное развитие обучающихся</w:t>
            </w:r>
          </w:p>
        </w:t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Способность к социальной активности.</w:t>
            </w:r>
          </w:p>
        </w:tc>
        <w:tc>
          <w:tcPr>
            <w:tcW w:w="3333"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Педагогическое наблюдение.</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Экран активности.</w:t>
            </w:r>
          </w:p>
        </w:tc>
      </w:tr>
      <w:tr w:rsidR="001322EA" w:rsidRPr="001322EA" w:rsidTr="00BE1EE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Развитие креативных способностей обучающихся</w:t>
            </w:r>
          </w:p>
        </w:t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Способность к оригинальному мышлению и творчеству.</w:t>
            </w:r>
          </w:p>
        </w:tc>
        <w:tc>
          <w:tcPr>
            <w:tcW w:w="3333"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 xml:space="preserve">Тест П. </w:t>
            </w:r>
            <w:proofErr w:type="spellStart"/>
            <w:r w:rsidRPr="001322EA">
              <w:rPr>
                <w:rFonts w:ascii="Times New Roman" w:eastAsia="Times New Roman" w:hAnsi="Times New Roman" w:cs="Times New Roman"/>
                <w:iCs/>
                <w:kern w:val="2"/>
                <w:sz w:val="26"/>
                <w:szCs w:val="26"/>
                <w:lang w:eastAsia="ko-KR"/>
              </w:rPr>
              <w:t>Торранса</w:t>
            </w:r>
            <w:proofErr w:type="spellEnd"/>
            <w:r w:rsidRPr="001322EA">
              <w:rPr>
                <w:rFonts w:ascii="Times New Roman" w:eastAsia="Times New Roman" w:hAnsi="Times New Roman" w:cs="Times New Roman"/>
                <w:iCs/>
                <w:kern w:val="2"/>
                <w:sz w:val="26"/>
                <w:szCs w:val="26"/>
                <w:lang w:eastAsia="ko-KR"/>
              </w:rPr>
              <w:t>.</w:t>
            </w:r>
          </w:p>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Педагогическое наблюдение.</w:t>
            </w:r>
          </w:p>
        </w:tc>
      </w:tr>
      <w:tr w:rsidR="001322EA" w:rsidRPr="001322EA" w:rsidTr="00BE1EE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Удовлетворенность обучающихся и родителей жизнедеятельностью класса и школы</w:t>
            </w:r>
          </w:p>
        </w:tc>
        <w:tc>
          <w:tcPr>
            <w:tcW w:w="3332"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Комфортность, защищенность, безопасность.</w:t>
            </w:r>
          </w:p>
        </w:tc>
        <w:tc>
          <w:tcPr>
            <w:tcW w:w="3333" w:type="dxa"/>
            <w:shd w:val="clear" w:color="auto" w:fill="auto"/>
          </w:tcPr>
          <w:p w:rsidR="001322EA" w:rsidRPr="001322EA" w:rsidRDefault="001322EA" w:rsidP="001322EA">
            <w:pPr>
              <w:widowControl w:val="0"/>
              <w:wordWrap w:val="0"/>
              <w:autoSpaceDE w:val="0"/>
              <w:autoSpaceDN w:val="0"/>
              <w:adjustRightInd w:val="0"/>
              <w:spacing w:after="0" w:line="240" w:lineRule="auto"/>
              <w:ind w:right="-1"/>
              <w:jc w:val="both"/>
              <w:rPr>
                <w:rFonts w:ascii="Times New Roman" w:eastAsia="Times New Roman" w:hAnsi="Times New Roman" w:cs="Times New Roman"/>
                <w:iCs/>
                <w:kern w:val="2"/>
                <w:sz w:val="26"/>
                <w:szCs w:val="26"/>
                <w:lang w:eastAsia="ko-KR"/>
              </w:rPr>
            </w:pPr>
            <w:r w:rsidRPr="001322EA">
              <w:rPr>
                <w:rFonts w:ascii="Times New Roman" w:eastAsia="Times New Roman" w:hAnsi="Times New Roman" w:cs="Times New Roman"/>
                <w:iCs/>
                <w:kern w:val="2"/>
                <w:sz w:val="26"/>
                <w:szCs w:val="26"/>
                <w:lang w:eastAsia="ko-KR"/>
              </w:rPr>
              <w:t>Анкетирование по методике Е.Н. Степанова</w:t>
            </w:r>
          </w:p>
        </w:tc>
      </w:tr>
    </w:tbl>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r w:rsidRPr="001322EA">
        <w:rPr>
          <w:rFonts w:ascii="Times New Roman" w:eastAsia="Times New Roman" w:hAnsi="Times New Roman" w:cs="Times New Roman"/>
          <w:iCs/>
          <w:kern w:val="2"/>
          <w:sz w:val="28"/>
          <w:szCs w:val="28"/>
          <w:lang w:eastAsia="ko-KR"/>
        </w:rPr>
        <w:t>Совместно с заместителем директора по воспитательной работе и классными руководителями осуществляется анализ с последующим обсуждением его результатов на заседании методического объединения классных руководителей или педагогическом совете школы.</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r w:rsidRPr="001322EA">
        <w:rPr>
          <w:rFonts w:ascii="Times New Roman" w:eastAsia="Times New Roman" w:hAnsi="Times New Roman" w:cs="Times New Roman"/>
          <w:iCs/>
          <w:kern w:val="2"/>
          <w:sz w:val="28"/>
          <w:szCs w:val="28"/>
          <w:lang w:eastAsia="ko-KR"/>
        </w:rPr>
        <w:t xml:space="preserve">Способом получения информации о результатах воспитания, </w:t>
      </w:r>
      <w:proofErr w:type="gramStart"/>
      <w:r w:rsidRPr="001322EA">
        <w:rPr>
          <w:rFonts w:ascii="Times New Roman" w:eastAsia="Times New Roman" w:hAnsi="Times New Roman" w:cs="Times New Roman"/>
          <w:iCs/>
          <w:kern w:val="2"/>
          <w:sz w:val="28"/>
          <w:szCs w:val="28"/>
          <w:lang w:eastAsia="ko-KR"/>
        </w:rPr>
        <w:t>социализации и саморазвития</w:t>
      </w:r>
      <w:proofErr w:type="gramEnd"/>
      <w:r w:rsidRPr="001322EA">
        <w:rPr>
          <w:rFonts w:ascii="Times New Roman" w:eastAsia="Times New Roman" w:hAnsi="Times New Roman" w:cs="Times New Roman"/>
          <w:iCs/>
          <w:kern w:val="2"/>
          <w:sz w:val="28"/>
          <w:szCs w:val="28"/>
          <w:lang w:eastAsia="ko-KR"/>
        </w:rPr>
        <w:t xml:space="preserve"> обучающихся является педагогическое наблюдение или мониторинг удовлетворенности родителей воспитательным процессом в школе.</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r w:rsidRPr="001322EA">
        <w:rPr>
          <w:rFonts w:ascii="Times New Roman" w:eastAsia="Times New Roman" w:hAnsi="Times New Roman" w:cs="Times New Roman"/>
          <w:iCs/>
          <w:kern w:val="2"/>
          <w:sz w:val="28"/>
          <w:szCs w:val="28"/>
          <w:lang w:eastAsia="ko-KR"/>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
          <w:kern w:val="2"/>
          <w:sz w:val="28"/>
          <w:szCs w:val="28"/>
          <w:lang w:eastAsia="ko-KR"/>
        </w:rPr>
        <w:t xml:space="preserve">2. Состояние организуемой в школе совместной деятельности детей и </w:t>
      </w:r>
      <w:r w:rsidRPr="001322EA">
        <w:rPr>
          <w:rFonts w:ascii="Times New Roman" w:eastAsia="Times New Roman" w:hAnsi="Times New Roman" w:cs="Times New Roman"/>
          <w:i/>
          <w:kern w:val="2"/>
          <w:sz w:val="28"/>
          <w:szCs w:val="28"/>
          <w:lang w:eastAsia="ko-KR"/>
        </w:rPr>
        <w:lastRenderedPageBreak/>
        <w:t>взрослых.</w:t>
      </w:r>
    </w:p>
    <w:p w:rsidR="001322EA" w:rsidRPr="001322EA" w:rsidRDefault="001322EA" w:rsidP="001322EA">
      <w:pPr>
        <w:widowControl w:val="0"/>
        <w:wordWrap w:val="0"/>
        <w:autoSpaceDE w:val="0"/>
        <w:autoSpaceDN w:val="0"/>
        <w:adjustRightInd w:val="0"/>
        <w:spacing w:after="0" w:line="240" w:lineRule="auto"/>
        <w:ind w:firstLine="567"/>
        <w:jc w:val="both"/>
        <w:rPr>
          <w:rFonts w:ascii="Times New Roman" w:eastAsia="Times New Roman" w:hAnsi="Times New Roman" w:cs="Times New Roman"/>
          <w:iCs/>
          <w:color w:val="000000"/>
          <w:kern w:val="2"/>
          <w:sz w:val="28"/>
          <w:szCs w:val="28"/>
          <w:lang w:eastAsia="ko-KR"/>
        </w:rPr>
      </w:pPr>
      <w:r w:rsidRPr="001322EA">
        <w:rPr>
          <w:rFonts w:ascii="Times New Roman" w:eastAsia="Times New Roman" w:hAnsi="Times New Roman" w:cs="Times New Roman"/>
          <w:iCs/>
          <w:kern w:val="2"/>
          <w:sz w:val="28"/>
          <w:szCs w:val="28"/>
          <w:lang w:eastAsia="ko-KR"/>
        </w:rPr>
        <w:t xml:space="preserve">Критерием, на основе которого осуществляется данный анализ, является наличие в школе </w:t>
      </w:r>
      <w:r w:rsidRPr="001322EA">
        <w:rPr>
          <w:rFonts w:ascii="Times New Roman" w:eastAsia="Times New Roman" w:hAnsi="Times New Roman" w:cs="Times New Roman"/>
          <w:iCs/>
          <w:color w:val="000000"/>
          <w:kern w:val="2"/>
          <w:sz w:val="28"/>
          <w:szCs w:val="28"/>
          <w:lang w:eastAsia="ko-KR"/>
        </w:rPr>
        <w:t>интересной, событийно насыщенной и личностно развивающей</w:t>
      </w:r>
      <w:r w:rsidRPr="001322EA">
        <w:rPr>
          <w:rFonts w:ascii="Times New Roman" w:eastAsia="Times New Roman" w:hAnsi="Times New Roman" w:cs="Times New Roman"/>
          <w:iCs/>
          <w:kern w:val="2"/>
          <w:sz w:val="28"/>
          <w:szCs w:val="28"/>
          <w:lang w:eastAsia="ko-KR"/>
        </w:rPr>
        <w:t xml:space="preserve"> совместной деятельности детей и взрослых</w:t>
      </w:r>
      <w:r w:rsidRPr="001322EA">
        <w:rPr>
          <w:rFonts w:ascii="Times New Roman" w:eastAsia="Times New Roman" w:hAnsi="Times New Roman" w:cs="Times New Roman"/>
          <w:iCs/>
          <w:color w:val="000000"/>
          <w:kern w:val="2"/>
          <w:sz w:val="28"/>
          <w:szCs w:val="28"/>
          <w:lang w:eastAsia="ko-KR"/>
        </w:rPr>
        <w:t xml:space="preserve">. </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r w:rsidRPr="001322EA">
        <w:rPr>
          <w:rFonts w:ascii="Times New Roman" w:eastAsia="Times New Roman" w:hAnsi="Times New Roman" w:cs="Times New Roman"/>
          <w:iCs/>
          <w:kern w:val="2"/>
          <w:sz w:val="28"/>
          <w:szCs w:val="28"/>
          <w:lang w:eastAsia="ko-KR"/>
        </w:rPr>
        <w:t xml:space="preserve">Анализ осуществляется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r w:rsidRPr="001322EA">
        <w:rPr>
          <w:rFonts w:ascii="Times New Roman" w:eastAsia="Times New Roman" w:hAnsi="Times New Roman" w:cs="Times New Roman"/>
          <w:iCs/>
          <w:kern w:val="2"/>
          <w:sz w:val="28"/>
          <w:szCs w:val="28"/>
          <w:lang w:eastAsia="ko-KR"/>
        </w:rPr>
        <w:t>Способами</w:t>
      </w:r>
      <w:r w:rsidRPr="001322EA">
        <w:rPr>
          <w:rFonts w:ascii="Times New Roman" w:eastAsia="Times New Roman" w:hAnsi="Times New Roman" w:cs="Times New Roman"/>
          <w:i/>
          <w:kern w:val="2"/>
          <w:sz w:val="28"/>
          <w:szCs w:val="28"/>
          <w:lang w:eastAsia="ko-KR"/>
        </w:rPr>
        <w:t xml:space="preserve"> </w:t>
      </w:r>
      <w:r w:rsidRPr="001322EA">
        <w:rPr>
          <w:rFonts w:ascii="Times New Roman" w:eastAsia="Times New Roman" w:hAnsi="Times New Roman" w:cs="Times New Roman"/>
          <w:iCs/>
          <w:kern w:val="2"/>
          <w:sz w:val="28"/>
          <w:szCs w:val="28"/>
          <w:lang w:eastAsia="ko-KR"/>
        </w:rPr>
        <w:t>получения информации о состоянии организуемой в школе совместной деятельности детей и взрослых могут быть беседы с обучающимися и их родителями (законными представителями), педагогами, лидерами ученического самоуправления, при необходимости – их анкетирование.</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r w:rsidRPr="001322EA">
        <w:rPr>
          <w:rFonts w:ascii="Times New Roman" w:eastAsia="Times New Roman" w:hAnsi="Times New Roman" w:cs="Times New Roman"/>
          <w:iCs/>
          <w:kern w:val="2"/>
          <w:sz w:val="28"/>
          <w:szCs w:val="28"/>
          <w:lang w:eastAsia="ko-KR"/>
        </w:rPr>
        <w:t>Полученные результаты обсуждаются на заседании методического объединения классных руководителей или педагогическом совете школы.</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Внимание при этом сосредотачивается на вопросах, связанных с:</w:t>
      </w:r>
    </w:p>
    <w:p w:rsidR="001322EA" w:rsidRPr="001322EA" w:rsidRDefault="001322EA" w:rsidP="001322EA">
      <w:pPr>
        <w:widowControl w:val="0"/>
        <w:numPr>
          <w:ilvl w:val="0"/>
          <w:numId w:val="39"/>
        </w:numPr>
        <w:wordWrap w:val="0"/>
        <w:autoSpaceDE w:val="0"/>
        <w:autoSpaceDN w:val="0"/>
        <w:adjustRightInd w:val="0"/>
        <w:spacing w:after="0" w:line="240" w:lineRule="auto"/>
        <w:ind w:left="709" w:right="-1" w:hanging="283"/>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 xml:space="preserve">качеством проводимых </w:t>
      </w:r>
      <w:r w:rsidRPr="001322EA">
        <w:rPr>
          <w:rFonts w:ascii="Times New Roman" w:eastAsia="Times New Roman" w:hAnsi="Times New Roman" w:cs="Times New Roman"/>
          <w:kern w:val="2"/>
          <w:sz w:val="28"/>
          <w:szCs w:val="28"/>
          <w:lang w:eastAsia="ko-KR"/>
        </w:rPr>
        <w:t>о</w:t>
      </w:r>
      <w:r w:rsidRPr="001322EA">
        <w:rPr>
          <w:rFonts w:ascii="Times New Roman" w:eastAsia="Times New Roman" w:hAnsi="Times New Roman" w:cs="Times New Roman"/>
          <w:color w:val="000000"/>
          <w:w w:val="0"/>
          <w:kern w:val="2"/>
          <w:sz w:val="28"/>
          <w:szCs w:val="28"/>
          <w:lang w:eastAsia="ko-KR"/>
        </w:rPr>
        <w:t xml:space="preserve">бщешкольных ключевых </w:t>
      </w:r>
      <w:r w:rsidRPr="001322EA">
        <w:rPr>
          <w:rFonts w:ascii="Times New Roman" w:eastAsia="Times New Roman" w:hAnsi="Times New Roman" w:cs="Times New Roman"/>
          <w:kern w:val="2"/>
          <w:sz w:val="28"/>
          <w:szCs w:val="28"/>
          <w:lang w:eastAsia="ko-KR"/>
        </w:rPr>
        <w:t>дел;</w:t>
      </w:r>
    </w:p>
    <w:p w:rsidR="001322EA" w:rsidRPr="001322EA" w:rsidRDefault="001322EA" w:rsidP="001322EA">
      <w:pPr>
        <w:widowControl w:val="0"/>
        <w:numPr>
          <w:ilvl w:val="0"/>
          <w:numId w:val="39"/>
        </w:numPr>
        <w:wordWrap w:val="0"/>
        <w:autoSpaceDE w:val="0"/>
        <w:autoSpaceDN w:val="0"/>
        <w:adjustRightInd w:val="0"/>
        <w:spacing w:after="0" w:line="240" w:lineRule="auto"/>
        <w:ind w:left="709" w:right="-1" w:hanging="283"/>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качеством совместной деятельности классных руководителей и их классов;</w:t>
      </w:r>
    </w:p>
    <w:p w:rsidR="001322EA" w:rsidRPr="001322EA" w:rsidRDefault="001322EA" w:rsidP="001322EA">
      <w:pPr>
        <w:widowControl w:val="0"/>
        <w:numPr>
          <w:ilvl w:val="0"/>
          <w:numId w:val="39"/>
        </w:numPr>
        <w:wordWrap w:val="0"/>
        <w:autoSpaceDE w:val="0"/>
        <w:autoSpaceDN w:val="0"/>
        <w:adjustRightInd w:val="0"/>
        <w:spacing w:after="0" w:line="240" w:lineRule="auto"/>
        <w:ind w:left="709" w:right="-1" w:hanging="283"/>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качеством реализации личностно развивающего потенциала школьных уроков;</w:t>
      </w:r>
    </w:p>
    <w:p w:rsidR="001322EA" w:rsidRPr="001322EA" w:rsidRDefault="001322EA" w:rsidP="001322EA">
      <w:pPr>
        <w:widowControl w:val="0"/>
        <w:numPr>
          <w:ilvl w:val="0"/>
          <w:numId w:val="39"/>
        </w:numPr>
        <w:wordWrap w:val="0"/>
        <w:autoSpaceDE w:val="0"/>
        <w:autoSpaceDN w:val="0"/>
        <w:adjustRightInd w:val="0"/>
        <w:spacing w:after="0" w:line="240" w:lineRule="auto"/>
        <w:ind w:left="709" w:right="-1" w:hanging="283"/>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 xml:space="preserve">качеством существующего в школе </w:t>
      </w:r>
      <w:r w:rsidRPr="001322EA">
        <w:rPr>
          <w:rFonts w:ascii="Times New Roman" w:eastAsia="Times New Roman" w:hAnsi="Times New Roman" w:cs="Times New Roman"/>
          <w:kern w:val="2"/>
          <w:sz w:val="28"/>
          <w:szCs w:val="28"/>
          <w:lang w:eastAsia="ko-KR"/>
        </w:rPr>
        <w:t>ученического самоуправления;</w:t>
      </w:r>
    </w:p>
    <w:p w:rsidR="001322EA" w:rsidRPr="001322EA" w:rsidRDefault="001322EA" w:rsidP="001322EA">
      <w:pPr>
        <w:widowControl w:val="0"/>
        <w:numPr>
          <w:ilvl w:val="0"/>
          <w:numId w:val="39"/>
        </w:numPr>
        <w:wordWrap w:val="0"/>
        <w:autoSpaceDE w:val="0"/>
        <w:autoSpaceDN w:val="0"/>
        <w:adjustRightInd w:val="0"/>
        <w:spacing w:after="0" w:line="240" w:lineRule="auto"/>
        <w:ind w:left="709" w:right="-1" w:hanging="283"/>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качеством</w:t>
      </w:r>
      <w:r w:rsidRPr="001322EA">
        <w:rPr>
          <w:rFonts w:ascii="Times New Roman" w:eastAsia="Times New Roman" w:hAnsi="Times New Roman" w:cs="Times New Roman"/>
          <w:kern w:val="2"/>
          <w:sz w:val="28"/>
          <w:szCs w:val="28"/>
          <w:lang w:eastAsia="ko-KR"/>
        </w:rPr>
        <w:t xml:space="preserve"> функционирующих на базе школы д</w:t>
      </w:r>
      <w:r w:rsidRPr="001322EA">
        <w:rPr>
          <w:rFonts w:ascii="Times New Roman" w:eastAsia="Times New Roman" w:hAnsi="Times New Roman" w:cs="Times New Roman"/>
          <w:color w:val="000000"/>
          <w:w w:val="0"/>
          <w:kern w:val="2"/>
          <w:sz w:val="28"/>
          <w:szCs w:val="28"/>
          <w:lang w:eastAsia="ko-KR"/>
        </w:rPr>
        <w:t>етских общественных объединений;</w:t>
      </w:r>
    </w:p>
    <w:p w:rsidR="001322EA" w:rsidRPr="001322EA" w:rsidRDefault="001322EA" w:rsidP="001322EA">
      <w:pPr>
        <w:widowControl w:val="0"/>
        <w:numPr>
          <w:ilvl w:val="0"/>
          <w:numId w:val="39"/>
        </w:numPr>
        <w:wordWrap w:val="0"/>
        <w:autoSpaceDE w:val="0"/>
        <w:autoSpaceDN w:val="0"/>
        <w:adjustRightInd w:val="0"/>
        <w:spacing w:after="0" w:line="240" w:lineRule="auto"/>
        <w:ind w:left="709" w:right="-1" w:hanging="283"/>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качеством</w:t>
      </w:r>
      <w:r w:rsidRPr="001322EA">
        <w:rPr>
          <w:rFonts w:ascii="Times New Roman" w:eastAsia="Times New Roman" w:hAnsi="Times New Roman" w:cs="Times New Roman"/>
          <w:color w:val="000000"/>
          <w:w w:val="0"/>
          <w:kern w:val="2"/>
          <w:sz w:val="28"/>
          <w:szCs w:val="28"/>
          <w:lang w:eastAsia="ko-KR"/>
        </w:rPr>
        <w:t xml:space="preserve"> проводимых в школе экскурсий, походов; </w:t>
      </w:r>
    </w:p>
    <w:p w:rsidR="001322EA" w:rsidRPr="001322EA" w:rsidRDefault="001322EA" w:rsidP="001322EA">
      <w:pPr>
        <w:widowControl w:val="0"/>
        <w:numPr>
          <w:ilvl w:val="0"/>
          <w:numId w:val="39"/>
        </w:numPr>
        <w:wordWrap w:val="0"/>
        <w:autoSpaceDE w:val="0"/>
        <w:autoSpaceDN w:val="0"/>
        <w:adjustRightInd w:val="0"/>
        <w:spacing w:after="0" w:line="240" w:lineRule="auto"/>
        <w:ind w:left="709" w:right="-1" w:hanging="283"/>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качеством</w:t>
      </w:r>
      <w:r w:rsidRPr="001322EA">
        <w:rPr>
          <w:rFonts w:ascii="Times New Roman" w:eastAsia="№Е" w:hAnsi="Times New Roman" w:cs="Times New Roman"/>
          <w:kern w:val="2"/>
          <w:sz w:val="28"/>
          <w:szCs w:val="28"/>
          <w:lang w:eastAsia="ko-KR"/>
        </w:rPr>
        <w:t xml:space="preserve"> </w:t>
      </w:r>
      <w:proofErr w:type="spellStart"/>
      <w:r w:rsidRPr="001322EA">
        <w:rPr>
          <w:rFonts w:ascii="Times New Roman" w:eastAsia="№Е" w:hAnsi="Times New Roman" w:cs="Times New Roman"/>
          <w:kern w:val="2"/>
          <w:sz w:val="28"/>
          <w:szCs w:val="28"/>
          <w:lang w:eastAsia="ko-KR"/>
        </w:rPr>
        <w:t>профориентационной</w:t>
      </w:r>
      <w:proofErr w:type="spellEnd"/>
      <w:r w:rsidRPr="001322EA">
        <w:rPr>
          <w:rFonts w:ascii="Times New Roman" w:eastAsia="№Е" w:hAnsi="Times New Roman" w:cs="Times New Roman"/>
          <w:kern w:val="2"/>
          <w:sz w:val="28"/>
          <w:szCs w:val="28"/>
          <w:lang w:eastAsia="ko-KR"/>
        </w:rPr>
        <w:t xml:space="preserve"> работы школы;</w:t>
      </w:r>
    </w:p>
    <w:p w:rsidR="001322EA" w:rsidRPr="001322EA" w:rsidRDefault="001322EA" w:rsidP="001322EA">
      <w:pPr>
        <w:widowControl w:val="0"/>
        <w:numPr>
          <w:ilvl w:val="0"/>
          <w:numId w:val="39"/>
        </w:numPr>
        <w:wordWrap w:val="0"/>
        <w:autoSpaceDE w:val="0"/>
        <w:autoSpaceDN w:val="0"/>
        <w:adjustRightInd w:val="0"/>
        <w:spacing w:after="0" w:line="240" w:lineRule="auto"/>
        <w:ind w:left="709" w:right="-1" w:hanging="283"/>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качеством</w:t>
      </w:r>
      <w:r w:rsidRPr="001322EA">
        <w:rPr>
          <w:rFonts w:ascii="Times New Roman" w:eastAsia="№Е" w:hAnsi="Times New Roman" w:cs="Times New Roman"/>
          <w:kern w:val="2"/>
          <w:sz w:val="28"/>
          <w:szCs w:val="28"/>
          <w:lang w:eastAsia="ko-KR"/>
        </w:rPr>
        <w:t xml:space="preserve"> работы школьных медиа;</w:t>
      </w:r>
    </w:p>
    <w:p w:rsidR="001322EA" w:rsidRPr="001322EA" w:rsidRDefault="001322EA" w:rsidP="001322EA">
      <w:pPr>
        <w:widowControl w:val="0"/>
        <w:numPr>
          <w:ilvl w:val="0"/>
          <w:numId w:val="39"/>
        </w:numPr>
        <w:wordWrap w:val="0"/>
        <w:autoSpaceDE w:val="0"/>
        <w:autoSpaceDN w:val="0"/>
        <w:adjustRightInd w:val="0"/>
        <w:spacing w:after="0" w:line="240" w:lineRule="auto"/>
        <w:ind w:left="709" w:right="-1" w:hanging="283"/>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качеством</w:t>
      </w:r>
      <w:r w:rsidRPr="001322EA">
        <w:rPr>
          <w:rFonts w:ascii="Times New Roman" w:eastAsia="Times New Roman" w:hAnsi="Times New Roman" w:cs="Times New Roman"/>
          <w:color w:val="000000"/>
          <w:w w:val="0"/>
          <w:kern w:val="2"/>
          <w:sz w:val="28"/>
          <w:szCs w:val="28"/>
          <w:lang w:eastAsia="ko-KR"/>
        </w:rPr>
        <w:t xml:space="preserve"> организации предметно-эстетической среды школы;</w:t>
      </w:r>
    </w:p>
    <w:p w:rsidR="001322EA" w:rsidRPr="001322EA" w:rsidRDefault="001322EA" w:rsidP="001322EA">
      <w:pPr>
        <w:widowControl w:val="0"/>
        <w:numPr>
          <w:ilvl w:val="0"/>
          <w:numId w:val="39"/>
        </w:numPr>
        <w:wordWrap w:val="0"/>
        <w:autoSpaceDE w:val="0"/>
        <w:autoSpaceDN w:val="0"/>
        <w:adjustRightInd w:val="0"/>
        <w:spacing w:after="0" w:line="240" w:lineRule="auto"/>
        <w:ind w:left="709" w:right="-1" w:hanging="283"/>
        <w:jc w:val="both"/>
        <w:rPr>
          <w:rFonts w:ascii="Times New Roman" w:eastAsia="Times New Roman" w:hAnsi="Times New Roman" w:cs="Times New Roman"/>
          <w:i/>
          <w:kern w:val="2"/>
          <w:sz w:val="28"/>
          <w:szCs w:val="28"/>
          <w:lang w:eastAsia="ko-KR"/>
        </w:rPr>
      </w:pPr>
      <w:r w:rsidRPr="001322EA">
        <w:rPr>
          <w:rFonts w:ascii="Times New Roman" w:eastAsia="Times New Roman" w:hAnsi="Times New Roman" w:cs="Times New Roman"/>
          <w:iCs/>
          <w:kern w:val="2"/>
          <w:sz w:val="28"/>
          <w:szCs w:val="28"/>
          <w:lang w:eastAsia="ko-KR"/>
        </w:rPr>
        <w:t>качеством взаимодействия школы и семей обучающихся.</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Cs/>
          <w:kern w:val="2"/>
          <w:sz w:val="28"/>
          <w:szCs w:val="28"/>
          <w:lang w:eastAsia="ko-KR"/>
        </w:rPr>
      </w:pPr>
    </w:p>
    <w:p w:rsidR="001322EA" w:rsidRPr="001322EA" w:rsidRDefault="001322EA" w:rsidP="001322EA">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1322EA">
        <w:rPr>
          <w:rFonts w:ascii="Times New Roman" w:eastAsia="Times New Roman" w:hAnsi="Times New Roman" w:cs="Times New Roman"/>
          <w:iCs/>
          <w:kern w:val="2"/>
          <w:sz w:val="28"/>
          <w:szCs w:val="28"/>
          <w:lang w:eastAsia="ko-KR"/>
        </w:rPr>
        <w:t xml:space="preserve">Итогом самоанализа </w:t>
      </w:r>
      <w:r w:rsidRPr="001322EA">
        <w:rPr>
          <w:rFonts w:ascii="Times New Roman" w:eastAsia="Times New Roman" w:hAnsi="Times New Roman" w:cs="Times New Roman"/>
          <w:kern w:val="2"/>
          <w:sz w:val="28"/>
          <w:szCs w:val="28"/>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1322EA" w:rsidRPr="001322EA" w:rsidRDefault="001322EA" w:rsidP="001322EA">
      <w:pPr>
        <w:widowControl w:val="0"/>
        <w:wordWrap w:val="0"/>
        <w:autoSpaceDE w:val="0"/>
        <w:autoSpaceDN w:val="0"/>
        <w:adjustRightInd w:val="0"/>
        <w:spacing w:after="0" w:line="240" w:lineRule="auto"/>
        <w:ind w:right="-1" w:firstLine="567"/>
        <w:jc w:val="both"/>
        <w:rPr>
          <w:rFonts w:ascii="Arial" w:eastAsia="Times New Roman" w:hAnsi="Arial" w:cs="Arial"/>
          <w:kern w:val="2"/>
          <w:sz w:val="24"/>
          <w:szCs w:val="24"/>
          <w:lang w:eastAsia="ko-KR"/>
        </w:rPr>
      </w:pPr>
    </w:p>
    <w:p w:rsidR="001322EA" w:rsidRDefault="001322EA"/>
    <w:p w:rsidR="001322EA" w:rsidRDefault="001322EA"/>
    <w:p w:rsidR="001322EA" w:rsidRDefault="001322EA"/>
    <w:p w:rsidR="001322EA" w:rsidRDefault="001322EA"/>
    <w:p w:rsidR="001322EA" w:rsidRDefault="001322EA"/>
    <w:p w:rsidR="001322EA" w:rsidRDefault="001322EA"/>
    <w:p w:rsidR="001322EA" w:rsidRDefault="001322EA"/>
    <w:p w:rsidR="001322EA" w:rsidRDefault="001322EA"/>
    <w:p w:rsidR="00781067" w:rsidRPr="00781067" w:rsidRDefault="00781067" w:rsidP="00781067">
      <w:pPr>
        <w:spacing w:after="0" w:line="360" w:lineRule="auto"/>
        <w:jc w:val="both"/>
        <w:rPr>
          <w:rFonts w:ascii="Times New Roman" w:eastAsia="Calibri" w:hAnsi="Times New Roman" w:cs="Times New Roman"/>
          <w:kern w:val="2"/>
          <w:sz w:val="28"/>
          <w:szCs w:val="28"/>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12"/>
        <w:gridCol w:w="1208"/>
        <w:gridCol w:w="2298"/>
        <w:gridCol w:w="2327"/>
      </w:tblGrid>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shd w:val="solid" w:color="D9D9D9" w:fill="FFFFFF"/>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Batang" w:hAnsi="Times New Roman" w:cs="Times New Roman"/>
                <w:b/>
                <w:bCs/>
                <w:caps/>
                <w:color w:val="000000"/>
                <w:sz w:val="24"/>
                <w:szCs w:val="24"/>
                <w:lang w:eastAsia="ru-RU"/>
              </w:rPr>
            </w:pPr>
            <w:bookmarkStart w:id="0" w:name="_GoBack"/>
            <w:bookmarkEnd w:id="0"/>
            <w:r w:rsidRPr="00781067">
              <w:rPr>
                <w:rFonts w:ascii="Times New Roman" w:eastAsia="Batang" w:hAnsi="Times New Roman" w:cs="Times New Roman"/>
                <w:b/>
                <w:bCs/>
                <w:caps/>
                <w:color w:val="000000"/>
                <w:sz w:val="24"/>
                <w:szCs w:val="24"/>
                <w:lang w:eastAsia="ru-RU"/>
              </w:rPr>
              <w:t xml:space="preserve">КАЛЕНДАРНЫЙ План </w:t>
            </w:r>
          </w:p>
          <w:p w:rsidR="00781067" w:rsidRPr="00781067" w:rsidRDefault="00781067" w:rsidP="00781067">
            <w:pPr>
              <w:widowControl w:val="0"/>
              <w:spacing w:after="0" w:line="240" w:lineRule="auto"/>
              <w:ind w:right="-1"/>
              <w:jc w:val="center"/>
              <w:rPr>
                <w:rFonts w:ascii="Times New Roman" w:eastAsia="Batang" w:hAnsi="Times New Roman" w:cs="Times New Roman"/>
                <w:b/>
                <w:bCs/>
                <w:caps/>
                <w:color w:val="000000"/>
                <w:sz w:val="24"/>
                <w:szCs w:val="24"/>
                <w:lang w:eastAsia="ru-RU"/>
              </w:rPr>
            </w:pPr>
            <w:r w:rsidRPr="00781067">
              <w:rPr>
                <w:rFonts w:ascii="Times New Roman" w:eastAsia="Batang" w:hAnsi="Times New Roman" w:cs="Times New Roman"/>
                <w:b/>
                <w:bCs/>
                <w:caps/>
                <w:color w:val="000000"/>
                <w:sz w:val="24"/>
                <w:szCs w:val="24"/>
                <w:lang w:eastAsia="ru-RU"/>
              </w:rPr>
              <w:t xml:space="preserve">воспитательной работы школы </w:t>
            </w:r>
          </w:p>
          <w:p w:rsidR="00781067" w:rsidRPr="00781067" w:rsidRDefault="00CE1675" w:rsidP="00781067">
            <w:pPr>
              <w:widowControl w:val="0"/>
              <w:spacing w:after="0" w:line="240" w:lineRule="auto"/>
              <w:ind w:right="-1"/>
              <w:jc w:val="center"/>
              <w:rPr>
                <w:rFonts w:ascii="Times New Roman" w:eastAsia="Batang" w:hAnsi="Times New Roman" w:cs="Times New Roman"/>
                <w:b/>
                <w:bCs/>
                <w:caps/>
                <w:color w:val="000000"/>
                <w:sz w:val="24"/>
                <w:szCs w:val="24"/>
                <w:lang w:eastAsia="ru-RU"/>
              </w:rPr>
            </w:pPr>
            <w:r>
              <w:rPr>
                <w:rFonts w:ascii="Times New Roman" w:eastAsia="Batang" w:hAnsi="Times New Roman" w:cs="Times New Roman"/>
                <w:b/>
                <w:bCs/>
                <w:caps/>
                <w:color w:val="000000"/>
                <w:sz w:val="24"/>
                <w:szCs w:val="24"/>
                <w:lang w:eastAsia="ru-RU"/>
              </w:rPr>
              <w:t>на 2021-2022</w:t>
            </w:r>
            <w:r w:rsidR="00781067" w:rsidRPr="00781067">
              <w:rPr>
                <w:rFonts w:ascii="Times New Roman" w:eastAsia="Batang" w:hAnsi="Times New Roman" w:cs="Times New Roman"/>
                <w:b/>
                <w:bCs/>
                <w:caps/>
                <w:color w:val="000000"/>
                <w:sz w:val="24"/>
                <w:szCs w:val="24"/>
                <w:lang w:eastAsia="ru-RU"/>
              </w:rPr>
              <w:t xml:space="preserve"> учебный год</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sz w:val="24"/>
                <w:szCs w:val="24"/>
                <w:lang w:eastAsia="ru-RU"/>
              </w:rPr>
            </w:pPr>
            <w:r w:rsidRPr="00781067">
              <w:rPr>
                <w:rFonts w:ascii="Times New Roman" w:eastAsia="№Е" w:hAnsi="Times New Roman" w:cs="Times New Roman"/>
                <w:color w:val="000000"/>
                <w:sz w:val="24"/>
                <w:szCs w:val="24"/>
                <w:lang w:eastAsia="ru-RU"/>
              </w:rPr>
              <w:t>Ключевые общешкольные дела</w:t>
            </w: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Дела</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Классы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Ориентировочное</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время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проведения</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Ответственные</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Внешкольный уровень</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xml:space="preserve">Благотворительные: </w:t>
            </w:r>
          </w:p>
          <w:p w:rsidR="00781067" w:rsidRPr="00781067" w:rsidRDefault="00781067" w:rsidP="00781067">
            <w:pPr>
              <w:widowControl w:val="0"/>
              <w:spacing w:after="0" w:line="240" w:lineRule="auto"/>
              <w:ind w:right="-1"/>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«Миска добра»,</w:t>
            </w:r>
          </w:p>
          <w:p w:rsidR="00781067" w:rsidRPr="00781067" w:rsidRDefault="00781067" w:rsidP="00781067">
            <w:pPr>
              <w:widowControl w:val="0"/>
              <w:spacing w:after="0" w:line="240" w:lineRule="auto"/>
              <w:ind w:right="-1"/>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xml:space="preserve">- «Добрые крышечки», </w:t>
            </w:r>
          </w:p>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 сбор макулатуры</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 xml:space="preserve">Заместитель директора по воспитательной работе, классные руководители, педагог-организатор </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Экологические:</w:t>
            </w:r>
          </w:p>
          <w:p w:rsidR="00781067" w:rsidRPr="00781067" w:rsidRDefault="00781067" w:rsidP="00781067">
            <w:pPr>
              <w:widowControl w:val="0"/>
              <w:spacing w:after="0" w:line="240" w:lineRule="auto"/>
              <w:ind w:right="-1"/>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xml:space="preserve">- «Поможем реке», </w:t>
            </w:r>
          </w:p>
          <w:p w:rsidR="00781067" w:rsidRPr="00781067" w:rsidRDefault="00781067" w:rsidP="00781067">
            <w:pPr>
              <w:widowControl w:val="0"/>
              <w:spacing w:after="0" w:line="240" w:lineRule="auto"/>
              <w:ind w:right="-1"/>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xml:space="preserve">- «Скворцы – вестники весны!», </w:t>
            </w:r>
          </w:p>
          <w:p w:rsidR="00781067" w:rsidRPr="00781067" w:rsidRDefault="00781067" w:rsidP="00781067">
            <w:pPr>
              <w:widowControl w:val="0"/>
              <w:spacing w:after="0" w:line="240" w:lineRule="auto"/>
              <w:ind w:right="-1"/>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«Поможем птицам»</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воспитательной работе, классные руководители, педагог-организатор</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Патриотические:</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«Бессмертный полк»,</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«Правовой десант»,</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«Окна победы»,</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«Урок мужества»</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воспитательной работе, классные руководители, педагог-организатор</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Спортивные:</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w:t>
            </w:r>
            <w:proofErr w:type="spellStart"/>
            <w:r w:rsidRPr="00781067">
              <w:rPr>
                <w:rFonts w:ascii="Times New Roman" w:eastAsia="№Е" w:hAnsi="Times New Roman" w:cs="Times New Roman"/>
                <w:color w:val="000000"/>
                <w:sz w:val="24"/>
                <w:szCs w:val="24"/>
                <w:lang w:eastAsia="ru-RU"/>
              </w:rPr>
              <w:t>Тутаевский</w:t>
            </w:r>
            <w:proofErr w:type="spellEnd"/>
            <w:r w:rsidRPr="00781067">
              <w:rPr>
                <w:rFonts w:ascii="Times New Roman" w:eastAsia="№Е" w:hAnsi="Times New Roman" w:cs="Times New Roman"/>
                <w:color w:val="000000"/>
                <w:sz w:val="24"/>
                <w:szCs w:val="24"/>
                <w:lang w:eastAsia="ru-RU"/>
              </w:rPr>
              <w:t xml:space="preserve"> полумарафон «Май. Мир. Молодость.»</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 «Бегом по Золотому кольцу», </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«Сдача тестов ГТО»</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воспитательной работе, классные руководители, педагог-организатор</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Трудовые:</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«Клумба в подарок»,</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«Константиновская ярмарка»</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воспитательной работе, классные руководители, педагог-организатор</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Творческие:</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«КВН»,</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воспитательной работе, учитель музыки</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Школьный уровень</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Общешкольные праздники:</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«День здоровья»,</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lastRenderedPageBreak/>
              <w:t>- «А ну-ка, парни»,</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«А ну-ка, девочки»,</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«Давайте вместе споём о Победе»,</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 «Вахта памяти» </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«День защиты детей»,</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«День памяти и скорби»,</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lastRenderedPageBreak/>
              <w:t xml:space="preserve">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lastRenderedPageBreak/>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lastRenderedPageBreak/>
              <w:t xml:space="preserve">Заместитель директора по </w:t>
            </w:r>
            <w:r w:rsidRPr="00781067">
              <w:rPr>
                <w:rFonts w:ascii="Times New Roman" w:eastAsia="Batang" w:hAnsi="Times New Roman" w:cs="Times New Roman"/>
                <w:color w:val="000000"/>
                <w:sz w:val="24"/>
                <w:szCs w:val="24"/>
                <w:lang w:eastAsia="ru-RU"/>
              </w:rPr>
              <w:lastRenderedPageBreak/>
              <w:t>воспитательной работе, классные руководители, педагог-организатор, учителя физической культуры</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lastRenderedPageBreak/>
              <w:t>Торжественные ритуалы:</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«Последний звонок»,</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«Вручение аттестатов»</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Директор школы, заместитель директора по УВР, заместитель директора по ВР, классные руководители, педагог-организатор</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Церемонии награждения:</w:t>
            </w:r>
          </w:p>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«Заключительная конференция»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10</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p>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Май</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Директор школы, заместитель директора по УВР, заместитель директора по ВР, классные руководители, педагог-организатор</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Курсы внеурочной деятельности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Название курса </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Классы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Количество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часов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неделю</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Ответственные</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«КВН»</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10</w:t>
            </w:r>
            <w:r w:rsidRPr="00781067">
              <w:rPr>
                <w:rFonts w:ascii="Times New Roman" w:eastAsia="Times New Roman" w:hAnsi="Times New Roman" w:cs="Times New Roman"/>
                <w:color w:val="000000"/>
                <w:kern w:val="2"/>
                <w:sz w:val="24"/>
                <w:szCs w:val="24"/>
                <w:lang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Batang" w:hAnsi="Times New Roman" w:cs="Times New Roman"/>
                <w:color w:val="000000"/>
                <w:kern w:val="2"/>
                <w:sz w:val="24"/>
                <w:szCs w:val="24"/>
                <w:lang w:eastAsia="ko-KR"/>
              </w:rPr>
              <w:t>Педагог дополнительного образования</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«Исторические находки»</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781067">
              <w:rPr>
                <w:rFonts w:ascii="Times New Roman" w:eastAsia="Times New Roman" w:hAnsi="Times New Roman" w:cs="Times New Roman"/>
                <w:color w:val="000000"/>
                <w:kern w:val="2"/>
                <w:sz w:val="24"/>
                <w:szCs w:val="24"/>
                <w:lang w:eastAsia="ko-KR"/>
              </w:rPr>
              <w:t>10-11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2</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Batang" w:hAnsi="Times New Roman" w:cs="Times New Roman"/>
                <w:color w:val="000000"/>
                <w:kern w:val="2"/>
                <w:sz w:val="24"/>
                <w:szCs w:val="24"/>
                <w:lang w:eastAsia="ko-KR"/>
              </w:rPr>
              <w:t>Педагог дополнительного образования</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«Спортивные игры нашего двора»</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781067">
              <w:rPr>
                <w:rFonts w:ascii="Times New Roman" w:eastAsia="Times New Roman" w:hAnsi="Times New Roman" w:cs="Times New Roman"/>
                <w:color w:val="000000"/>
                <w:kern w:val="2"/>
                <w:sz w:val="24"/>
                <w:szCs w:val="24"/>
                <w:lang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4</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Batang" w:hAnsi="Times New Roman" w:cs="Times New Roman"/>
                <w:color w:val="000000"/>
                <w:kern w:val="2"/>
                <w:sz w:val="24"/>
                <w:szCs w:val="24"/>
                <w:lang w:eastAsia="ko-KR"/>
              </w:rPr>
              <w:t>Педагог дополнительного образования</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Самоуправление</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Дела, события, мероприятия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Классы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Ориентировочное</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время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проведения</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Ответственные</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Мероприятия РДШ</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Директор школы, заместитель директора по УВР, заместитель директора по ВР, классные руководители, педагог-организатор</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r w:rsidRPr="00781067">
              <w:rPr>
                <w:rFonts w:ascii="Times New Roman" w:eastAsia="№Е" w:hAnsi="Times New Roman" w:cs="Times New Roman"/>
                <w:color w:val="000000"/>
                <w:sz w:val="24"/>
                <w:szCs w:val="24"/>
                <w:lang w:eastAsia="ru-RU"/>
              </w:rPr>
              <w:t>Профориентация</w:t>
            </w:r>
            <w:r w:rsidRPr="00781067">
              <w:rPr>
                <w:rFonts w:ascii="Times New Roman" w:eastAsia="№Е" w:hAnsi="Times New Roman" w:cs="Times New Roman"/>
                <w:i/>
                <w:color w:val="000000"/>
                <w:sz w:val="24"/>
                <w:szCs w:val="24"/>
                <w:lang w:eastAsia="ru-RU"/>
              </w:rPr>
              <w:t xml:space="preserve"> </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Дела, события, мероприятия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Классы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Ориентировочное</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время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проведения</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Ответственные</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Внешкольный уровень</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«День открытых дверей»</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ВР, педагог-психолог, 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w:t>
            </w:r>
            <w:proofErr w:type="spellStart"/>
            <w:r w:rsidRPr="00781067">
              <w:rPr>
                <w:rFonts w:ascii="Times New Roman" w:eastAsia="№Е" w:hAnsi="Times New Roman" w:cs="Times New Roman"/>
                <w:color w:val="000000"/>
                <w:sz w:val="24"/>
                <w:szCs w:val="24"/>
                <w:lang w:eastAsia="ru-RU"/>
              </w:rPr>
              <w:t>ПроеКТОриЯ</w:t>
            </w:r>
            <w:proofErr w:type="spellEnd"/>
            <w:r w:rsidRPr="00781067">
              <w:rPr>
                <w:rFonts w:ascii="Times New Roman" w:eastAsia="№Е" w:hAnsi="Times New Roman" w:cs="Times New Roman"/>
                <w:color w:val="000000"/>
                <w:sz w:val="24"/>
                <w:szCs w:val="24"/>
                <w:lang w:eastAsia="ru-RU"/>
              </w:rPr>
              <w:t>»</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УВР, 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«Билет в будущее»</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УВР, 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«Российское движение обучающихся»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ВР, педагог-организатор, 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«Наука. Техника. Искусство.»</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Апрель</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УВР, руководители проектов.</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«Проектная школа»</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10</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УВР, руководители проектов</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Школьный уровень</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Встречи с представителями профессий</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10</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воспитательной работе, классные руководители, педагог-организатор</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proofErr w:type="spellStart"/>
            <w:r w:rsidRPr="00781067">
              <w:rPr>
                <w:rFonts w:ascii="Times New Roman" w:eastAsia="№Е" w:hAnsi="Times New Roman" w:cs="Times New Roman"/>
                <w:color w:val="000000"/>
                <w:sz w:val="24"/>
                <w:szCs w:val="24"/>
                <w:lang w:eastAsia="ru-RU"/>
              </w:rPr>
              <w:t>Профориентационные</w:t>
            </w:r>
            <w:proofErr w:type="spellEnd"/>
            <w:r w:rsidRPr="00781067">
              <w:rPr>
                <w:rFonts w:ascii="Times New Roman" w:eastAsia="№Е" w:hAnsi="Times New Roman" w:cs="Times New Roman"/>
                <w:color w:val="000000"/>
                <w:sz w:val="24"/>
                <w:szCs w:val="24"/>
                <w:lang w:eastAsia="ru-RU"/>
              </w:rPr>
              <w:t xml:space="preserve"> онлайн-курсы</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10</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Индивидуальные консультации педагога-психолога</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Педагог-психолог</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r w:rsidRPr="00781067">
              <w:rPr>
                <w:rFonts w:ascii="Times New Roman" w:eastAsia="№Е" w:hAnsi="Times New Roman" w:cs="Times New Roman"/>
                <w:color w:val="000000"/>
                <w:sz w:val="24"/>
                <w:szCs w:val="24"/>
                <w:lang w:eastAsia="ru-RU"/>
              </w:rPr>
              <w:t>Школьные медиа</w:t>
            </w:r>
            <w:r w:rsidRPr="00781067">
              <w:rPr>
                <w:rFonts w:ascii="Times New Roman" w:eastAsia="№Е" w:hAnsi="Times New Roman" w:cs="Times New Roman"/>
                <w:i/>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Дела, события, мероприятия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Классы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Ориентировочное</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время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проведения</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Ответственные</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Публикация новостей в официальной группе ВК «МОУ </w:t>
            </w:r>
            <w:r w:rsidRPr="00781067">
              <w:rPr>
                <w:rFonts w:ascii="Times New Roman" w:eastAsia="№Е" w:hAnsi="Times New Roman" w:cs="Times New Roman"/>
                <w:color w:val="000000"/>
                <w:sz w:val="24"/>
                <w:szCs w:val="24"/>
                <w:lang w:eastAsia="ru-RU"/>
              </w:rPr>
              <w:lastRenderedPageBreak/>
              <w:t>Константиновская СШ»</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lastRenderedPageBreak/>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 xml:space="preserve">Администратор группы </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lastRenderedPageBreak/>
              <w:t>Публикация новостей в официальной группе ВК «Республика «СПОРТ»</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Администратор группы</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r w:rsidRPr="00781067">
              <w:rPr>
                <w:rFonts w:ascii="Times New Roman" w:eastAsia="№Е" w:hAnsi="Times New Roman" w:cs="Times New Roman"/>
                <w:color w:val="000000"/>
                <w:sz w:val="24"/>
                <w:szCs w:val="24"/>
                <w:lang w:eastAsia="ru-RU"/>
              </w:rPr>
              <w:t>Детские общественные объединения</w:t>
            </w:r>
            <w:r w:rsidRPr="00781067">
              <w:rPr>
                <w:rFonts w:ascii="Times New Roman" w:eastAsia="№Е" w:hAnsi="Times New Roman" w:cs="Times New Roman"/>
                <w:i/>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Дела, события, мероприятия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Классы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Ориентировочное</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время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проведения</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Ответственные</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«Школьное научное общество»</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xml:space="preserve">- Есенинский диктант </w:t>
            </w:r>
          </w:p>
          <w:p w:rsidR="00781067" w:rsidRPr="00781067" w:rsidRDefault="00781067" w:rsidP="00781067">
            <w:pPr>
              <w:widowControl w:val="0"/>
              <w:spacing w:after="0" w:line="240" w:lineRule="auto"/>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xml:space="preserve">- </w:t>
            </w:r>
            <w:proofErr w:type="spellStart"/>
            <w:r w:rsidRPr="00781067">
              <w:rPr>
                <w:rFonts w:ascii="Times New Roman" w:eastAsia="№Е" w:hAnsi="Times New Roman" w:cs="Times New Roman"/>
                <w:sz w:val="24"/>
                <w:szCs w:val="24"/>
                <w:lang w:eastAsia="ru-RU"/>
              </w:rPr>
              <w:t>Далевский</w:t>
            </w:r>
            <w:proofErr w:type="spellEnd"/>
            <w:r w:rsidRPr="00781067">
              <w:rPr>
                <w:rFonts w:ascii="Times New Roman" w:eastAsia="№Е" w:hAnsi="Times New Roman" w:cs="Times New Roman"/>
                <w:sz w:val="24"/>
                <w:szCs w:val="24"/>
                <w:lang w:eastAsia="ru-RU"/>
              </w:rPr>
              <w:t xml:space="preserve"> диктант</w:t>
            </w:r>
          </w:p>
          <w:p w:rsidR="00781067" w:rsidRPr="00781067" w:rsidRDefault="00781067" w:rsidP="00781067">
            <w:pPr>
              <w:widowControl w:val="0"/>
              <w:spacing w:after="0" w:line="240" w:lineRule="auto"/>
              <w:jc w:val="both"/>
              <w:rPr>
                <w:rFonts w:ascii="Times New Roman" w:eastAsia="№Е" w:hAnsi="Times New Roman" w:cs="Times New Roman"/>
                <w:sz w:val="24"/>
                <w:szCs w:val="24"/>
                <w:lang w:eastAsia="ru-RU"/>
              </w:rPr>
            </w:pPr>
            <w:r w:rsidRPr="00781067">
              <w:rPr>
                <w:rFonts w:ascii="Times New Roman" w:eastAsia="№Е" w:hAnsi="Times New Roman" w:cs="Times New Roman"/>
                <w:color w:val="000000"/>
                <w:sz w:val="24"/>
                <w:szCs w:val="24"/>
                <w:lang w:eastAsia="ru-RU"/>
              </w:rPr>
              <w:t xml:space="preserve">- </w:t>
            </w:r>
            <w:r w:rsidRPr="00781067">
              <w:rPr>
                <w:rFonts w:ascii="Times New Roman" w:eastAsia="№Е" w:hAnsi="Times New Roman" w:cs="Times New Roman"/>
                <w:sz w:val="24"/>
                <w:szCs w:val="24"/>
                <w:lang w:eastAsia="ru-RU"/>
              </w:rPr>
              <w:t xml:space="preserve">Интернет –марафон </w:t>
            </w:r>
          </w:p>
          <w:p w:rsidR="00781067" w:rsidRPr="00781067" w:rsidRDefault="00781067" w:rsidP="00781067">
            <w:pPr>
              <w:widowControl w:val="0"/>
              <w:spacing w:after="0" w:line="240" w:lineRule="auto"/>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xml:space="preserve">-Образовательно-развлекательный </w:t>
            </w:r>
            <w:proofErr w:type="spellStart"/>
            <w:r w:rsidRPr="00781067">
              <w:rPr>
                <w:rFonts w:ascii="Times New Roman" w:eastAsia="№Е" w:hAnsi="Times New Roman" w:cs="Times New Roman"/>
                <w:sz w:val="24"/>
                <w:szCs w:val="24"/>
                <w:lang w:eastAsia="ru-RU"/>
              </w:rPr>
              <w:t>квест</w:t>
            </w:r>
            <w:proofErr w:type="spellEnd"/>
            <w:r w:rsidRPr="00781067">
              <w:rPr>
                <w:rFonts w:ascii="Times New Roman" w:eastAsia="№Е" w:hAnsi="Times New Roman" w:cs="Times New Roman"/>
                <w:sz w:val="24"/>
                <w:szCs w:val="24"/>
                <w:lang w:eastAsia="ru-RU"/>
              </w:rPr>
              <w:t xml:space="preserve"> </w:t>
            </w:r>
          </w:p>
          <w:p w:rsidR="00781067" w:rsidRPr="00781067" w:rsidRDefault="00781067" w:rsidP="00781067">
            <w:pPr>
              <w:widowControl w:val="0"/>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shd w:val="clear" w:color="auto" w:fill="FFFFFF"/>
                <w:lang w:eastAsia="ru-RU"/>
              </w:rPr>
              <w:t xml:space="preserve">- Всероссийский фестиваль русского языка на Волге </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Октябрь</w:t>
            </w:r>
          </w:p>
          <w:p w:rsidR="00781067" w:rsidRPr="00781067" w:rsidRDefault="00781067" w:rsidP="00781067">
            <w:pPr>
              <w:widowControl w:val="0"/>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Ноябрь</w:t>
            </w:r>
          </w:p>
          <w:p w:rsidR="00781067" w:rsidRPr="00781067" w:rsidRDefault="00781067" w:rsidP="00781067">
            <w:pPr>
              <w:widowControl w:val="0"/>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p w:rsidR="00781067" w:rsidRPr="00781067" w:rsidRDefault="00781067" w:rsidP="00781067">
            <w:pPr>
              <w:widowControl w:val="0"/>
              <w:spacing w:after="0" w:line="240" w:lineRule="auto"/>
              <w:jc w:val="both"/>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p w:rsidR="00781067" w:rsidRPr="00781067" w:rsidRDefault="00781067" w:rsidP="00781067">
            <w:pPr>
              <w:widowControl w:val="0"/>
              <w:spacing w:after="0" w:line="240" w:lineRule="auto"/>
              <w:jc w:val="both"/>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Руководитель ШНО</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Школьный спортивный клуб «Республика «СПОРТ»</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«Игровой сентябрь»</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Сентябрь</w:t>
            </w:r>
          </w:p>
        </w:tc>
        <w:tc>
          <w:tcPr>
            <w:tcW w:w="2327" w:type="dxa"/>
            <w:vMerge w:val="restart"/>
            <w:tcBorders>
              <w:top w:val="single" w:sz="4" w:space="0" w:color="000000"/>
              <w:left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Руководитель ШСК «Республика «СПОРТ»</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«ГТО-октябрь»</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Октябрь</w:t>
            </w:r>
          </w:p>
        </w:tc>
        <w:tc>
          <w:tcPr>
            <w:tcW w:w="2327" w:type="dxa"/>
            <w:vMerge/>
            <w:tcBorders>
              <w:left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«Интеллектуальный ноябрь»</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Ноябрь</w:t>
            </w:r>
          </w:p>
        </w:tc>
        <w:tc>
          <w:tcPr>
            <w:tcW w:w="2327" w:type="dxa"/>
            <w:vMerge/>
            <w:tcBorders>
              <w:left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«Новогодний декабрь»</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Декабрь</w:t>
            </w:r>
          </w:p>
        </w:tc>
        <w:tc>
          <w:tcPr>
            <w:tcW w:w="2327" w:type="dxa"/>
            <w:vMerge/>
            <w:tcBorders>
              <w:left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«Лыжный январь»</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Январь</w:t>
            </w:r>
          </w:p>
        </w:tc>
        <w:tc>
          <w:tcPr>
            <w:tcW w:w="2327" w:type="dxa"/>
            <w:vMerge/>
            <w:tcBorders>
              <w:left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«Патриотический февраль»</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Февраль</w:t>
            </w:r>
          </w:p>
        </w:tc>
        <w:tc>
          <w:tcPr>
            <w:tcW w:w="2327" w:type="dxa"/>
            <w:vMerge/>
            <w:tcBorders>
              <w:left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«Гимнастический март»</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Март</w:t>
            </w:r>
          </w:p>
        </w:tc>
        <w:tc>
          <w:tcPr>
            <w:tcW w:w="2327" w:type="dxa"/>
            <w:vMerge/>
            <w:tcBorders>
              <w:left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«Спортивный апрель»</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Апрель</w:t>
            </w:r>
          </w:p>
        </w:tc>
        <w:tc>
          <w:tcPr>
            <w:tcW w:w="2327" w:type="dxa"/>
            <w:vMerge/>
            <w:tcBorders>
              <w:left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«Легкоатлетический май»</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Май</w:t>
            </w:r>
          </w:p>
        </w:tc>
        <w:tc>
          <w:tcPr>
            <w:tcW w:w="2327" w:type="dxa"/>
            <w:vMerge/>
            <w:tcBorders>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r w:rsidRPr="00781067">
              <w:rPr>
                <w:rFonts w:ascii="Times New Roman" w:eastAsia="№Е" w:hAnsi="Times New Roman" w:cs="Times New Roman"/>
                <w:color w:val="000000"/>
                <w:sz w:val="24"/>
                <w:szCs w:val="24"/>
                <w:lang w:eastAsia="ru-RU"/>
              </w:rPr>
              <w:t>Экскурсии, походы</w:t>
            </w:r>
            <w:r w:rsidRPr="00781067">
              <w:rPr>
                <w:rFonts w:ascii="Times New Roman" w:eastAsia="№Е" w:hAnsi="Times New Roman" w:cs="Times New Roman"/>
                <w:i/>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Дела, события, мероприятия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Классы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Ориентировочное</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время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проведения</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Ответственные</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Экскурсия в планетарий</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Учитель астрономии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Поход выходного дня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Организованные поездки с экскурсией</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В течение года</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Классные руководители</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r w:rsidRPr="00781067">
              <w:rPr>
                <w:rFonts w:ascii="Times New Roman" w:eastAsia="№Е" w:hAnsi="Times New Roman" w:cs="Times New Roman"/>
                <w:color w:val="000000"/>
                <w:sz w:val="24"/>
                <w:szCs w:val="24"/>
                <w:lang w:eastAsia="ru-RU"/>
              </w:rPr>
              <w:t>Организация предметно-эстетической среды</w:t>
            </w:r>
            <w:r w:rsidRPr="00781067">
              <w:rPr>
                <w:rFonts w:ascii="Times New Roman" w:eastAsia="№Е" w:hAnsi="Times New Roman" w:cs="Times New Roman"/>
                <w:i/>
                <w:color w:val="000000"/>
                <w:sz w:val="24"/>
                <w:szCs w:val="24"/>
                <w:lang w:eastAsia="ru-RU"/>
              </w:rPr>
              <w:t xml:space="preserve"> </w:t>
            </w: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Дела, события, мероприятия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Классы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Ориентировочное</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время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проведения</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Ответственные</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Оформление интерьера школьных помещений</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Педагог-организатор, 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Оформление школьных стендов</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 xml:space="preserve">Классные </w:t>
            </w:r>
            <w:r w:rsidRPr="00781067">
              <w:rPr>
                <w:rFonts w:ascii="Times New Roman" w:eastAsia="Batang" w:hAnsi="Times New Roman" w:cs="Times New Roman"/>
                <w:color w:val="000000"/>
                <w:sz w:val="24"/>
                <w:szCs w:val="24"/>
                <w:lang w:eastAsia="ru-RU"/>
              </w:rPr>
              <w:lastRenderedPageBreak/>
              <w:t>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lastRenderedPageBreak/>
              <w:t xml:space="preserve">Создание зоны </w:t>
            </w:r>
            <w:proofErr w:type="spellStart"/>
            <w:r w:rsidRPr="00781067">
              <w:rPr>
                <w:rFonts w:ascii="Times New Roman" w:eastAsia="№Е" w:hAnsi="Times New Roman" w:cs="Times New Roman"/>
                <w:sz w:val="24"/>
                <w:szCs w:val="24"/>
                <w:lang w:eastAsia="ru-RU"/>
              </w:rPr>
              <w:t>каворкинга</w:t>
            </w:r>
            <w:proofErr w:type="spellEnd"/>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Библиотекарь</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Озеленение пришкольной территории</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proofErr w:type="spellStart"/>
            <w:r w:rsidRPr="00781067">
              <w:rPr>
                <w:rFonts w:ascii="Times New Roman" w:eastAsia="Times New Roman" w:hAnsi="Times New Roman" w:cs="Times New Roman"/>
                <w:color w:val="000000"/>
                <w:kern w:val="2"/>
                <w:sz w:val="24"/>
                <w:szCs w:val="24"/>
                <w:lang w:val="en-US" w:eastAsia="ko-KR"/>
              </w:rPr>
              <w:t>Май-сентябрь</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Учителя технологии, 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Благоустройство классных кабинетов</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xml:space="preserve">Знакомство с экспонатами школьного </w:t>
            </w:r>
            <w:proofErr w:type="spellStart"/>
            <w:r w:rsidRPr="00781067">
              <w:rPr>
                <w:rFonts w:ascii="Times New Roman" w:eastAsia="№Е" w:hAnsi="Times New Roman" w:cs="Times New Roman"/>
                <w:sz w:val="24"/>
                <w:szCs w:val="24"/>
                <w:lang w:eastAsia="ru-RU"/>
              </w:rPr>
              <w:t>экспериментариума</w:t>
            </w:r>
            <w:proofErr w:type="spellEnd"/>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Учителя естественно-научного цикла</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both"/>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Событийный дизайн</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Педагог-организатор, классные руководители</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sz w:val="24"/>
                <w:szCs w:val="24"/>
                <w:lang w:eastAsia="ru-RU"/>
              </w:rPr>
            </w:pPr>
            <w:r w:rsidRPr="00781067">
              <w:rPr>
                <w:rFonts w:ascii="Times New Roman" w:eastAsia="№Е" w:hAnsi="Times New Roman" w:cs="Times New Roman"/>
                <w:color w:val="000000"/>
                <w:sz w:val="24"/>
                <w:szCs w:val="24"/>
                <w:lang w:eastAsia="ru-RU"/>
              </w:rPr>
              <w:t>Работа с родителями</w:t>
            </w: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sz w:val="24"/>
                <w:szCs w:val="24"/>
                <w:lang w:eastAsia="ru-RU"/>
              </w:rPr>
              <w:t>Дела, события, мероприятия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Классы </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Ориентировочное</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время </w:t>
            </w: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проведения</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Ответственные</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Публичный отчет директора</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eastAsia="ko-KR"/>
              </w:rPr>
            </w:pPr>
            <w:r w:rsidRPr="00781067">
              <w:rPr>
                <w:rFonts w:ascii="Times New Roman" w:eastAsia="Times New Roman" w:hAnsi="Times New Roman" w:cs="Times New Roman"/>
                <w:color w:val="000000"/>
                <w:kern w:val="2"/>
                <w:sz w:val="24"/>
                <w:szCs w:val="24"/>
                <w:lang w:eastAsia="ko-KR"/>
              </w:rPr>
              <w:t>ноябрь</w:t>
            </w:r>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Директор школы</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Заседание Управляющего совета</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Заместитель директора по ВР</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both"/>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Общешкольные родительские собрания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Администрация школы</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Классные родительские собрания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Индивидуальные и тематические консультации</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1</w:t>
            </w:r>
            <w:r>
              <w:rPr>
                <w:rFonts w:ascii="Times New Roman" w:eastAsia="Times New Roman" w:hAnsi="Times New Roman" w:cs="Times New Roman"/>
                <w:color w:val="000000"/>
                <w:kern w:val="2"/>
                <w:sz w:val="24"/>
                <w:szCs w:val="24"/>
                <w:lang w:eastAsia="ko-KR"/>
              </w:rPr>
              <w:t>0</w:t>
            </w:r>
            <w:r w:rsidRPr="00781067">
              <w:rPr>
                <w:rFonts w:ascii="Times New Roman" w:eastAsia="Times New Roman" w:hAnsi="Times New Roman" w:cs="Times New Roman"/>
                <w:color w:val="000000"/>
                <w:kern w:val="2"/>
                <w:sz w:val="24"/>
                <w:szCs w:val="24"/>
                <w:lang w:val="en-US" w:eastAsia="ko-KR"/>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Классные руководители</w:t>
            </w:r>
          </w:p>
        </w:tc>
      </w:tr>
      <w:tr w:rsidR="00781067" w:rsidRPr="00781067" w:rsidTr="00781067">
        <w:tc>
          <w:tcPr>
            <w:tcW w:w="3512"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Спортивные  мероприятия</w:t>
            </w:r>
          </w:p>
        </w:tc>
        <w:tc>
          <w:tcPr>
            <w:tcW w:w="120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0</w:t>
            </w:r>
            <w:r w:rsidRPr="00781067">
              <w:rPr>
                <w:rFonts w:ascii="Times New Roman" w:eastAsia="№Е" w:hAnsi="Times New Roman" w:cs="Times New Roman"/>
                <w:color w:val="000000"/>
                <w:sz w:val="24"/>
                <w:szCs w:val="24"/>
                <w:lang w:eastAsia="ru-RU"/>
              </w:rPr>
              <w:t>-11</w:t>
            </w:r>
          </w:p>
        </w:tc>
        <w:tc>
          <w:tcPr>
            <w:tcW w:w="2298"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en-US" w:eastAsia="ko-KR"/>
              </w:rPr>
            </w:pPr>
            <w:r w:rsidRPr="00781067">
              <w:rPr>
                <w:rFonts w:ascii="Times New Roman" w:eastAsia="Times New Roman" w:hAnsi="Times New Roman" w:cs="Times New Roman"/>
                <w:color w:val="000000"/>
                <w:kern w:val="2"/>
                <w:sz w:val="24"/>
                <w:szCs w:val="24"/>
                <w:lang w:val="en-US" w:eastAsia="ko-KR"/>
              </w:rPr>
              <w:t xml:space="preserve">В </w:t>
            </w:r>
            <w:proofErr w:type="spellStart"/>
            <w:r w:rsidRPr="00781067">
              <w:rPr>
                <w:rFonts w:ascii="Times New Roman" w:eastAsia="Times New Roman" w:hAnsi="Times New Roman" w:cs="Times New Roman"/>
                <w:color w:val="000000"/>
                <w:kern w:val="2"/>
                <w:sz w:val="24"/>
                <w:szCs w:val="24"/>
                <w:lang w:val="en-US" w:eastAsia="ko-KR"/>
              </w:rPr>
              <w:t>течение</w:t>
            </w:r>
            <w:proofErr w:type="spellEnd"/>
            <w:r w:rsidRPr="00781067">
              <w:rPr>
                <w:rFonts w:ascii="Times New Roman" w:eastAsia="Times New Roman" w:hAnsi="Times New Roman" w:cs="Times New Roman"/>
                <w:color w:val="000000"/>
                <w:kern w:val="2"/>
                <w:sz w:val="24"/>
                <w:szCs w:val="24"/>
                <w:lang w:val="en-US" w:eastAsia="ko-KR"/>
              </w:rPr>
              <w:t xml:space="preserve"> </w:t>
            </w:r>
            <w:proofErr w:type="spellStart"/>
            <w:r w:rsidRPr="00781067">
              <w:rPr>
                <w:rFonts w:ascii="Times New Roman" w:eastAsia="Times New Roman" w:hAnsi="Times New Roman" w:cs="Times New Roman"/>
                <w:color w:val="000000"/>
                <w:kern w:val="2"/>
                <w:sz w:val="24"/>
                <w:szCs w:val="24"/>
                <w:lang w:val="en-US" w:eastAsia="ko-KR"/>
              </w:rPr>
              <w:t>года</w:t>
            </w:r>
            <w:proofErr w:type="spellEnd"/>
          </w:p>
        </w:tc>
        <w:tc>
          <w:tcPr>
            <w:tcW w:w="2327" w:type="dxa"/>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spacing w:after="0" w:line="240" w:lineRule="auto"/>
              <w:jc w:val="center"/>
              <w:rPr>
                <w:rFonts w:ascii="Times New Roman" w:eastAsia="Batang" w:hAnsi="Times New Roman" w:cs="Times New Roman"/>
                <w:color w:val="000000"/>
                <w:sz w:val="24"/>
                <w:szCs w:val="24"/>
                <w:lang w:eastAsia="ru-RU"/>
              </w:rPr>
            </w:pPr>
            <w:r w:rsidRPr="00781067">
              <w:rPr>
                <w:rFonts w:ascii="Times New Roman" w:eastAsia="Batang" w:hAnsi="Times New Roman" w:cs="Times New Roman"/>
                <w:color w:val="000000"/>
                <w:sz w:val="24"/>
                <w:szCs w:val="24"/>
                <w:lang w:eastAsia="ru-RU"/>
              </w:rPr>
              <w:t>Учителя физической культуры</w:t>
            </w: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 xml:space="preserve">Классное руководство </w:t>
            </w:r>
          </w:p>
          <w:p w:rsidR="00781067" w:rsidRPr="00781067" w:rsidRDefault="00781067" w:rsidP="00781067">
            <w:pPr>
              <w:widowControl w:val="0"/>
              <w:spacing w:after="0" w:line="240" w:lineRule="auto"/>
              <w:ind w:right="-1"/>
              <w:jc w:val="center"/>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xml:space="preserve">(согласно индивидуальным по </w:t>
            </w:r>
            <w:r w:rsidRPr="00781067">
              <w:rPr>
                <w:rFonts w:ascii="Times New Roman" w:eastAsia="№Е" w:hAnsi="Times New Roman" w:cs="Times New Roman"/>
                <w:color w:val="000000"/>
                <w:sz w:val="24"/>
                <w:szCs w:val="24"/>
                <w:lang w:eastAsia="ru-RU"/>
              </w:rPr>
              <w:t>планам работы классных руководителей</w:t>
            </w:r>
            <w:r w:rsidRPr="00781067">
              <w:rPr>
                <w:rFonts w:ascii="Times New Roman" w:eastAsia="№Е" w:hAnsi="Times New Roman" w:cs="Times New Roman"/>
                <w:sz w:val="24"/>
                <w:szCs w:val="24"/>
                <w:lang w:eastAsia="ru-RU"/>
              </w:rPr>
              <w:t>)</w:t>
            </w: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781067" w:rsidRPr="00781067" w:rsidTr="00781067">
        <w:tc>
          <w:tcPr>
            <w:tcW w:w="9345" w:type="dxa"/>
            <w:gridSpan w:val="4"/>
            <w:tcBorders>
              <w:top w:val="single" w:sz="4" w:space="0" w:color="000000"/>
              <w:left w:val="single" w:sz="4" w:space="0" w:color="000000"/>
              <w:bottom w:val="single" w:sz="4" w:space="0" w:color="000000"/>
              <w:right w:val="single" w:sz="4" w:space="0" w:color="000000"/>
            </w:tcBorders>
          </w:tcPr>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p w:rsidR="00781067" w:rsidRPr="00781067" w:rsidRDefault="00781067" w:rsidP="00781067">
            <w:pPr>
              <w:widowControl w:val="0"/>
              <w:spacing w:after="0" w:line="240" w:lineRule="auto"/>
              <w:ind w:right="-1"/>
              <w:jc w:val="center"/>
              <w:rPr>
                <w:rFonts w:ascii="Times New Roman" w:eastAsia="№Е" w:hAnsi="Times New Roman" w:cs="Times New Roman"/>
                <w:color w:val="000000"/>
                <w:sz w:val="24"/>
                <w:szCs w:val="24"/>
                <w:lang w:eastAsia="ru-RU"/>
              </w:rPr>
            </w:pPr>
            <w:r w:rsidRPr="00781067">
              <w:rPr>
                <w:rFonts w:ascii="Times New Roman" w:eastAsia="№Е" w:hAnsi="Times New Roman" w:cs="Times New Roman"/>
                <w:color w:val="000000"/>
                <w:sz w:val="24"/>
                <w:szCs w:val="24"/>
                <w:lang w:eastAsia="ru-RU"/>
              </w:rPr>
              <w:t>Школьный урок</w:t>
            </w:r>
          </w:p>
          <w:p w:rsidR="00781067" w:rsidRPr="00781067" w:rsidRDefault="00781067" w:rsidP="00781067">
            <w:pPr>
              <w:widowControl w:val="0"/>
              <w:spacing w:after="0" w:line="240" w:lineRule="auto"/>
              <w:ind w:right="-1"/>
              <w:jc w:val="center"/>
              <w:rPr>
                <w:rFonts w:ascii="Times New Roman" w:eastAsia="№Е" w:hAnsi="Times New Roman" w:cs="Times New Roman"/>
                <w:sz w:val="24"/>
                <w:szCs w:val="24"/>
                <w:lang w:eastAsia="ru-RU"/>
              </w:rPr>
            </w:pPr>
            <w:r w:rsidRPr="00781067">
              <w:rPr>
                <w:rFonts w:ascii="Times New Roman" w:eastAsia="№Е" w:hAnsi="Times New Roman" w:cs="Times New Roman"/>
                <w:sz w:val="24"/>
                <w:szCs w:val="24"/>
                <w:lang w:eastAsia="ru-RU"/>
              </w:rPr>
              <w:t xml:space="preserve">(согласно индивидуальным по </w:t>
            </w:r>
            <w:r w:rsidRPr="00781067">
              <w:rPr>
                <w:rFonts w:ascii="Times New Roman" w:eastAsia="№Е" w:hAnsi="Times New Roman" w:cs="Times New Roman"/>
                <w:color w:val="000000"/>
                <w:sz w:val="24"/>
                <w:szCs w:val="24"/>
                <w:lang w:eastAsia="ru-RU"/>
              </w:rPr>
              <w:t>планам работы учителей-предметников</w:t>
            </w:r>
            <w:r w:rsidRPr="00781067">
              <w:rPr>
                <w:rFonts w:ascii="Times New Roman" w:eastAsia="№Е" w:hAnsi="Times New Roman" w:cs="Times New Roman"/>
                <w:sz w:val="24"/>
                <w:szCs w:val="24"/>
                <w:lang w:eastAsia="ru-RU"/>
              </w:rPr>
              <w:t>)</w:t>
            </w:r>
          </w:p>
          <w:p w:rsidR="00781067" w:rsidRPr="00781067" w:rsidRDefault="00781067" w:rsidP="00781067">
            <w:pPr>
              <w:widowControl w:val="0"/>
              <w:spacing w:after="0" w:line="240" w:lineRule="auto"/>
              <w:ind w:right="-1"/>
              <w:jc w:val="center"/>
              <w:rPr>
                <w:rFonts w:ascii="Times New Roman" w:eastAsia="№Е" w:hAnsi="Times New Roman" w:cs="Times New Roman"/>
                <w:i/>
                <w:color w:val="000000"/>
                <w:sz w:val="24"/>
                <w:szCs w:val="24"/>
                <w:lang w:eastAsia="ru-RU"/>
              </w:rPr>
            </w:pPr>
          </w:p>
        </w:tc>
      </w:tr>
    </w:tbl>
    <w:p w:rsidR="00781067" w:rsidRPr="00781067" w:rsidRDefault="00781067" w:rsidP="00781067">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p>
    <w:p w:rsidR="00781067" w:rsidRPr="00781067" w:rsidRDefault="00781067" w:rsidP="00781067">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p>
    <w:p w:rsidR="00781067" w:rsidRPr="00781067" w:rsidRDefault="00781067" w:rsidP="00781067">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p>
    <w:p w:rsidR="00781067" w:rsidRPr="00781067" w:rsidRDefault="00781067" w:rsidP="00781067">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p>
    <w:p w:rsidR="00781067" w:rsidRPr="00781067" w:rsidRDefault="00781067" w:rsidP="00781067">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p>
    <w:p w:rsidR="00781067" w:rsidRPr="00781067" w:rsidRDefault="00781067" w:rsidP="00781067">
      <w:pPr>
        <w:widowControl w:val="0"/>
        <w:autoSpaceDE w:val="0"/>
        <w:autoSpaceDN w:val="0"/>
        <w:adjustRightInd w:val="0"/>
        <w:spacing w:after="0" w:line="240" w:lineRule="auto"/>
        <w:ind w:right="-1"/>
        <w:jc w:val="both"/>
        <w:rPr>
          <w:rFonts w:ascii="Times New Roman" w:eastAsia="Times New Roman" w:hAnsi="Times New Roman" w:cs="Times New Roman"/>
          <w:kern w:val="2"/>
          <w:sz w:val="24"/>
          <w:szCs w:val="24"/>
          <w:lang w:eastAsia="ko-KR"/>
        </w:rPr>
      </w:pPr>
    </w:p>
    <w:p w:rsidR="001322EA" w:rsidRPr="00781067" w:rsidRDefault="001322EA" w:rsidP="00781067">
      <w:pPr>
        <w:spacing w:after="0" w:line="240" w:lineRule="auto"/>
        <w:jc w:val="both"/>
        <w:rPr>
          <w:rFonts w:ascii="Times New Roman" w:hAnsi="Times New Roman" w:cs="Times New Roman"/>
          <w:sz w:val="24"/>
          <w:szCs w:val="24"/>
        </w:rPr>
      </w:pPr>
    </w:p>
    <w:sectPr w:rsidR="001322EA" w:rsidRPr="00781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SymbolMT">
    <w:altName w:val="Arial Unicode MS"/>
    <w:charset w:val="00"/>
    <w:family w:val="auto"/>
    <w:pitch w:val="default"/>
  </w:font>
  <w:font w:name="TimesNewRomanPS-Italic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825"/>
    <w:multiLevelType w:val="hybridMultilevel"/>
    <w:tmpl w:val="88302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662E5"/>
    <w:multiLevelType w:val="hybridMultilevel"/>
    <w:tmpl w:val="595699F6"/>
    <w:lvl w:ilvl="0" w:tplc="23389F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8141639"/>
    <w:multiLevelType w:val="hybridMultilevel"/>
    <w:tmpl w:val="6E02AE82"/>
    <w:lvl w:ilvl="0" w:tplc="23389F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1E5E60"/>
    <w:multiLevelType w:val="hybridMultilevel"/>
    <w:tmpl w:val="CAC8E788"/>
    <w:lvl w:ilvl="0" w:tplc="23389F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089052A"/>
    <w:multiLevelType w:val="hybridMultilevel"/>
    <w:tmpl w:val="7EA85764"/>
    <w:lvl w:ilvl="0" w:tplc="A96C3A4A">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15:restartNumberingAfterBreak="0">
    <w:nsid w:val="12EF0C34"/>
    <w:multiLevelType w:val="hybridMultilevel"/>
    <w:tmpl w:val="CAA263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8159B0"/>
    <w:multiLevelType w:val="hybridMultilevel"/>
    <w:tmpl w:val="2CA05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661695"/>
    <w:multiLevelType w:val="hybridMultilevel"/>
    <w:tmpl w:val="F6D6FB1C"/>
    <w:lvl w:ilvl="0" w:tplc="23389F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AB9635D"/>
    <w:multiLevelType w:val="hybridMultilevel"/>
    <w:tmpl w:val="5F8CF960"/>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1C22B1"/>
    <w:multiLevelType w:val="hybridMultilevel"/>
    <w:tmpl w:val="E3722292"/>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0" w15:restartNumberingAfterBreak="0">
    <w:nsid w:val="25697940"/>
    <w:multiLevelType w:val="hybridMultilevel"/>
    <w:tmpl w:val="B4B28B30"/>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17174A"/>
    <w:multiLevelType w:val="hybridMultilevel"/>
    <w:tmpl w:val="536CCD2E"/>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E6111F"/>
    <w:multiLevelType w:val="hybridMultilevel"/>
    <w:tmpl w:val="F7E4847A"/>
    <w:lvl w:ilvl="0" w:tplc="23389F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8462035"/>
    <w:multiLevelType w:val="hybridMultilevel"/>
    <w:tmpl w:val="A274C7D8"/>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641E53"/>
    <w:multiLevelType w:val="hybridMultilevel"/>
    <w:tmpl w:val="F56256AE"/>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F11752"/>
    <w:multiLevelType w:val="hybridMultilevel"/>
    <w:tmpl w:val="D56C5026"/>
    <w:lvl w:ilvl="0" w:tplc="23389F18">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6" w15:restartNumberingAfterBreak="0">
    <w:nsid w:val="444E2CBD"/>
    <w:multiLevelType w:val="hybridMultilevel"/>
    <w:tmpl w:val="81FAFD5E"/>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DC6E28"/>
    <w:multiLevelType w:val="hybridMultilevel"/>
    <w:tmpl w:val="49D01554"/>
    <w:lvl w:ilvl="0" w:tplc="23389F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9922DDF"/>
    <w:multiLevelType w:val="hybridMultilevel"/>
    <w:tmpl w:val="1B48DF2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9" w15:restartNumberingAfterBreak="0">
    <w:nsid w:val="4A8C27F8"/>
    <w:multiLevelType w:val="hybridMultilevel"/>
    <w:tmpl w:val="180E58BC"/>
    <w:lvl w:ilvl="0" w:tplc="23389F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AAC7D07"/>
    <w:multiLevelType w:val="hybridMultilevel"/>
    <w:tmpl w:val="7298B268"/>
    <w:lvl w:ilvl="0" w:tplc="23389F1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18566C"/>
    <w:multiLevelType w:val="multilevel"/>
    <w:tmpl w:val="C4A2F39E"/>
    <w:lvl w:ilvl="0">
      <w:start w:val="3"/>
      <w:numFmt w:val="decimal"/>
      <w:lvlText w:val="%1."/>
      <w:lvlJc w:val="left"/>
      <w:pPr>
        <w:ind w:left="450" w:hanging="450"/>
      </w:pPr>
      <w:rPr>
        <w:rFonts w:hint="default"/>
        <w:color w:val="000000"/>
        <w:w w:val="0"/>
      </w:rPr>
    </w:lvl>
    <w:lvl w:ilvl="1">
      <w:start w:val="8"/>
      <w:numFmt w:val="decimal"/>
      <w:lvlText w:val="%1.%2."/>
      <w:lvlJc w:val="left"/>
      <w:pPr>
        <w:ind w:left="1080" w:hanging="720"/>
      </w:pPr>
      <w:rPr>
        <w:rFonts w:hint="default"/>
        <w:color w:val="000000"/>
        <w:w w:val="0"/>
      </w:rPr>
    </w:lvl>
    <w:lvl w:ilvl="2">
      <w:start w:val="1"/>
      <w:numFmt w:val="decimal"/>
      <w:lvlText w:val="%1.%2.%3."/>
      <w:lvlJc w:val="left"/>
      <w:pPr>
        <w:ind w:left="1440" w:hanging="720"/>
      </w:pPr>
      <w:rPr>
        <w:rFonts w:hint="default"/>
        <w:color w:val="000000"/>
        <w:w w:val="0"/>
      </w:rPr>
    </w:lvl>
    <w:lvl w:ilvl="3">
      <w:start w:val="1"/>
      <w:numFmt w:val="decimal"/>
      <w:lvlText w:val="%1.%2.%3.%4."/>
      <w:lvlJc w:val="left"/>
      <w:pPr>
        <w:ind w:left="2160" w:hanging="1080"/>
      </w:pPr>
      <w:rPr>
        <w:rFonts w:hint="default"/>
        <w:color w:val="000000"/>
        <w:w w:val="0"/>
      </w:rPr>
    </w:lvl>
    <w:lvl w:ilvl="4">
      <w:start w:val="1"/>
      <w:numFmt w:val="decimal"/>
      <w:lvlText w:val="%1.%2.%3.%4.%5."/>
      <w:lvlJc w:val="left"/>
      <w:pPr>
        <w:ind w:left="2520" w:hanging="1080"/>
      </w:pPr>
      <w:rPr>
        <w:rFonts w:hint="default"/>
        <w:color w:val="000000"/>
        <w:w w:val="0"/>
      </w:rPr>
    </w:lvl>
    <w:lvl w:ilvl="5">
      <w:start w:val="1"/>
      <w:numFmt w:val="decimal"/>
      <w:lvlText w:val="%1.%2.%3.%4.%5.%6."/>
      <w:lvlJc w:val="left"/>
      <w:pPr>
        <w:ind w:left="3240" w:hanging="1440"/>
      </w:pPr>
      <w:rPr>
        <w:rFonts w:hint="default"/>
        <w:color w:val="000000"/>
        <w:w w:val="0"/>
      </w:rPr>
    </w:lvl>
    <w:lvl w:ilvl="6">
      <w:start w:val="1"/>
      <w:numFmt w:val="decimal"/>
      <w:lvlText w:val="%1.%2.%3.%4.%5.%6.%7."/>
      <w:lvlJc w:val="left"/>
      <w:pPr>
        <w:ind w:left="3960" w:hanging="1800"/>
      </w:pPr>
      <w:rPr>
        <w:rFonts w:hint="default"/>
        <w:color w:val="000000"/>
        <w:w w:val="0"/>
      </w:rPr>
    </w:lvl>
    <w:lvl w:ilvl="7">
      <w:start w:val="1"/>
      <w:numFmt w:val="decimal"/>
      <w:lvlText w:val="%1.%2.%3.%4.%5.%6.%7.%8."/>
      <w:lvlJc w:val="left"/>
      <w:pPr>
        <w:ind w:left="4320" w:hanging="1800"/>
      </w:pPr>
      <w:rPr>
        <w:rFonts w:hint="default"/>
        <w:color w:val="000000"/>
        <w:w w:val="0"/>
      </w:rPr>
    </w:lvl>
    <w:lvl w:ilvl="8">
      <w:start w:val="1"/>
      <w:numFmt w:val="decimal"/>
      <w:lvlText w:val="%1.%2.%3.%4.%5.%6.%7.%8.%9."/>
      <w:lvlJc w:val="left"/>
      <w:pPr>
        <w:ind w:left="5040" w:hanging="2160"/>
      </w:pPr>
      <w:rPr>
        <w:rFonts w:hint="default"/>
        <w:color w:val="000000"/>
        <w:w w:val="0"/>
      </w:rPr>
    </w:lvl>
  </w:abstractNum>
  <w:abstractNum w:abstractNumId="22" w15:restartNumberingAfterBreak="0">
    <w:nsid w:val="4DBE36CA"/>
    <w:multiLevelType w:val="hybridMultilevel"/>
    <w:tmpl w:val="38D6C508"/>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C61E6A"/>
    <w:multiLevelType w:val="hybridMultilevel"/>
    <w:tmpl w:val="12C6A998"/>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D97A17"/>
    <w:multiLevelType w:val="multilevel"/>
    <w:tmpl w:val="22DA7878"/>
    <w:lvl w:ilvl="0">
      <w:start w:val="3"/>
      <w:numFmt w:val="decimal"/>
      <w:lvlText w:val="%1."/>
      <w:lvlJc w:val="left"/>
      <w:pPr>
        <w:ind w:left="450" w:hanging="450"/>
      </w:pPr>
      <w:rPr>
        <w:rFonts w:hint="default"/>
        <w:color w:val="000000"/>
        <w:w w:val="0"/>
      </w:rPr>
    </w:lvl>
    <w:lvl w:ilvl="1">
      <w:start w:val="9"/>
      <w:numFmt w:val="decimal"/>
      <w:lvlText w:val="%1.%2."/>
      <w:lvlJc w:val="left"/>
      <w:pPr>
        <w:ind w:left="1080" w:hanging="720"/>
      </w:pPr>
      <w:rPr>
        <w:rFonts w:hint="default"/>
        <w:color w:val="000000"/>
        <w:w w:val="0"/>
      </w:rPr>
    </w:lvl>
    <w:lvl w:ilvl="2">
      <w:start w:val="1"/>
      <w:numFmt w:val="decimal"/>
      <w:lvlText w:val="%1.%2.%3."/>
      <w:lvlJc w:val="left"/>
      <w:pPr>
        <w:ind w:left="1440" w:hanging="720"/>
      </w:pPr>
      <w:rPr>
        <w:rFonts w:hint="default"/>
        <w:color w:val="000000"/>
        <w:w w:val="0"/>
      </w:rPr>
    </w:lvl>
    <w:lvl w:ilvl="3">
      <w:start w:val="1"/>
      <w:numFmt w:val="decimal"/>
      <w:lvlText w:val="%1.%2.%3.%4."/>
      <w:lvlJc w:val="left"/>
      <w:pPr>
        <w:ind w:left="2160" w:hanging="1080"/>
      </w:pPr>
      <w:rPr>
        <w:rFonts w:hint="default"/>
        <w:color w:val="000000"/>
        <w:w w:val="0"/>
      </w:rPr>
    </w:lvl>
    <w:lvl w:ilvl="4">
      <w:start w:val="1"/>
      <w:numFmt w:val="decimal"/>
      <w:lvlText w:val="%1.%2.%3.%4.%5."/>
      <w:lvlJc w:val="left"/>
      <w:pPr>
        <w:ind w:left="2520" w:hanging="1080"/>
      </w:pPr>
      <w:rPr>
        <w:rFonts w:hint="default"/>
        <w:color w:val="000000"/>
        <w:w w:val="0"/>
      </w:rPr>
    </w:lvl>
    <w:lvl w:ilvl="5">
      <w:start w:val="1"/>
      <w:numFmt w:val="decimal"/>
      <w:lvlText w:val="%1.%2.%3.%4.%5.%6."/>
      <w:lvlJc w:val="left"/>
      <w:pPr>
        <w:ind w:left="3240" w:hanging="1440"/>
      </w:pPr>
      <w:rPr>
        <w:rFonts w:hint="default"/>
        <w:color w:val="000000"/>
        <w:w w:val="0"/>
      </w:rPr>
    </w:lvl>
    <w:lvl w:ilvl="6">
      <w:start w:val="1"/>
      <w:numFmt w:val="decimal"/>
      <w:lvlText w:val="%1.%2.%3.%4.%5.%6.%7."/>
      <w:lvlJc w:val="left"/>
      <w:pPr>
        <w:ind w:left="3960" w:hanging="1800"/>
      </w:pPr>
      <w:rPr>
        <w:rFonts w:hint="default"/>
        <w:color w:val="000000"/>
        <w:w w:val="0"/>
      </w:rPr>
    </w:lvl>
    <w:lvl w:ilvl="7">
      <w:start w:val="1"/>
      <w:numFmt w:val="decimal"/>
      <w:lvlText w:val="%1.%2.%3.%4.%5.%6.%7.%8."/>
      <w:lvlJc w:val="left"/>
      <w:pPr>
        <w:ind w:left="4320" w:hanging="1800"/>
      </w:pPr>
      <w:rPr>
        <w:rFonts w:hint="default"/>
        <w:color w:val="000000"/>
        <w:w w:val="0"/>
      </w:rPr>
    </w:lvl>
    <w:lvl w:ilvl="8">
      <w:start w:val="1"/>
      <w:numFmt w:val="decimal"/>
      <w:lvlText w:val="%1.%2.%3.%4.%5.%6.%7.%8.%9."/>
      <w:lvlJc w:val="left"/>
      <w:pPr>
        <w:ind w:left="5040" w:hanging="2160"/>
      </w:pPr>
      <w:rPr>
        <w:rFonts w:hint="default"/>
        <w:color w:val="000000"/>
        <w:w w:val="0"/>
      </w:rPr>
    </w:lvl>
  </w:abstractNum>
  <w:abstractNum w:abstractNumId="25" w15:restartNumberingAfterBreak="0">
    <w:nsid w:val="52833C01"/>
    <w:multiLevelType w:val="hybridMultilevel"/>
    <w:tmpl w:val="4DBEC676"/>
    <w:lvl w:ilvl="0" w:tplc="23389F1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15:restartNumberingAfterBreak="0">
    <w:nsid w:val="52DA3486"/>
    <w:multiLevelType w:val="hybridMultilevel"/>
    <w:tmpl w:val="7ADEF668"/>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5A422F"/>
    <w:multiLevelType w:val="hybridMultilevel"/>
    <w:tmpl w:val="0D0CF9CE"/>
    <w:lvl w:ilvl="0" w:tplc="23389F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BE362C9"/>
    <w:multiLevelType w:val="hybridMultilevel"/>
    <w:tmpl w:val="DBD2C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4C2182"/>
    <w:multiLevelType w:val="hybridMultilevel"/>
    <w:tmpl w:val="4A24D5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1BC2B81"/>
    <w:multiLevelType w:val="multilevel"/>
    <w:tmpl w:val="5EB609B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23F4AD7"/>
    <w:multiLevelType w:val="hybridMultilevel"/>
    <w:tmpl w:val="9A125588"/>
    <w:lvl w:ilvl="0" w:tplc="23389F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546086"/>
    <w:multiLevelType w:val="hybridMultilevel"/>
    <w:tmpl w:val="871CAE98"/>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F97CE3"/>
    <w:multiLevelType w:val="hybridMultilevel"/>
    <w:tmpl w:val="C11E1116"/>
    <w:lvl w:ilvl="0" w:tplc="23389F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8350C98"/>
    <w:multiLevelType w:val="hybridMultilevel"/>
    <w:tmpl w:val="AACE3EDA"/>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9C5D0A"/>
    <w:multiLevelType w:val="hybridMultilevel"/>
    <w:tmpl w:val="923446FA"/>
    <w:lvl w:ilvl="0" w:tplc="23389F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C8C178F"/>
    <w:multiLevelType w:val="hybridMultilevel"/>
    <w:tmpl w:val="84EE238A"/>
    <w:lvl w:ilvl="0" w:tplc="04190001">
      <w:start w:val="1"/>
      <w:numFmt w:val="bullet"/>
      <w:lvlText w:val=""/>
      <w:lvlJc w:val="left"/>
      <w:pPr>
        <w:ind w:left="928" w:hanging="360"/>
      </w:pPr>
      <w:rPr>
        <w:rFonts w:ascii="Symbol" w:hAnsi="Symbol" w:hint="default"/>
      </w:rPr>
    </w:lvl>
    <w:lvl w:ilvl="1" w:tplc="A17242F0">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476A16"/>
    <w:multiLevelType w:val="hybridMultilevel"/>
    <w:tmpl w:val="589A8854"/>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8879B0"/>
    <w:multiLevelType w:val="hybridMultilevel"/>
    <w:tmpl w:val="700A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9"/>
  </w:num>
  <w:num w:numId="4">
    <w:abstractNumId w:val="6"/>
  </w:num>
  <w:num w:numId="5">
    <w:abstractNumId w:val="37"/>
  </w:num>
  <w:num w:numId="6">
    <w:abstractNumId w:val="38"/>
  </w:num>
  <w:num w:numId="7">
    <w:abstractNumId w:val="39"/>
  </w:num>
  <w:num w:numId="8">
    <w:abstractNumId w:val="4"/>
  </w:num>
  <w:num w:numId="9">
    <w:abstractNumId w:val="11"/>
  </w:num>
  <w:num w:numId="10">
    <w:abstractNumId w:val="22"/>
  </w:num>
  <w:num w:numId="11">
    <w:abstractNumId w:val="23"/>
  </w:num>
  <w:num w:numId="12">
    <w:abstractNumId w:val="26"/>
  </w:num>
  <w:num w:numId="13">
    <w:abstractNumId w:val="16"/>
  </w:num>
  <w:num w:numId="14">
    <w:abstractNumId w:val="20"/>
  </w:num>
  <w:num w:numId="15">
    <w:abstractNumId w:val="17"/>
  </w:num>
  <w:num w:numId="16">
    <w:abstractNumId w:val="14"/>
  </w:num>
  <w:num w:numId="17">
    <w:abstractNumId w:val="32"/>
  </w:num>
  <w:num w:numId="18">
    <w:abstractNumId w:val="34"/>
  </w:num>
  <w:num w:numId="19">
    <w:abstractNumId w:val="35"/>
  </w:num>
  <w:num w:numId="20">
    <w:abstractNumId w:val="10"/>
  </w:num>
  <w:num w:numId="21">
    <w:abstractNumId w:val="31"/>
  </w:num>
  <w:num w:numId="22">
    <w:abstractNumId w:val="13"/>
  </w:num>
  <w:num w:numId="23">
    <w:abstractNumId w:val="40"/>
  </w:num>
  <w:num w:numId="24">
    <w:abstractNumId w:val="28"/>
  </w:num>
  <w:num w:numId="25">
    <w:abstractNumId w:val="27"/>
  </w:num>
  <w:num w:numId="26">
    <w:abstractNumId w:val="19"/>
  </w:num>
  <w:num w:numId="27">
    <w:abstractNumId w:val="8"/>
  </w:num>
  <w:num w:numId="28">
    <w:abstractNumId w:val="12"/>
  </w:num>
  <w:num w:numId="29">
    <w:abstractNumId w:val="0"/>
  </w:num>
  <w:num w:numId="30">
    <w:abstractNumId w:val="29"/>
  </w:num>
  <w:num w:numId="31">
    <w:abstractNumId w:val="7"/>
  </w:num>
  <w:num w:numId="32">
    <w:abstractNumId w:val="24"/>
  </w:num>
  <w:num w:numId="33">
    <w:abstractNumId w:val="18"/>
  </w:num>
  <w:num w:numId="34">
    <w:abstractNumId w:val="33"/>
  </w:num>
  <w:num w:numId="35">
    <w:abstractNumId w:val="5"/>
  </w:num>
  <w:num w:numId="36">
    <w:abstractNumId w:val="25"/>
  </w:num>
  <w:num w:numId="37">
    <w:abstractNumId w:val="3"/>
  </w:num>
  <w:num w:numId="38">
    <w:abstractNumId w:val="2"/>
  </w:num>
  <w:num w:numId="39">
    <w:abstractNumId w:val="15"/>
  </w:num>
  <w:num w:numId="40">
    <w:abstractNumId w:val="3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04"/>
    <w:rsid w:val="001322EA"/>
    <w:rsid w:val="001D7708"/>
    <w:rsid w:val="00376504"/>
    <w:rsid w:val="00454A80"/>
    <w:rsid w:val="00781067"/>
    <w:rsid w:val="008E7950"/>
    <w:rsid w:val="00A82D2C"/>
    <w:rsid w:val="00B74444"/>
    <w:rsid w:val="00BE1EEC"/>
    <w:rsid w:val="00CE1675"/>
    <w:rsid w:val="00D95E2A"/>
    <w:rsid w:val="00E7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1D47"/>
  <w15:chartTrackingRefBased/>
  <w15:docId w15:val="{0009E065-6FD2-4CFB-9BEF-A01F2396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2EA"/>
  </w:style>
  <w:style w:type="paragraph" w:styleId="2">
    <w:name w:val="heading 2"/>
    <w:basedOn w:val="a"/>
    <w:link w:val="20"/>
    <w:uiPriority w:val="9"/>
    <w:qFormat/>
    <w:rsid w:val="001322EA"/>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22EA"/>
    <w:pPr>
      <w:ind w:left="720"/>
      <w:contextualSpacing/>
    </w:pPr>
  </w:style>
  <w:style w:type="character" w:customStyle="1" w:styleId="a4">
    <w:name w:val="Абзац списка Знак"/>
    <w:link w:val="a3"/>
    <w:uiPriority w:val="34"/>
    <w:qFormat/>
    <w:locked/>
    <w:rsid w:val="001322EA"/>
  </w:style>
  <w:style w:type="character" w:customStyle="1" w:styleId="20">
    <w:name w:val="Заголовок 2 Знак"/>
    <w:basedOn w:val="a0"/>
    <w:link w:val="2"/>
    <w:uiPriority w:val="9"/>
    <w:rsid w:val="001322EA"/>
    <w:rPr>
      <w:rFonts w:ascii="Times New Roman" w:eastAsia="Times New Roman" w:hAnsi="Times New Roman" w:cs="Times New Roman"/>
      <w:b/>
      <w:bCs/>
      <w:sz w:val="36"/>
      <w:szCs w:val="36"/>
      <w:lang w:val="x-none" w:eastAsia="x-none"/>
    </w:rPr>
  </w:style>
  <w:style w:type="numbering" w:customStyle="1" w:styleId="1">
    <w:name w:val="Нет списка1"/>
    <w:next w:val="a2"/>
    <w:semiHidden/>
    <w:unhideWhenUsed/>
    <w:rsid w:val="001322EA"/>
  </w:style>
  <w:style w:type="paragraph" w:customStyle="1" w:styleId="ParaAttribute30">
    <w:name w:val="ParaAttribute30"/>
    <w:rsid w:val="001322EA"/>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322EA"/>
    <w:rPr>
      <w:rFonts w:ascii="Times New Roman" w:eastAsia="Times New Roman"/>
      <w:i/>
      <w:sz w:val="28"/>
    </w:rPr>
  </w:style>
  <w:style w:type="paragraph" w:styleId="a5">
    <w:name w:val="footnote text"/>
    <w:basedOn w:val="a"/>
    <w:link w:val="a6"/>
    <w:uiPriority w:val="99"/>
    <w:rsid w:val="001322EA"/>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rsid w:val="001322EA"/>
    <w:rPr>
      <w:rFonts w:ascii="Times New Roman" w:eastAsia="Times New Roman" w:hAnsi="Times New Roman" w:cs="Times New Roman"/>
      <w:sz w:val="20"/>
      <w:szCs w:val="20"/>
      <w:lang w:val="x-none" w:eastAsia="x-none"/>
    </w:rPr>
  </w:style>
  <w:style w:type="character" w:styleId="a7">
    <w:name w:val="footnote reference"/>
    <w:uiPriority w:val="99"/>
    <w:semiHidden/>
    <w:rsid w:val="001322EA"/>
    <w:rPr>
      <w:vertAlign w:val="superscript"/>
    </w:rPr>
  </w:style>
  <w:style w:type="paragraph" w:customStyle="1" w:styleId="ParaAttribute38">
    <w:name w:val="ParaAttribute38"/>
    <w:rsid w:val="001322E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322EA"/>
    <w:rPr>
      <w:rFonts w:ascii="Times New Roman" w:eastAsia="Times New Roman"/>
      <w:i/>
      <w:sz w:val="28"/>
      <w:u w:val="single"/>
    </w:rPr>
  </w:style>
  <w:style w:type="character" w:customStyle="1" w:styleId="CharAttribute502">
    <w:name w:val="CharAttribute502"/>
    <w:rsid w:val="001322EA"/>
    <w:rPr>
      <w:rFonts w:ascii="Times New Roman" w:eastAsia="Times New Roman"/>
      <w:i/>
      <w:sz w:val="28"/>
    </w:rPr>
  </w:style>
  <w:style w:type="paragraph" w:styleId="a8">
    <w:name w:val="No Spacing"/>
    <w:link w:val="a9"/>
    <w:uiPriority w:val="1"/>
    <w:qFormat/>
    <w:rsid w:val="001322E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1322EA"/>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1322EA"/>
    <w:rPr>
      <w:rFonts w:ascii="Times New Roman" w:eastAsia="Times New Roman"/>
      <w:sz w:val="28"/>
    </w:rPr>
  </w:style>
  <w:style w:type="character" w:customStyle="1" w:styleId="CharAttribute512">
    <w:name w:val="CharAttribute512"/>
    <w:rsid w:val="001322EA"/>
    <w:rPr>
      <w:rFonts w:ascii="Times New Roman" w:eastAsia="Times New Roman"/>
      <w:sz w:val="28"/>
    </w:rPr>
  </w:style>
  <w:style w:type="character" w:customStyle="1" w:styleId="CharAttribute3">
    <w:name w:val="CharAttribute3"/>
    <w:rsid w:val="001322EA"/>
    <w:rPr>
      <w:rFonts w:ascii="Times New Roman" w:eastAsia="Batang" w:hAnsi="Batang"/>
      <w:sz w:val="28"/>
    </w:rPr>
  </w:style>
  <w:style w:type="character" w:customStyle="1" w:styleId="CharAttribute1">
    <w:name w:val="CharAttribute1"/>
    <w:rsid w:val="001322EA"/>
    <w:rPr>
      <w:rFonts w:ascii="Times New Roman" w:eastAsia="Gulim" w:hAnsi="Gulim"/>
      <w:sz w:val="28"/>
    </w:rPr>
  </w:style>
  <w:style w:type="character" w:customStyle="1" w:styleId="CharAttribute0">
    <w:name w:val="CharAttribute0"/>
    <w:rsid w:val="001322EA"/>
    <w:rPr>
      <w:rFonts w:ascii="Times New Roman" w:eastAsia="Times New Roman" w:hAnsi="Times New Roman"/>
      <w:sz w:val="28"/>
    </w:rPr>
  </w:style>
  <w:style w:type="character" w:customStyle="1" w:styleId="CharAttribute2">
    <w:name w:val="CharAttribute2"/>
    <w:rsid w:val="001322EA"/>
    <w:rPr>
      <w:rFonts w:ascii="Times New Roman" w:eastAsia="Batang" w:hAnsi="Batang"/>
      <w:color w:val="00000A"/>
      <w:sz w:val="28"/>
    </w:rPr>
  </w:style>
  <w:style w:type="paragraph" w:styleId="aa">
    <w:name w:val="Body Text Indent"/>
    <w:basedOn w:val="a"/>
    <w:link w:val="ab"/>
    <w:unhideWhenUsed/>
    <w:rsid w:val="001322EA"/>
    <w:pPr>
      <w:spacing w:before="64" w:after="120" w:line="240" w:lineRule="auto"/>
      <w:ind w:left="283" w:right="816"/>
      <w:jc w:val="both"/>
    </w:pPr>
    <w:rPr>
      <w:rFonts w:ascii="Calibri" w:eastAsia="Calibri" w:hAnsi="Calibri" w:cs="Times New Roman"/>
      <w:lang w:val="x-none"/>
    </w:rPr>
  </w:style>
  <w:style w:type="character" w:customStyle="1" w:styleId="ab">
    <w:name w:val="Основной текст с отступом Знак"/>
    <w:basedOn w:val="a0"/>
    <w:link w:val="aa"/>
    <w:rsid w:val="001322EA"/>
    <w:rPr>
      <w:rFonts w:ascii="Calibri" w:eastAsia="Calibri" w:hAnsi="Calibri" w:cs="Times New Roman"/>
      <w:lang w:val="x-none"/>
    </w:rPr>
  </w:style>
  <w:style w:type="paragraph" w:styleId="3">
    <w:name w:val="Body Text Indent 3"/>
    <w:basedOn w:val="a"/>
    <w:link w:val="30"/>
    <w:unhideWhenUsed/>
    <w:rsid w:val="001322EA"/>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1322EA"/>
    <w:rPr>
      <w:rFonts w:ascii="Calibri" w:eastAsia="Calibri" w:hAnsi="Calibri" w:cs="Times New Roman"/>
      <w:sz w:val="16"/>
      <w:szCs w:val="16"/>
      <w:lang w:val="x-none"/>
    </w:rPr>
  </w:style>
  <w:style w:type="paragraph" w:styleId="21">
    <w:name w:val="Body Text Indent 2"/>
    <w:basedOn w:val="a"/>
    <w:link w:val="22"/>
    <w:unhideWhenUsed/>
    <w:rsid w:val="001322EA"/>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1322EA"/>
    <w:rPr>
      <w:rFonts w:ascii="Calibri" w:eastAsia="Calibri" w:hAnsi="Calibri" w:cs="Times New Roman"/>
      <w:lang w:val="x-none"/>
    </w:rPr>
  </w:style>
  <w:style w:type="character" w:customStyle="1" w:styleId="CharAttribute504">
    <w:name w:val="CharAttribute504"/>
    <w:rsid w:val="001322EA"/>
    <w:rPr>
      <w:rFonts w:ascii="Times New Roman" w:eastAsia="Times New Roman"/>
      <w:sz w:val="28"/>
    </w:rPr>
  </w:style>
  <w:style w:type="paragraph" w:customStyle="1" w:styleId="210">
    <w:name w:val="Основной текст 21"/>
    <w:basedOn w:val="a"/>
    <w:rsid w:val="001322EA"/>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c">
    <w:name w:val="Block Text"/>
    <w:basedOn w:val="a"/>
    <w:rsid w:val="001322EA"/>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1322E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322E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322EA"/>
    <w:rPr>
      <w:rFonts w:ascii="Times New Roman" w:eastAsia="Times New Roman"/>
      <w:sz w:val="28"/>
    </w:rPr>
  </w:style>
  <w:style w:type="character" w:customStyle="1" w:styleId="CharAttribute269">
    <w:name w:val="CharAttribute269"/>
    <w:rsid w:val="001322EA"/>
    <w:rPr>
      <w:rFonts w:ascii="Times New Roman" w:eastAsia="Times New Roman"/>
      <w:i/>
      <w:sz w:val="28"/>
    </w:rPr>
  </w:style>
  <w:style w:type="character" w:customStyle="1" w:styleId="CharAttribute271">
    <w:name w:val="CharAttribute271"/>
    <w:rsid w:val="001322EA"/>
    <w:rPr>
      <w:rFonts w:ascii="Times New Roman" w:eastAsia="Times New Roman"/>
      <w:b/>
      <w:sz w:val="28"/>
    </w:rPr>
  </w:style>
  <w:style w:type="character" w:customStyle="1" w:styleId="CharAttribute272">
    <w:name w:val="CharAttribute272"/>
    <w:rsid w:val="001322EA"/>
    <w:rPr>
      <w:rFonts w:ascii="Times New Roman" w:eastAsia="Times New Roman"/>
      <w:sz w:val="28"/>
    </w:rPr>
  </w:style>
  <w:style w:type="character" w:customStyle="1" w:styleId="CharAttribute273">
    <w:name w:val="CharAttribute273"/>
    <w:rsid w:val="001322EA"/>
    <w:rPr>
      <w:rFonts w:ascii="Times New Roman" w:eastAsia="Times New Roman"/>
      <w:sz w:val="28"/>
    </w:rPr>
  </w:style>
  <w:style w:type="character" w:customStyle="1" w:styleId="CharAttribute274">
    <w:name w:val="CharAttribute274"/>
    <w:rsid w:val="001322EA"/>
    <w:rPr>
      <w:rFonts w:ascii="Times New Roman" w:eastAsia="Times New Roman"/>
      <w:sz w:val="28"/>
    </w:rPr>
  </w:style>
  <w:style w:type="character" w:customStyle="1" w:styleId="CharAttribute275">
    <w:name w:val="CharAttribute275"/>
    <w:rsid w:val="001322EA"/>
    <w:rPr>
      <w:rFonts w:ascii="Times New Roman" w:eastAsia="Times New Roman"/>
      <w:b/>
      <w:i/>
      <w:sz w:val="28"/>
    </w:rPr>
  </w:style>
  <w:style w:type="character" w:customStyle="1" w:styleId="CharAttribute276">
    <w:name w:val="CharAttribute276"/>
    <w:rsid w:val="001322EA"/>
    <w:rPr>
      <w:rFonts w:ascii="Times New Roman" w:eastAsia="Times New Roman"/>
      <w:sz w:val="28"/>
    </w:rPr>
  </w:style>
  <w:style w:type="character" w:customStyle="1" w:styleId="CharAttribute277">
    <w:name w:val="CharAttribute277"/>
    <w:rsid w:val="001322EA"/>
    <w:rPr>
      <w:rFonts w:ascii="Times New Roman" w:eastAsia="Times New Roman"/>
      <w:b/>
      <w:i/>
      <w:color w:val="00000A"/>
      <w:sz w:val="28"/>
    </w:rPr>
  </w:style>
  <w:style w:type="character" w:customStyle="1" w:styleId="CharAttribute278">
    <w:name w:val="CharAttribute278"/>
    <w:rsid w:val="001322EA"/>
    <w:rPr>
      <w:rFonts w:ascii="Times New Roman" w:eastAsia="Times New Roman"/>
      <w:color w:val="00000A"/>
      <w:sz w:val="28"/>
    </w:rPr>
  </w:style>
  <w:style w:type="character" w:customStyle="1" w:styleId="CharAttribute279">
    <w:name w:val="CharAttribute279"/>
    <w:rsid w:val="001322EA"/>
    <w:rPr>
      <w:rFonts w:ascii="Times New Roman" w:eastAsia="Times New Roman"/>
      <w:color w:val="00000A"/>
      <w:sz w:val="28"/>
    </w:rPr>
  </w:style>
  <w:style w:type="character" w:customStyle="1" w:styleId="CharAttribute280">
    <w:name w:val="CharAttribute280"/>
    <w:rsid w:val="001322EA"/>
    <w:rPr>
      <w:rFonts w:ascii="Times New Roman" w:eastAsia="Times New Roman"/>
      <w:color w:val="00000A"/>
      <w:sz w:val="28"/>
    </w:rPr>
  </w:style>
  <w:style w:type="character" w:customStyle="1" w:styleId="CharAttribute281">
    <w:name w:val="CharAttribute281"/>
    <w:rsid w:val="001322EA"/>
    <w:rPr>
      <w:rFonts w:ascii="Times New Roman" w:eastAsia="Times New Roman"/>
      <w:color w:val="00000A"/>
      <w:sz w:val="28"/>
    </w:rPr>
  </w:style>
  <w:style w:type="character" w:customStyle="1" w:styleId="CharAttribute282">
    <w:name w:val="CharAttribute282"/>
    <w:rsid w:val="001322EA"/>
    <w:rPr>
      <w:rFonts w:ascii="Times New Roman" w:eastAsia="Times New Roman"/>
      <w:color w:val="00000A"/>
      <w:sz w:val="28"/>
    </w:rPr>
  </w:style>
  <w:style w:type="character" w:customStyle="1" w:styleId="CharAttribute283">
    <w:name w:val="CharAttribute283"/>
    <w:rsid w:val="001322EA"/>
    <w:rPr>
      <w:rFonts w:ascii="Times New Roman" w:eastAsia="Times New Roman"/>
      <w:i/>
      <w:color w:val="00000A"/>
      <w:sz w:val="28"/>
    </w:rPr>
  </w:style>
  <w:style w:type="character" w:customStyle="1" w:styleId="CharAttribute284">
    <w:name w:val="CharAttribute284"/>
    <w:rsid w:val="001322EA"/>
    <w:rPr>
      <w:rFonts w:ascii="Times New Roman" w:eastAsia="Times New Roman"/>
      <w:sz w:val="28"/>
    </w:rPr>
  </w:style>
  <w:style w:type="character" w:customStyle="1" w:styleId="CharAttribute285">
    <w:name w:val="CharAttribute285"/>
    <w:rsid w:val="001322EA"/>
    <w:rPr>
      <w:rFonts w:ascii="Times New Roman" w:eastAsia="Times New Roman"/>
      <w:sz w:val="28"/>
    </w:rPr>
  </w:style>
  <w:style w:type="character" w:customStyle="1" w:styleId="CharAttribute286">
    <w:name w:val="CharAttribute286"/>
    <w:rsid w:val="001322EA"/>
    <w:rPr>
      <w:rFonts w:ascii="Times New Roman" w:eastAsia="Times New Roman"/>
      <w:sz w:val="28"/>
    </w:rPr>
  </w:style>
  <w:style w:type="character" w:customStyle="1" w:styleId="CharAttribute287">
    <w:name w:val="CharAttribute287"/>
    <w:rsid w:val="001322EA"/>
    <w:rPr>
      <w:rFonts w:ascii="Times New Roman" w:eastAsia="Times New Roman"/>
      <w:sz w:val="28"/>
    </w:rPr>
  </w:style>
  <w:style w:type="character" w:customStyle="1" w:styleId="CharAttribute288">
    <w:name w:val="CharAttribute288"/>
    <w:rsid w:val="001322EA"/>
    <w:rPr>
      <w:rFonts w:ascii="Times New Roman" w:eastAsia="Times New Roman"/>
      <w:sz w:val="28"/>
    </w:rPr>
  </w:style>
  <w:style w:type="character" w:customStyle="1" w:styleId="CharAttribute289">
    <w:name w:val="CharAttribute289"/>
    <w:rsid w:val="001322EA"/>
    <w:rPr>
      <w:rFonts w:ascii="Times New Roman" w:eastAsia="Times New Roman"/>
      <w:sz w:val="28"/>
    </w:rPr>
  </w:style>
  <w:style w:type="character" w:customStyle="1" w:styleId="CharAttribute290">
    <w:name w:val="CharAttribute290"/>
    <w:rsid w:val="001322EA"/>
    <w:rPr>
      <w:rFonts w:ascii="Times New Roman" w:eastAsia="Times New Roman"/>
      <w:sz w:val="28"/>
    </w:rPr>
  </w:style>
  <w:style w:type="character" w:customStyle="1" w:styleId="CharAttribute291">
    <w:name w:val="CharAttribute291"/>
    <w:rsid w:val="001322EA"/>
    <w:rPr>
      <w:rFonts w:ascii="Times New Roman" w:eastAsia="Times New Roman"/>
      <w:sz w:val="28"/>
    </w:rPr>
  </w:style>
  <w:style w:type="character" w:customStyle="1" w:styleId="CharAttribute292">
    <w:name w:val="CharAttribute292"/>
    <w:rsid w:val="001322EA"/>
    <w:rPr>
      <w:rFonts w:ascii="Times New Roman" w:eastAsia="Times New Roman"/>
      <w:sz w:val="28"/>
    </w:rPr>
  </w:style>
  <w:style w:type="character" w:customStyle="1" w:styleId="CharAttribute293">
    <w:name w:val="CharAttribute293"/>
    <w:rsid w:val="001322EA"/>
    <w:rPr>
      <w:rFonts w:ascii="Times New Roman" w:eastAsia="Times New Roman"/>
      <w:sz w:val="28"/>
    </w:rPr>
  </w:style>
  <w:style w:type="character" w:customStyle="1" w:styleId="CharAttribute294">
    <w:name w:val="CharAttribute294"/>
    <w:rsid w:val="001322EA"/>
    <w:rPr>
      <w:rFonts w:ascii="Times New Roman" w:eastAsia="Times New Roman"/>
      <w:sz w:val="28"/>
    </w:rPr>
  </w:style>
  <w:style w:type="character" w:customStyle="1" w:styleId="CharAttribute295">
    <w:name w:val="CharAttribute295"/>
    <w:rsid w:val="001322EA"/>
    <w:rPr>
      <w:rFonts w:ascii="Times New Roman" w:eastAsia="Times New Roman"/>
      <w:sz w:val="28"/>
    </w:rPr>
  </w:style>
  <w:style w:type="character" w:customStyle="1" w:styleId="CharAttribute296">
    <w:name w:val="CharAttribute296"/>
    <w:rsid w:val="001322EA"/>
    <w:rPr>
      <w:rFonts w:ascii="Times New Roman" w:eastAsia="Times New Roman"/>
      <w:sz w:val="28"/>
    </w:rPr>
  </w:style>
  <w:style w:type="character" w:customStyle="1" w:styleId="CharAttribute297">
    <w:name w:val="CharAttribute297"/>
    <w:rsid w:val="001322EA"/>
    <w:rPr>
      <w:rFonts w:ascii="Times New Roman" w:eastAsia="Times New Roman"/>
      <w:sz w:val="28"/>
    </w:rPr>
  </w:style>
  <w:style w:type="character" w:customStyle="1" w:styleId="CharAttribute298">
    <w:name w:val="CharAttribute298"/>
    <w:rsid w:val="001322EA"/>
    <w:rPr>
      <w:rFonts w:ascii="Times New Roman" w:eastAsia="Times New Roman"/>
      <w:sz w:val="28"/>
    </w:rPr>
  </w:style>
  <w:style w:type="character" w:customStyle="1" w:styleId="CharAttribute299">
    <w:name w:val="CharAttribute299"/>
    <w:rsid w:val="001322EA"/>
    <w:rPr>
      <w:rFonts w:ascii="Times New Roman" w:eastAsia="Times New Roman"/>
      <w:sz w:val="28"/>
    </w:rPr>
  </w:style>
  <w:style w:type="character" w:customStyle="1" w:styleId="CharAttribute300">
    <w:name w:val="CharAttribute300"/>
    <w:rsid w:val="001322EA"/>
    <w:rPr>
      <w:rFonts w:ascii="Times New Roman" w:eastAsia="Times New Roman"/>
      <w:color w:val="00000A"/>
      <w:sz w:val="28"/>
    </w:rPr>
  </w:style>
  <w:style w:type="character" w:customStyle="1" w:styleId="CharAttribute301">
    <w:name w:val="CharAttribute301"/>
    <w:rsid w:val="001322EA"/>
    <w:rPr>
      <w:rFonts w:ascii="Times New Roman" w:eastAsia="Times New Roman"/>
      <w:color w:val="00000A"/>
      <w:sz w:val="28"/>
    </w:rPr>
  </w:style>
  <w:style w:type="character" w:customStyle="1" w:styleId="CharAttribute303">
    <w:name w:val="CharAttribute303"/>
    <w:rsid w:val="001322EA"/>
    <w:rPr>
      <w:rFonts w:ascii="Times New Roman" w:eastAsia="Times New Roman"/>
      <w:b/>
      <w:sz w:val="28"/>
    </w:rPr>
  </w:style>
  <w:style w:type="character" w:customStyle="1" w:styleId="CharAttribute304">
    <w:name w:val="CharAttribute304"/>
    <w:rsid w:val="001322EA"/>
    <w:rPr>
      <w:rFonts w:ascii="Times New Roman" w:eastAsia="Times New Roman"/>
      <w:sz w:val="28"/>
    </w:rPr>
  </w:style>
  <w:style w:type="character" w:customStyle="1" w:styleId="CharAttribute305">
    <w:name w:val="CharAttribute305"/>
    <w:rsid w:val="001322EA"/>
    <w:rPr>
      <w:rFonts w:ascii="Times New Roman" w:eastAsia="Times New Roman"/>
      <w:sz w:val="28"/>
    </w:rPr>
  </w:style>
  <w:style w:type="character" w:customStyle="1" w:styleId="CharAttribute306">
    <w:name w:val="CharAttribute306"/>
    <w:rsid w:val="001322EA"/>
    <w:rPr>
      <w:rFonts w:ascii="Times New Roman" w:eastAsia="Times New Roman"/>
      <w:sz w:val="28"/>
    </w:rPr>
  </w:style>
  <w:style w:type="character" w:customStyle="1" w:styleId="CharAttribute307">
    <w:name w:val="CharAttribute307"/>
    <w:rsid w:val="001322EA"/>
    <w:rPr>
      <w:rFonts w:ascii="Times New Roman" w:eastAsia="Times New Roman"/>
      <w:sz w:val="28"/>
    </w:rPr>
  </w:style>
  <w:style w:type="character" w:customStyle="1" w:styleId="CharAttribute308">
    <w:name w:val="CharAttribute308"/>
    <w:rsid w:val="001322EA"/>
    <w:rPr>
      <w:rFonts w:ascii="Times New Roman" w:eastAsia="Times New Roman"/>
      <w:sz w:val="28"/>
    </w:rPr>
  </w:style>
  <w:style w:type="character" w:customStyle="1" w:styleId="CharAttribute309">
    <w:name w:val="CharAttribute309"/>
    <w:rsid w:val="001322EA"/>
    <w:rPr>
      <w:rFonts w:ascii="Times New Roman" w:eastAsia="Times New Roman"/>
      <w:sz w:val="28"/>
    </w:rPr>
  </w:style>
  <w:style w:type="character" w:customStyle="1" w:styleId="CharAttribute310">
    <w:name w:val="CharAttribute310"/>
    <w:rsid w:val="001322EA"/>
    <w:rPr>
      <w:rFonts w:ascii="Times New Roman" w:eastAsia="Times New Roman"/>
      <w:sz w:val="28"/>
    </w:rPr>
  </w:style>
  <w:style w:type="character" w:customStyle="1" w:styleId="CharAttribute311">
    <w:name w:val="CharAttribute311"/>
    <w:rsid w:val="001322EA"/>
    <w:rPr>
      <w:rFonts w:ascii="Times New Roman" w:eastAsia="Times New Roman"/>
      <w:sz w:val="28"/>
    </w:rPr>
  </w:style>
  <w:style w:type="character" w:customStyle="1" w:styleId="CharAttribute312">
    <w:name w:val="CharAttribute312"/>
    <w:rsid w:val="001322EA"/>
    <w:rPr>
      <w:rFonts w:ascii="Times New Roman" w:eastAsia="Times New Roman"/>
      <w:sz w:val="28"/>
    </w:rPr>
  </w:style>
  <w:style w:type="character" w:customStyle="1" w:styleId="CharAttribute313">
    <w:name w:val="CharAttribute313"/>
    <w:rsid w:val="001322EA"/>
    <w:rPr>
      <w:rFonts w:ascii="Times New Roman" w:eastAsia="Times New Roman"/>
      <w:sz w:val="28"/>
    </w:rPr>
  </w:style>
  <w:style w:type="character" w:customStyle="1" w:styleId="CharAttribute314">
    <w:name w:val="CharAttribute314"/>
    <w:rsid w:val="001322EA"/>
    <w:rPr>
      <w:rFonts w:ascii="Times New Roman" w:eastAsia="Times New Roman"/>
      <w:sz w:val="28"/>
    </w:rPr>
  </w:style>
  <w:style w:type="character" w:customStyle="1" w:styleId="CharAttribute315">
    <w:name w:val="CharAttribute315"/>
    <w:rsid w:val="001322EA"/>
    <w:rPr>
      <w:rFonts w:ascii="Times New Roman" w:eastAsia="Times New Roman"/>
      <w:sz w:val="28"/>
    </w:rPr>
  </w:style>
  <w:style w:type="character" w:customStyle="1" w:styleId="CharAttribute316">
    <w:name w:val="CharAttribute316"/>
    <w:rsid w:val="001322EA"/>
    <w:rPr>
      <w:rFonts w:ascii="Times New Roman" w:eastAsia="Times New Roman"/>
      <w:sz w:val="28"/>
    </w:rPr>
  </w:style>
  <w:style w:type="character" w:customStyle="1" w:styleId="CharAttribute317">
    <w:name w:val="CharAttribute317"/>
    <w:rsid w:val="001322EA"/>
    <w:rPr>
      <w:rFonts w:ascii="Times New Roman" w:eastAsia="Times New Roman"/>
      <w:sz w:val="28"/>
    </w:rPr>
  </w:style>
  <w:style w:type="character" w:customStyle="1" w:styleId="CharAttribute318">
    <w:name w:val="CharAttribute318"/>
    <w:rsid w:val="001322EA"/>
    <w:rPr>
      <w:rFonts w:ascii="Times New Roman" w:eastAsia="Times New Roman"/>
      <w:sz w:val="28"/>
    </w:rPr>
  </w:style>
  <w:style w:type="character" w:customStyle="1" w:styleId="CharAttribute319">
    <w:name w:val="CharAttribute319"/>
    <w:rsid w:val="001322EA"/>
    <w:rPr>
      <w:rFonts w:ascii="Times New Roman" w:eastAsia="Times New Roman"/>
      <w:sz w:val="28"/>
    </w:rPr>
  </w:style>
  <w:style w:type="character" w:customStyle="1" w:styleId="CharAttribute320">
    <w:name w:val="CharAttribute320"/>
    <w:rsid w:val="001322EA"/>
    <w:rPr>
      <w:rFonts w:ascii="Times New Roman" w:eastAsia="Times New Roman"/>
      <w:sz w:val="28"/>
    </w:rPr>
  </w:style>
  <w:style w:type="character" w:customStyle="1" w:styleId="CharAttribute321">
    <w:name w:val="CharAttribute321"/>
    <w:rsid w:val="001322EA"/>
    <w:rPr>
      <w:rFonts w:ascii="Times New Roman" w:eastAsia="Times New Roman"/>
      <w:sz w:val="28"/>
    </w:rPr>
  </w:style>
  <w:style w:type="character" w:customStyle="1" w:styleId="CharAttribute322">
    <w:name w:val="CharAttribute322"/>
    <w:rsid w:val="001322EA"/>
    <w:rPr>
      <w:rFonts w:ascii="Times New Roman" w:eastAsia="Times New Roman"/>
      <w:sz w:val="28"/>
    </w:rPr>
  </w:style>
  <w:style w:type="character" w:customStyle="1" w:styleId="CharAttribute323">
    <w:name w:val="CharAttribute323"/>
    <w:rsid w:val="001322EA"/>
    <w:rPr>
      <w:rFonts w:ascii="Times New Roman" w:eastAsia="Times New Roman"/>
      <w:sz w:val="28"/>
    </w:rPr>
  </w:style>
  <w:style w:type="character" w:customStyle="1" w:styleId="CharAttribute324">
    <w:name w:val="CharAttribute324"/>
    <w:rsid w:val="001322EA"/>
    <w:rPr>
      <w:rFonts w:ascii="Times New Roman" w:eastAsia="Times New Roman"/>
      <w:sz w:val="28"/>
    </w:rPr>
  </w:style>
  <w:style w:type="character" w:customStyle="1" w:styleId="CharAttribute325">
    <w:name w:val="CharAttribute325"/>
    <w:rsid w:val="001322EA"/>
    <w:rPr>
      <w:rFonts w:ascii="Times New Roman" w:eastAsia="Times New Roman"/>
      <w:sz w:val="28"/>
    </w:rPr>
  </w:style>
  <w:style w:type="character" w:customStyle="1" w:styleId="CharAttribute326">
    <w:name w:val="CharAttribute326"/>
    <w:rsid w:val="001322EA"/>
    <w:rPr>
      <w:rFonts w:ascii="Times New Roman" w:eastAsia="Times New Roman"/>
      <w:sz w:val="28"/>
    </w:rPr>
  </w:style>
  <w:style w:type="character" w:customStyle="1" w:styleId="CharAttribute327">
    <w:name w:val="CharAttribute327"/>
    <w:rsid w:val="001322EA"/>
    <w:rPr>
      <w:rFonts w:ascii="Times New Roman" w:eastAsia="Times New Roman"/>
      <w:sz w:val="28"/>
    </w:rPr>
  </w:style>
  <w:style w:type="character" w:customStyle="1" w:styleId="CharAttribute328">
    <w:name w:val="CharAttribute328"/>
    <w:rsid w:val="001322EA"/>
    <w:rPr>
      <w:rFonts w:ascii="Times New Roman" w:eastAsia="Times New Roman"/>
      <w:sz w:val="28"/>
    </w:rPr>
  </w:style>
  <w:style w:type="character" w:customStyle="1" w:styleId="CharAttribute329">
    <w:name w:val="CharAttribute329"/>
    <w:rsid w:val="001322EA"/>
    <w:rPr>
      <w:rFonts w:ascii="Times New Roman" w:eastAsia="Times New Roman"/>
      <w:sz w:val="28"/>
    </w:rPr>
  </w:style>
  <w:style w:type="character" w:customStyle="1" w:styleId="CharAttribute330">
    <w:name w:val="CharAttribute330"/>
    <w:rsid w:val="001322EA"/>
    <w:rPr>
      <w:rFonts w:ascii="Times New Roman" w:eastAsia="Times New Roman"/>
      <w:sz w:val="28"/>
    </w:rPr>
  </w:style>
  <w:style w:type="character" w:customStyle="1" w:styleId="CharAttribute331">
    <w:name w:val="CharAttribute331"/>
    <w:rsid w:val="001322EA"/>
    <w:rPr>
      <w:rFonts w:ascii="Times New Roman" w:eastAsia="Times New Roman"/>
      <w:sz w:val="28"/>
    </w:rPr>
  </w:style>
  <w:style w:type="character" w:customStyle="1" w:styleId="CharAttribute332">
    <w:name w:val="CharAttribute332"/>
    <w:rsid w:val="001322EA"/>
    <w:rPr>
      <w:rFonts w:ascii="Times New Roman" w:eastAsia="Times New Roman"/>
      <w:sz w:val="28"/>
    </w:rPr>
  </w:style>
  <w:style w:type="character" w:customStyle="1" w:styleId="CharAttribute333">
    <w:name w:val="CharAttribute333"/>
    <w:rsid w:val="001322EA"/>
    <w:rPr>
      <w:rFonts w:ascii="Times New Roman" w:eastAsia="Times New Roman"/>
      <w:sz w:val="28"/>
    </w:rPr>
  </w:style>
  <w:style w:type="character" w:customStyle="1" w:styleId="CharAttribute334">
    <w:name w:val="CharAttribute334"/>
    <w:rsid w:val="001322EA"/>
    <w:rPr>
      <w:rFonts w:ascii="Times New Roman" w:eastAsia="Times New Roman"/>
      <w:sz w:val="28"/>
    </w:rPr>
  </w:style>
  <w:style w:type="character" w:customStyle="1" w:styleId="CharAttribute335">
    <w:name w:val="CharAttribute335"/>
    <w:rsid w:val="001322EA"/>
    <w:rPr>
      <w:rFonts w:ascii="Times New Roman" w:eastAsia="Times New Roman"/>
      <w:sz w:val="28"/>
    </w:rPr>
  </w:style>
  <w:style w:type="character" w:customStyle="1" w:styleId="CharAttribute514">
    <w:name w:val="CharAttribute514"/>
    <w:rsid w:val="001322EA"/>
    <w:rPr>
      <w:rFonts w:ascii="Times New Roman" w:eastAsia="Times New Roman"/>
      <w:sz w:val="28"/>
    </w:rPr>
  </w:style>
  <w:style w:type="character" w:customStyle="1" w:styleId="CharAttribute520">
    <w:name w:val="CharAttribute520"/>
    <w:rsid w:val="001322EA"/>
    <w:rPr>
      <w:rFonts w:ascii="Times New Roman" w:eastAsia="Times New Roman"/>
      <w:sz w:val="28"/>
    </w:rPr>
  </w:style>
  <w:style w:type="character" w:customStyle="1" w:styleId="CharAttribute521">
    <w:name w:val="CharAttribute521"/>
    <w:rsid w:val="001322EA"/>
    <w:rPr>
      <w:rFonts w:ascii="Times New Roman" w:eastAsia="Times New Roman"/>
      <w:i/>
      <w:sz w:val="28"/>
    </w:rPr>
  </w:style>
  <w:style w:type="character" w:customStyle="1" w:styleId="CharAttribute548">
    <w:name w:val="CharAttribute548"/>
    <w:rsid w:val="001322EA"/>
    <w:rPr>
      <w:rFonts w:ascii="Times New Roman" w:eastAsia="Times New Roman"/>
      <w:sz w:val="24"/>
    </w:rPr>
  </w:style>
  <w:style w:type="paragraph" w:customStyle="1" w:styleId="ParaAttribute10">
    <w:name w:val="ParaAttribute10"/>
    <w:uiPriority w:val="99"/>
    <w:rsid w:val="001322E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322E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322EA"/>
    <w:rPr>
      <w:rFonts w:ascii="Times New Roman" w:eastAsia="Times New Roman"/>
      <w:i/>
      <w:sz w:val="22"/>
    </w:rPr>
  </w:style>
  <w:style w:type="character" w:styleId="ad">
    <w:name w:val="annotation reference"/>
    <w:uiPriority w:val="99"/>
    <w:semiHidden/>
    <w:unhideWhenUsed/>
    <w:rsid w:val="001322EA"/>
    <w:rPr>
      <w:sz w:val="16"/>
      <w:szCs w:val="16"/>
    </w:rPr>
  </w:style>
  <w:style w:type="paragraph" w:styleId="ae">
    <w:name w:val="annotation text"/>
    <w:basedOn w:val="a"/>
    <w:link w:val="af"/>
    <w:uiPriority w:val="99"/>
    <w:semiHidden/>
    <w:unhideWhenUsed/>
    <w:rsid w:val="001322EA"/>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1322EA"/>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1322EA"/>
    <w:rPr>
      <w:b/>
      <w:bCs/>
    </w:rPr>
  </w:style>
  <w:style w:type="character" w:customStyle="1" w:styleId="af1">
    <w:name w:val="Тема примечания Знак"/>
    <w:basedOn w:val="af"/>
    <w:link w:val="af0"/>
    <w:uiPriority w:val="99"/>
    <w:semiHidden/>
    <w:rsid w:val="001322EA"/>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1322EA"/>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1322EA"/>
    <w:rPr>
      <w:rFonts w:ascii="Tahoma" w:eastAsia="Times New Roman" w:hAnsi="Tahoma" w:cs="Times New Roman"/>
      <w:kern w:val="2"/>
      <w:sz w:val="16"/>
      <w:szCs w:val="16"/>
      <w:lang w:val="en-US" w:eastAsia="ko-KR"/>
    </w:rPr>
  </w:style>
  <w:style w:type="paragraph" w:customStyle="1" w:styleId="10">
    <w:name w:val="Без интервала1"/>
    <w:aliases w:val="основа"/>
    <w:rsid w:val="001322EA"/>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322EA"/>
    <w:rPr>
      <w:rFonts w:ascii="Times New Roman" w:eastAsia="Times New Roman"/>
      <w:sz w:val="28"/>
    </w:rPr>
  </w:style>
  <w:style w:type="character" w:customStyle="1" w:styleId="CharAttribute534">
    <w:name w:val="CharAttribute534"/>
    <w:rsid w:val="001322EA"/>
    <w:rPr>
      <w:rFonts w:ascii="Times New Roman" w:eastAsia="Times New Roman"/>
      <w:sz w:val="24"/>
    </w:rPr>
  </w:style>
  <w:style w:type="character" w:customStyle="1" w:styleId="CharAttribute4">
    <w:name w:val="CharAttribute4"/>
    <w:uiPriority w:val="99"/>
    <w:rsid w:val="001322EA"/>
    <w:rPr>
      <w:rFonts w:ascii="Times New Roman" w:eastAsia="Batang" w:hAnsi="Batang"/>
      <w:i/>
      <w:sz w:val="28"/>
    </w:rPr>
  </w:style>
  <w:style w:type="character" w:customStyle="1" w:styleId="CharAttribute10">
    <w:name w:val="CharAttribute10"/>
    <w:uiPriority w:val="99"/>
    <w:rsid w:val="001322EA"/>
    <w:rPr>
      <w:rFonts w:ascii="Times New Roman" w:eastAsia="Times New Roman" w:hAnsi="Times New Roman"/>
      <w:b/>
      <w:sz w:val="28"/>
    </w:rPr>
  </w:style>
  <w:style w:type="character" w:customStyle="1" w:styleId="CharAttribute11">
    <w:name w:val="CharAttribute11"/>
    <w:rsid w:val="001322EA"/>
    <w:rPr>
      <w:rFonts w:ascii="Times New Roman" w:eastAsia="Batang" w:hAnsi="Batang"/>
      <w:i/>
      <w:color w:val="00000A"/>
      <w:sz w:val="28"/>
    </w:rPr>
  </w:style>
  <w:style w:type="paragraph" w:styleId="af4">
    <w:name w:val="Normal (Web)"/>
    <w:basedOn w:val="a"/>
    <w:uiPriority w:val="99"/>
    <w:unhideWhenUsed/>
    <w:rsid w:val="00132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1322EA"/>
    <w:rPr>
      <w:rFonts w:ascii="Times New Roman" w:eastAsia="Times New Roman"/>
      <w:sz w:val="28"/>
    </w:rPr>
  </w:style>
  <w:style w:type="character" w:customStyle="1" w:styleId="CharAttribute499">
    <w:name w:val="CharAttribute499"/>
    <w:rsid w:val="001322EA"/>
    <w:rPr>
      <w:rFonts w:ascii="Times New Roman" w:eastAsia="Times New Roman"/>
      <w:i/>
      <w:sz w:val="28"/>
      <w:u w:val="single"/>
    </w:rPr>
  </w:style>
  <w:style w:type="character" w:customStyle="1" w:styleId="CharAttribute500">
    <w:name w:val="CharAttribute500"/>
    <w:rsid w:val="001322EA"/>
    <w:rPr>
      <w:rFonts w:ascii="Times New Roman" w:eastAsia="Times New Roman"/>
      <w:sz w:val="28"/>
    </w:rPr>
  </w:style>
  <w:style w:type="paragraph" w:styleId="af5">
    <w:name w:val="header"/>
    <w:basedOn w:val="a"/>
    <w:link w:val="af6"/>
    <w:uiPriority w:val="99"/>
    <w:unhideWhenUsed/>
    <w:rsid w:val="001322EA"/>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1322EA"/>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1322EA"/>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1322EA"/>
    <w:rPr>
      <w:rFonts w:ascii="Times New Roman" w:eastAsia="Times New Roman" w:hAnsi="Times New Roman" w:cs="Times New Roman"/>
      <w:kern w:val="2"/>
      <w:sz w:val="20"/>
      <w:szCs w:val="24"/>
      <w:lang w:val="en-US" w:eastAsia="ko-KR"/>
    </w:rPr>
  </w:style>
  <w:style w:type="table" w:customStyle="1" w:styleId="DefaultTable">
    <w:name w:val="Default Table"/>
    <w:rsid w:val="001322E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322E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322EA"/>
  </w:style>
  <w:style w:type="table" w:styleId="af9">
    <w:name w:val="Table Grid"/>
    <w:basedOn w:val="a1"/>
    <w:uiPriority w:val="59"/>
    <w:rsid w:val="001322EA"/>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1322EA"/>
    <w:pPr>
      <w:widowControl w:val="0"/>
      <w:autoSpaceDE w:val="0"/>
      <w:autoSpaceDN w:val="0"/>
      <w:spacing w:after="0" w:line="240" w:lineRule="auto"/>
    </w:pPr>
    <w:rPr>
      <w:rFonts w:ascii="Calibri" w:eastAsia="Times New Roman" w:hAnsi="Calibri" w:cs="Calibri"/>
      <w:szCs w:val="20"/>
      <w:lang w:eastAsia="ru-RU"/>
    </w:rPr>
  </w:style>
  <w:style w:type="character" w:customStyle="1" w:styleId="searchhighlight">
    <w:name w:val="searchhighlight"/>
    <w:rsid w:val="001322EA"/>
  </w:style>
  <w:style w:type="paragraph" w:customStyle="1" w:styleId="Default">
    <w:name w:val="Default"/>
    <w:rsid w:val="001322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Body Text"/>
    <w:basedOn w:val="a"/>
    <w:link w:val="afb"/>
    <w:uiPriority w:val="99"/>
    <w:semiHidden/>
    <w:unhideWhenUsed/>
    <w:rsid w:val="001322EA"/>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fb">
    <w:name w:val="Основной текст Знак"/>
    <w:basedOn w:val="a0"/>
    <w:link w:val="afa"/>
    <w:uiPriority w:val="99"/>
    <w:semiHidden/>
    <w:rsid w:val="001322EA"/>
    <w:rPr>
      <w:rFonts w:ascii="Times New Roman" w:eastAsia="Times New Roman" w:hAnsi="Times New Roman" w:cs="Times New Roman"/>
      <w:kern w:val="2"/>
      <w:sz w:val="20"/>
      <w:szCs w:val="24"/>
      <w:lang w:val="en-US" w:eastAsia="ko-KR"/>
    </w:rPr>
  </w:style>
  <w:style w:type="character" w:customStyle="1" w:styleId="5">
    <w:name w:val="Основной текст (5)_"/>
    <w:link w:val="51"/>
    <w:rsid w:val="001322EA"/>
    <w:rPr>
      <w:b/>
      <w:bCs/>
      <w:sz w:val="26"/>
      <w:szCs w:val="26"/>
      <w:shd w:val="clear" w:color="auto" w:fill="FFFFFF"/>
    </w:rPr>
  </w:style>
  <w:style w:type="paragraph" w:customStyle="1" w:styleId="51">
    <w:name w:val="Основной текст (5)1"/>
    <w:basedOn w:val="a"/>
    <w:link w:val="5"/>
    <w:rsid w:val="001322EA"/>
    <w:pPr>
      <w:shd w:val="clear" w:color="auto" w:fill="FFFFFF"/>
      <w:spacing w:after="300" w:line="240" w:lineRule="atLeast"/>
      <w:ind w:hanging="360"/>
      <w:jc w:val="center"/>
    </w:pPr>
    <w:rPr>
      <w:b/>
      <w:bCs/>
      <w:sz w:val="26"/>
      <w:szCs w:val="26"/>
    </w:rPr>
  </w:style>
  <w:style w:type="character" w:customStyle="1" w:styleId="fontstyle01">
    <w:name w:val="fontstyle01"/>
    <w:rsid w:val="001322EA"/>
    <w:rPr>
      <w:rFonts w:ascii="TimesNewRomanPSMT" w:hAnsi="TimesNewRomanPSMT" w:hint="default"/>
      <w:b w:val="0"/>
      <w:bCs w:val="0"/>
      <w:i w:val="0"/>
      <w:iCs w:val="0"/>
      <w:color w:val="000000"/>
      <w:sz w:val="28"/>
      <w:szCs w:val="28"/>
    </w:rPr>
  </w:style>
  <w:style w:type="character" w:customStyle="1" w:styleId="fontstyle21">
    <w:name w:val="fontstyle21"/>
    <w:rsid w:val="001322EA"/>
    <w:rPr>
      <w:rFonts w:ascii="SymbolMT" w:hAnsi="SymbolMT" w:hint="default"/>
      <w:b w:val="0"/>
      <w:bCs w:val="0"/>
      <w:i w:val="0"/>
      <w:iCs w:val="0"/>
      <w:color w:val="000000"/>
      <w:sz w:val="28"/>
      <w:szCs w:val="28"/>
    </w:rPr>
  </w:style>
  <w:style w:type="character" w:customStyle="1" w:styleId="fontstyle31">
    <w:name w:val="fontstyle31"/>
    <w:rsid w:val="001322EA"/>
    <w:rPr>
      <w:rFonts w:ascii="TimesNewRomanPS-ItalicMT" w:hAnsi="TimesNewRomanPS-ItalicMT" w:hint="default"/>
      <w:b w:val="0"/>
      <w:bCs w:val="0"/>
      <w:i/>
      <w:iCs/>
      <w:color w:val="000000"/>
      <w:sz w:val="28"/>
      <w:szCs w:val="28"/>
    </w:rPr>
  </w:style>
  <w:style w:type="character" w:styleId="afc">
    <w:name w:val="Hyperlink"/>
    <w:uiPriority w:val="99"/>
    <w:unhideWhenUsed/>
    <w:rsid w:val="001322EA"/>
    <w:rPr>
      <w:color w:val="0563C1"/>
      <w:u w:val="single"/>
    </w:rPr>
  </w:style>
  <w:style w:type="character" w:customStyle="1" w:styleId="CharAttribute6">
    <w:name w:val="CharAttribute6"/>
    <w:rsid w:val="001322EA"/>
    <w:rPr>
      <w:rFonts w:ascii="Times New Roman" w:eastAsia="Batang" w:hAnsi="Batang"/>
      <w:color w:val="0000FF"/>
      <w:sz w:val="28"/>
      <w:u w:val="single"/>
    </w:rPr>
  </w:style>
  <w:style w:type="paragraph" w:customStyle="1" w:styleId="ParaAttribute7">
    <w:name w:val="ParaAttribute7"/>
    <w:rsid w:val="001322EA"/>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1322EA"/>
    <w:rPr>
      <w:rFonts w:ascii="Batang" w:eastAsia="Times New Roman" w:hAnsi="Times New Roman" w:hint="eastAsia"/>
      <w:sz w:val="28"/>
    </w:rPr>
  </w:style>
  <w:style w:type="paragraph" w:customStyle="1" w:styleId="ParaAttribute2">
    <w:name w:val="ParaAttribute2"/>
    <w:rsid w:val="001322EA"/>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322EA"/>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1322EA"/>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afd">
    <w:name w:val="Неразрешенное упоминание"/>
    <w:uiPriority w:val="99"/>
    <w:semiHidden/>
    <w:unhideWhenUsed/>
    <w:rsid w:val="001322EA"/>
    <w:rPr>
      <w:color w:val="605E5C"/>
      <w:shd w:val="clear" w:color="auto" w:fill="E1DFDD"/>
    </w:rPr>
  </w:style>
  <w:style w:type="paragraph" w:customStyle="1" w:styleId="11">
    <w:name w:val="Обычный (веб)1"/>
    <w:basedOn w:val="a"/>
    <w:rsid w:val="001322EA"/>
    <w:pPr>
      <w:suppressAutoHyphens/>
      <w:spacing w:after="200" w:line="276" w:lineRule="auto"/>
    </w:pPr>
    <w:rPr>
      <w:rFonts w:ascii="Calibri" w:eastAsia="Calibri" w:hAnsi="Calibri" w:cs="Times New Roman"/>
      <w:kern w:val="1"/>
      <w:lang w:eastAsia="ar-SA"/>
    </w:rPr>
  </w:style>
  <w:style w:type="numbering" w:customStyle="1" w:styleId="23">
    <w:name w:val="Нет списка2"/>
    <w:next w:val="a2"/>
    <w:semiHidden/>
    <w:unhideWhenUsed/>
    <w:rsid w:val="00BE1EEC"/>
  </w:style>
  <w:style w:type="numbering" w:customStyle="1" w:styleId="31">
    <w:name w:val="Нет списка3"/>
    <w:next w:val="a2"/>
    <w:semiHidden/>
    <w:unhideWhenUsed/>
    <w:rsid w:val="0078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4;&#1086;&#1081;&#1086;&#1088;&#1080;&#1077;&#1085;&#1090;&#1080;&#1088;.&#1088;&#1092;/https://proektoria.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odkabinet.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9064</Words>
  <Characters>51668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2021-06-23T07:41:00Z</dcterms:created>
  <dcterms:modified xsi:type="dcterms:W3CDTF">2021-06-23T07:41:00Z</dcterms:modified>
</cp:coreProperties>
</file>